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526B08">
        <w:rPr>
          <w:b/>
          <w:caps/>
          <w:sz w:val="24"/>
          <w:szCs w:val="24"/>
        </w:rPr>
        <w:t>8</w:t>
      </w:r>
      <w:r w:rsidR="001F1FD3">
        <w:rPr>
          <w:b/>
          <w:caps/>
          <w:sz w:val="24"/>
          <w:szCs w:val="24"/>
        </w:rPr>
        <w:t>/25-</w:t>
      </w:r>
      <w:r w:rsidR="00912FF8">
        <w:rPr>
          <w:b/>
          <w:caps/>
          <w:sz w:val="24"/>
          <w:szCs w:val="24"/>
        </w:rPr>
        <w:t>2</w:t>
      </w:r>
      <w:r w:rsidR="007A6D28">
        <w:rPr>
          <w:b/>
          <w:caps/>
          <w:sz w:val="24"/>
          <w:szCs w:val="24"/>
        </w:rPr>
        <w:t>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26B08">
        <w:rPr>
          <w:b/>
          <w:sz w:val="24"/>
          <w:szCs w:val="24"/>
        </w:rPr>
        <w:t>25 мая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A6D28">
        <w:rPr>
          <w:b/>
          <w:sz w:val="24"/>
          <w:szCs w:val="24"/>
        </w:rPr>
        <w:t>34</w:t>
      </w:r>
      <w:r w:rsidR="00526B08">
        <w:rPr>
          <w:b/>
          <w:sz w:val="24"/>
          <w:szCs w:val="24"/>
        </w:rPr>
        <w:t>-04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07150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Б.Е.Б.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3554F" w:rsidRPr="00187E05">
        <w:rPr>
          <w:sz w:val="24"/>
          <w:szCs w:val="24"/>
        </w:rPr>
        <w:t>Архангельский М.В.,</w:t>
      </w:r>
      <w:r w:rsidR="0083554F">
        <w:rPr>
          <w:sz w:val="24"/>
          <w:szCs w:val="24"/>
        </w:rPr>
        <w:t xml:space="preserve"> Володина С.И.,</w:t>
      </w:r>
      <w:r w:rsidR="0083554F" w:rsidRPr="00187E05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Гонопольский</w:t>
      </w:r>
      <w:proofErr w:type="spellEnd"/>
      <w:r w:rsidR="0083554F" w:rsidRPr="00187E05">
        <w:rPr>
          <w:sz w:val="24"/>
          <w:szCs w:val="24"/>
        </w:rPr>
        <w:t xml:space="preserve"> Р.М.,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Мугалимов</w:t>
      </w:r>
      <w:proofErr w:type="spellEnd"/>
      <w:r w:rsidR="0083554F" w:rsidRPr="00187E05">
        <w:rPr>
          <w:sz w:val="24"/>
          <w:szCs w:val="24"/>
        </w:rPr>
        <w:t xml:space="preserve"> С.Н.,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Пайгачкин</w:t>
      </w:r>
      <w:proofErr w:type="spellEnd"/>
      <w:r w:rsidR="0083554F" w:rsidRPr="00187E05">
        <w:rPr>
          <w:sz w:val="24"/>
          <w:szCs w:val="24"/>
        </w:rPr>
        <w:t xml:space="preserve"> Ю.В.,</w:t>
      </w:r>
      <w:r w:rsidR="0083554F">
        <w:rPr>
          <w:sz w:val="24"/>
          <w:szCs w:val="24"/>
        </w:rPr>
        <w:t xml:space="preserve"> Романов Н.Е.,</w:t>
      </w:r>
      <w:r w:rsidR="0083554F" w:rsidRPr="00187E05">
        <w:rPr>
          <w:sz w:val="24"/>
          <w:szCs w:val="24"/>
        </w:rPr>
        <w:t xml:space="preserve"> Свиридов О.В., </w:t>
      </w:r>
      <w:r w:rsidR="0083554F">
        <w:rPr>
          <w:sz w:val="24"/>
          <w:szCs w:val="24"/>
        </w:rPr>
        <w:t xml:space="preserve">Соколов Д.А., </w:t>
      </w:r>
      <w:proofErr w:type="spellStart"/>
      <w:r w:rsidR="0083554F" w:rsidRPr="00187E05">
        <w:rPr>
          <w:sz w:val="24"/>
          <w:szCs w:val="24"/>
        </w:rPr>
        <w:t>Толчеев</w:t>
      </w:r>
      <w:proofErr w:type="spellEnd"/>
      <w:r w:rsidR="0083554F" w:rsidRPr="00187E05">
        <w:rPr>
          <w:sz w:val="24"/>
          <w:szCs w:val="24"/>
        </w:rPr>
        <w:t xml:space="preserve"> М.Н., Царьков П.В.,</w:t>
      </w:r>
      <w:r w:rsidR="0083554F">
        <w:rPr>
          <w:sz w:val="24"/>
          <w:szCs w:val="24"/>
        </w:rPr>
        <w:t xml:space="preserve"> Цветкова А.И., </w:t>
      </w:r>
      <w:r w:rsidR="0083554F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83554F" w:rsidRPr="00187E05">
        <w:rPr>
          <w:sz w:val="24"/>
          <w:szCs w:val="24"/>
        </w:rPr>
        <w:t>Царькова</w:t>
      </w:r>
      <w:proofErr w:type="spellEnd"/>
      <w:r w:rsidR="0083554F" w:rsidRPr="00187E05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A6D28">
        <w:rPr>
          <w:bCs/>
          <w:sz w:val="24"/>
          <w:szCs w:val="24"/>
        </w:rPr>
        <w:t>34</w:t>
      </w:r>
      <w:r w:rsidR="00526B08">
        <w:rPr>
          <w:bCs/>
          <w:sz w:val="24"/>
          <w:szCs w:val="24"/>
        </w:rPr>
        <w:t>-04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04198" w:rsidRDefault="007A6D28">
      <w:pPr>
        <w:ind w:firstLine="709"/>
        <w:jc w:val="both"/>
        <w:rPr>
          <w:sz w:val="24"/>
          <w:szCs w:val="24"/>
        </w:rPr>
      </w:pPr>
      <w:r w:rsidRPr="007A6D28">
        <w:rPr>
          <w:sz w:val="24"/>
          <w:szCs w:val="24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7A6D28">
        <w:rPr>
          <w:sz w:val="24"/>
          <w:szCs w:val="24"/>
        </w:rPr>
        <w:t>Толчеева</w:t>
      </w:r>
      <w:proofErr w:type="spellEnd"/>
      <w:r w:rsidRPr="007A6D28">
        <w:rPr>
          <w:sz w:val="24"/>
          <w:szCs w:val="24"/>
        </w:rPr>
        <w:t xml:space="preserve"> М.Н. в отношении адвоката </w:t>
      </w:r>
      <w:r w:rsidR="00071500">
        <w:rPr>
          <w:sz w:val="24"/>
          <w:szCs w:val="24"/>
        </w:rPr>
        <w:t>Б.Е.Б.</w:t>
      </w:r>
      <w:r w:rsidRPr="007A6D28">
        <w:rPr>
          <w:sz w:val="24"/>
          <w:szCs w:val="24"/>
        </w:rPr>
        <w:t xml:space="preserve">, имеющей регистрационный номер </w:t>
      </w:r>
      <w:r w:rsidR="00071500">
        <w:rPr>
          <w:sz w:val="24"/>
          <w:szCs w:val="24"/>
        </w:rPr>
        <w:t>…..</w:t>
      </w:r>
      <w:r w:rsidRPr="007A6D2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1500">
        <w:rPr>
          <w:sz w:val="24"/>
          <w:szCs w:val="24"/>
        </w:rPr>
        <w:t>…..</w:t>
      </w:r>
    </w:p>
    <w:p w:rsidR="00AD7D9D" w:rsidRDefault="00526B0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956C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926B85">
        <w:rPr>
          <w:sz w:val="24"/>
          <w:szCs w:val="24"/>
        </w:rPr>
        <w:t>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 w:rsidR="00926B85"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:rsidR="00607B30" w:rsidRDefault="00956CA1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A6D2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71500">
        <w:rPr>
          <w:sz w:val="24"/>
          <w:szCs w:val="24"/>
        </w:rPr>
        <w:t>Б.Е.Б.</w:t>
      </w:r>
      <w:r w:rsidR="007A6D28" w:rsidRPr="001B2DFD">
        <w:rPr>
          <w:sz w:val="24"/>
          <w:szCs w:val="24"/>
        </w:rPr>
        <w:t xml:space="preserve"> </w:t>
      </w:r>
      <w:r w:rsidR="007A6D2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A6D28">
        <w:rPr>
          <w:color w:val="000000"/>
          <w:sz w:val="24"/>
        </w:rPr>
        <w:t>: пп.4 и 5 п.1 ст.</w:t>
      </w:r>
      <w:r w:rsidR="007A6D28" w:rsidRPr="00B36537">
        <w:rPr>
          <w:color w:val="000000"/>
          <w:sz w:val="24"/>
        </w:rPr>
        <w:t xml:space="preserve">7 </w:t>
      </w:r>
      <w:r w:rsidR="007A6D28" w:rsidRPr="00B36537">
        <w:rPr>
          <w:color w:val="000000"/>
          <w:sz w:val="24"/>
          <w:szCs w:val="24"/>
        </w:rPr>
        <w:t>Федерального закона</w:t>
      </w:r>
      <w:r w:rsidR="007A6D28">
        <w:rPr>
          <w:color w:val="000000"/>
          <w:sz w:val="24"/>
          <w:szCs w:val="24"/>
        </w:rPr>
        <w:t xml:space="preserve"> </w:t>
      </w:r>
      <w:r w:rsidR="007A6D2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A6D28" w:rsidRPr="00B36537">
        <w:rPr>
          <w:color w:val="000000"/>
          <w:sz w:val="24"/>
          <w:szCs w:val="24"/>
        </w:rPr>
        <w:t>Российской Федерации</w:t>
      </w:r>
      <w:r w:rsidR="007A6D28">
        <w:rPr>
          <w:color w:val="000000"/>
          <w:sz w:val="24"/>
        </w:rPr>
        <w:t>» и п.6 ст.</w:t>
      </w:r>
      <w:r w:rsidR="007A6D28" w:rsidRPr="00B36537">
        <w:rPr>
          <w:color w:val="000000"/>
          <w:sz w:val="24"/>
        </w:rPr>
        <w:t>15 Кодекса профессиональной этики адвоката, выразивше</w:t>
      </w:r>
      <w:r w:rsidR="007A6D28">
        <w:rPr>
          <w:color w:val="000000"/>
          <w:sz w:val="24"/>
        </w:rPr>
        <w:t>го</w:t>
      </w:r>
      <w:r w:rsidR="007A6D2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A6D28">
        <w:rPr>
          <w:color w:val="000000"/>
          <w:sz w:val="24"/>
          <w:szCs w:val="24"/>
        </w:rPr>
        <w:t xml:space="preserve">Решением </w:t>
      </w:r>
      <w:r w:rsidR="007A6D28">
        <w:rPr>
          <w:color w:val="000000"/>
          <w:sz w:val="24"/>
          <w:szCs w:val="24"/>
          <w:lang w:val="en-US"/>
        </w:rPr>
        <w:t>XX</w:t>
      </w:r>
      <w:r w:rsidR="007A6D28" w:rsidRPr="00684280">
        <w:rPr>
          <w:color w:val="000000"/>
          <w:sz w:val="24"/>
          <w:szCs w:val="24"/>
        </w:rPr>
        <w:t xml:space="preserve"> </w:t>
      </w:r>
      <w:r w:rsidR="007A6D28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7A6D28">
        <w:rPr>
          <w:color w:val="000000"/>
          <w:sz w:val="24"/>
          <w:szCs w:val="24"/>
          <w:lang w:val="en-US"/>
        </w:rPr>
        <w:t>XXI</w:t>
      </w:r>
      <w:r w:rsidR="007A6D28" w:rsidRPr="00684280">
        <w:rPr>
          <w:color w:val="000000"/>
          <w:sz w:val="24"/>
          <w:szCs w:val="24"/>
        </w:rPr>
        <w:t xml:space="preserve"> </w:t>
      </w:r>
      <w:r w:rsidR="007A6D28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7A6D28" w:rsidRPr="00442751">
        <w:rPr>
          <w:color w:val="000000"/>
          <w:sz w:val="24"/>
          <w:szCs w:val="24"/>
        </w:rPr>
        <w:t xml:space="preserve"> </w:t>
      </w:r>
      <w:r w:rsidR="007A6D28">
        <w:rPr>
          <w:color w:val="000000"/>
          <w:sz w:val="24"/>
          <w:szCs w:val="24"/>
        </w:rPr>
        <w:t>04.03.2022г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926B85">
        <w:rPr>
          <w:rFonts w:eastAsia="Calibri"/>
          <w:sz w:val="24"/>
          <w:szCs w:val="24"/>
          <w:lang w:eastAsia="en-US"/>
        </w:rPr>
        <w:t>явилась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E82E19">
        <w:rPr>
          <w:rFonts w:eastAsia="Calibri"/>
          <w:sz w:val="24"/>
          <w:szCs w:val="24"/>
          <w:lang w:eastAsia="en-US"/>
        </w:rPr>
        <w:t>уведомлена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</w:t>
      </w:r>
      <w:r w:rsidR="00081076">
        <w:rPr>
          <w:color w:val="000000"/>
          <w:sz w:val="24"/>
          <w:szCs w:val="24"/>
        </w:rPr>
        <w:t>3</w:t>
      </w:r>
      <w:r w:rsidR="00304198">
        <w:rPr>
          <w:color w:val="000000"/>
          <w:sz w:val="24"/>
          <w:szCs w:val="24"/>
        </w:rPr>
        <w:t>.2022</w:t>
      </w:r>
      <w:r>
        <w:rPr>
          <w:color w:val="000000"/>
          <w:sz w:val="24"/>
          <w:szCs w:val="24"/>
        </w:rPr>
        <w:t xml:space="preserve">г. — </w:t>
      </w:r>
      <w:r w:rsidR="007A6D28">
        <w:rPr>
          <w:color w:val="000000"/>
          <w:sz w:val="24"/>
          <w:szCs w:val="24"/>
        </w:rPr>
        <w:t>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83554F">
        <w:rPr>
          <w:rFonts w:eastAsia="Calibri"/>
          <w:sz w:val="24"/>
          <w:szCs w:val="24"/>
          <w:lang w:eastAsia="en-US"/>
        </w:rPr>
        <w:t>28.04</w:t>
      </w:r>
      <w:r w:rsidR="00304198">
        <w:rPr>
          <w:rFonts w:eastAsia="Calibri"/>
          <w:sz w:val="24"/>
          <w:szCs w:val="24"/>
          <w:lang w:eastAsia="en-US"/>
        </w:rPr>
        <w:t>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7A6D28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7A6D28">
        <w:rPr>
          <w:rFonts w:eastAsia="Calibri"/>
          <w:sz w:val="24"/>
          <w:szCs w:val="24"/>
          <w:lang w:eastAsia="en-US"/>
        </w:rPr>
        <w:t>1 400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="000876D3">
        <w:rPr>
          <w:rFonts w:eastAsia="Calibri"/>
          <w:sz w:val="24"/>
          <w:szCs w:val="24"/>
          <w:lang w:eastAsia="en-US"/>
        </w:rPr>
        <w:t xml:space="preserve"> (апрель 2022г.)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0876D3" w:rsidRDefault="000876D3" w:rsidP="000876D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0876D3" w:rsidRDefault="000876D3" w:rsidP="000876D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</w:t>
      </w:r>
      <w:r w:rsidR="00BE7EF4">
        <w:rPr>
          <w:sz w:val="24"/>
          <w:szCs w:val="24"/>
          <w:lang w:eastAsia="en-US"/>
        </w:rPr>
        <w:t>, указав на недопустимость небрежного отношения к внутрикорпоративной финансовой дисциплине</w:t>
      </w:r>
      <w:r>
        <w:rPr>
          <w:sz w:val="24"/>
          <w:szCs w:val="24"/>
          <w:lang w:eastAsia="en-US"/>
        </w:rPr>
        <w:t>.</w:t>
      </w:r>
    </w:p>
    <w:p w:rsidR="000876D3" w:rsidRDefault="000876D3" w:rsidP="000876D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0876D3" w:rsidRDefault="000876D3" w:rsidP="000876D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0876D3" w:rsidRDefault="000876D3" w:rsidP="000876D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0876D3" w:rsidRDefault="000876D3" w:rsidP="000876D3">
      <w:pPr>
        <w:jc w:val="both"/>
        <w:rPr>
          <w:sz w:val="24"/>
          <w:szCs w:val="24"/>
        </w:rPr>
      </w:pPr>
    </w:p>
    <w:p w:rsidR="000876D3" w:rsidRDefault="000876D3" w:rsidP="000876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876D3" w:rsidRDefault="000876D3" w:rsidP="000876D3">
      <w:pPr>
        <w:jc w:val="center"/>
        <w:rPr>
          <w:b/>
          <w:sz w:val="24"/>
          <w:szCs w:val="24"/>
        </w:rPr>
      </w:pPr>
    </w:p>
    <w:p w:rsidR="000876D3" w:rsidRDefault="000876D3" w:rsidP="000876D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>нарушения норм законодательства об адвокатской деятельности и адвокатуре и КПЭА, а именно: пп.4 и 5 п.1 ст.</w:t>
      </w:r>
      <w:r w:rsidRPr="00B36537">
        <w:rPr>
          <w:color w:val="000000"/>
        </w:rPr>
        <w:t>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:rsidR="008E3E45" w:rsidRPr="00B13D61" w:rsidRDefault="000876D3" w:rsidP="000876D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071500">
        <w:rPr>
          <w:color w:val="auto"/>
        </w:rPr>
        <w:t>Б.Е.Б.</w:t>
      </w:r>
      <w:r>
        <w:rPr>
          <w:shd w:val="clear" w:color="auto" w:fill="FFFFFF"/>
        </w:rPr>
        <w:t xml:space="preserve">, </w:t>
      </w:r>
      <w:r>
        <w:t xml:space="preserve">имеющей регистрационный номер </w:t>
      </w:r>
      <w:r w:rsidR="00071500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8E3E45" w:rsidRPr="00B13D61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83554F" w:rsidRDefault="0083554F" w:rsidP="0083554F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21BAA"/>
    <w:rsid w:val="00071500"/>
    <w:rsid w:val="00072AD7"/>
    <w:rsid w:val="00081076"/>
    <w:rsid w:val="000876D3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F5233"/>
    <w:rsid w:val="00427FA1"/>
    <w:rsid w:val="004517BF"/>
    <w:rsid w:val="00461F4E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3710"/>
    <w:rsid w:val="00641E0F"/>
    <w:rsid w:val="006429FC"/>
    <w:rsid w:val="00642AF4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A6D28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44B9B"/>
    <w:rsid w:val="00956CA1"/>
    <w:rsid w:val="00957CDD"/>
    <w:rsid w:val="00976E44"/>
    <w:rsid w:val="00987D2D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BE7EF4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DF059B"/>
    <w:rsid w:val="00E1352B"/>
    <w:rsid w:val="00E16EF3"/>
    <w:rsid w:val="00E27436"/>
    <w:rsid w:val="00E33D8C"/>
    <w:rsid w:val="00E47A53"/>
    <w:rsid w:val="00E47F01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2022-05-29T19:54:00Z</dcterms:created>
  <dcterms:modified xsi:type="dcterms:W3CDTF">2022-06-08T19:29:00Z</dcterms:modified>
</cp:coreProperties>
</file>