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BA038C">
        <w:rPr>
          <w:b/>
          <w:caps/>
          <w:sz w:val="24"/>
          <w:szCs w:val="24"/>
        </w:rPr>
        <w:t xml:space="preserve"> </w:t>
      </w:r>
      <w:r w:rsidR="00DB0160">
        <w:rPr>
          <w:b/>
          <w:caps/>
          <w:sz w:val="24"/>
          <w:szCs w:val="24"/>
        </w:rPr>
        <w:t>11</w:t>
      </w:r>
      <w:r w:rsidR="00F30F2A">
        <w:rPr>
          <w:b/>
          <w:caps/>
          <w:sz w:val="24"/>
          <w:szCs w:val="24"/>
        </w:rPr>
        <w:t>/25-</w:t>
      </w:r>
      <w:r w:rsidR="00DB0160">
        <w:rPr>
          <w:b/>
          <w:caps/>
          <w:sz w:val="24"/>
          <w:szCs w:val="24"/>
        </w:rPr>
        <w:t>03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DB0160">
        <w:rPr>
          <w:b/>
          <w:sz w:val="24"/>
          <w:szCs w:val="24"/>
        </w:rPr>
        <w:t>22 июня</w:t>
      </w:r>
      <w:r w:rsidR="00F30F2A">
        <w:rPr>
          <w:b/>
          <w:sz w:val="24"/>
          <w:szCs w:val="24"/>
        </w:rPr>
        <w:t xml:space="preserve"> 2022</w:t>
      </w:r>
      <w:r w:rsidRPr="00446718">
        <w:rPr>
          <w:b/>
          <w:sz w:val="24"/>
          <w:szCs w:val="24"/>
        </w:rPr>
        <w:t>г.</w:t>
      </w:r>
    </w:p>
    <w:p w:rsidR="00D654B7" w:rsidRPr="005F2CC3" w:rsidRDefault="00D654B7" w:rsidP="00D654B7">
      <w:pPr>
        <w:jc w:val="center"/>
        <w:rPr>
          <w:sz w:val="12"/>
          <w:szCs w:val="12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BA038C">
        <w:rPr>
          <w:b/>
          <w:sz w:val="24"/>
          <w:szCs w:val="24"/>
        </w:rPr>
        <w:t xml:space="preserve"> </w:t>
      </w:r>
      <w:r w:rsidR="00703743">
        <w:rPr>
          <w:b/>
          <w:sz w:val="24"/>
          <w:szCs w:val="24"/>
        </w:rPr>
        <w:t>32-04</w:t>
      </w:r>
      <w:r w:rsidR="0092657E">
        <w:rPr>
          <w:b/>
          <w:sz w:val="24"/>
          <w:szCs w:val="24"/>
        </w:rPr>
        <w:t>/22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AF4451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Х.Ю.В.</w:t>
      </w:r>
    </w:p>
    <w:p w:rsidR="00D654B7" w:rsidRPr="005F2CC3" w:rsidRDefault="00D654B7" w:rsidP="00D654B7">
      <w:pPr>
        <w:jc w:val="center"/>
        <w:rPr>
          <w:b/>
          <w:sz w:val="12"/>
          <w:szCs w:val="12"/>
        </w:rPr>
      </w:pPr>
    </w:p>
    <w:p w:rsidR="00BA038C" w:rsidRPr="00E42B00" w:rsidRDefault="00703743" w:rsidP="00BA038C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Володина С.И.,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</w:t>
      </w:r>
      <w:r w:rsidRPr="00187E05">
        <w:rPr>
          <w:sz w:val="24"/>
          <w:szCs w:val="24"/>
        </w:rPr>
        <w:t xml:space="preserve">Логинов В.В., </w:t>
      </w:r>
      <w:r>
        <w:rPr>
          <w:sz w:val="24"/>
          <w:szCs w:val="24"/>
        </w:rPr>
        <w:t>Павлухин А.А.,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</w:t>
      </w:r>
      <w:r w:rsidRPr="00187E05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</w:t>
      </w:r>
      <w:r w:rsidRPr="00187E05">
        <w:rPr>
          <w:sz w:val="24"/>
          <w:szCs w:val="24"/>
        </w:rPr>
        <w:t>при участии Секретаря Совета – Царькова П.В</w:t>
      </w:r>
      <w:r w:rsidR="00BA038C">
        <w:rPr>
          <w:sz w:val="24"/>
          <w:szCs w:val="24"/>
        </w:rPr>
        <w:t>.</w:t>
      </w:r>
    </w:p>
    <w:p w:rsidR="00BA038C" w:rsidRPr="00446718" w:rsidRDefault="00BA038C" w:rsidP="00BA038C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BA038C" w:rsidP="00BA038C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703743">
        <w:rPr>
          <w:sz w:val="24"/>
          <w:szCs w:val="24"/>
        </w:rPr>
        <w:t>32-04</w:t>
      </w:r>
      <w:r w:rsidR="0092657E">
        <w:rPr>
          <w:sz w:val="24"/>
          <w:szCs w:val="24"/>
        </w:rPr>
        <w:t>/22</w:t>
      </w:r>
      <w:r w:rsidR="00D654B7" w:rsidRPr="00446718">
        <w:rPr>
          <w:sz w:val="24"/>
          <w:szCs w:val="24"/>
        </w:rPr>
        <w:t>,</w:t>
      </w:r>
    </w:p>
    <w:p w:rsidR="008A79AF" w:rsidRPr="005F2CC3" w:rsidRDefault="008A79AF" w:rsidP="008A79AF">
      <w:pPr>
        <w:jc w:val="both"/>
        <w:rPr>
          <w:sz w:val="12"/>
          <w:szCs w:val="12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5F2CC3" w:rsidRDefault="00E71C31" w:rsidP="000C6D4C">
      <w:pPr>
        <w:jc w:val="center"/>
        <w:rPr>
          <w:b/>
          <w:sz w:val="12"/>
          <w:szCs w:val="12"/>
        </w:rPr>
      </w:pPr>
    </w:p>
    <w:p w:rsidR="00703743" w:rsidRPr="0066271C" w:rsidRDefault="00703743" w:rsidP="0070374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271C">
        <w:rPr>
          <w:rFonts w:eastAsia="Calibri"/>
          <w:sz w:val="24"/>
          <w:szCs w:val="24"/>
          <w:lang w:eastAsia="en-US"/>
        </w:rPr>
        <w:t xml:space="preserve">06.04.2022г. в Адвокатскую палату Московской области поступило представление первого вице-президента </w:t>
      </w:r>
      <w:proofErr w:type="spellStart"/>
      <w:r w:rsidRPr="0066271C">
        <w:rPr>
          <w:rFonts w:eastAsia="Calibri"/>
          <w:sz w:val="24"/>
          <w:szCs w:val="24"/>
          <w:lang w:eastAsia="en-US"/>
        </w:rPr>
        <w:t>Толчеева</w:t>
      </w:r>
      <w:proofErr w:type="spellEnd"/>
      <w:r w:rsidRPr="0066271C">
        <w:rPr>
          <w:rFonts w:eastAsia="Calibri"/>
          <w:sz w:val="24"/>
          <w:szCs w:val="24"/>
          <w:lang w:eastAsia="en-US"/>
        </w:rPr>
        <w:t xml:space="preserve"> М.Н. в отношении адвоката </w:t>
      </w:r>
      <w:r w:rsidR="00AF4451">
        <w:rPr>
          <w:rFonts w:eastAsia="Calibri"/>
          <w:sz w:val="24"/>
          <w:szCs w:val="24"/>
          <w:lang w:eastAsia="en-US"/>
        </w:rPr>
        <w:t>Х.Ю.В.</w:t>
      </w:r>
      <w:r w:rsidRPr="0066271C">
        <w:rPr>
          <w:rFonts w:eastAsia="Calibri"/>
          <w:sz w:val="24"/>
          <w:szCs w:val="24"/>
          <w:lang w:eastAsia="en-US"/>
        </w:rPr>
        <w:t xml:space="preserve">, имеющего регистрационный номер </w:t>
      </w:r>
      <w:r w:rsidR="00AF4451">
        <w:rPr>
          <w:rFonts w:eastAsia="Calibri"/>
          <w:sz w:val="24"/>
          <w:szCs w:val="24"/>
          <w:lang w:eastAsia="en-US"/>
        </w:rPr>
        <w:t>…..</w:t>
      </w:r>
      <w:r w:rsidRPr="0066271C">
        <w:rPr>
          <w:rFonts w:eastAsia="Calibri"/>
          <w:sz w:val="24"/>
          <w:szCs w:val="24"/>
          <w:lang w:eastAsia="en-US"/>
        </w:rPr>
        <w:t xml:space="preserve"> в реестре адвокатов Московской области, избранная форма адвокатского образования – </w:t>
      </w:r>
      <w:r w:rsidR="00AF4451">
        <w:rPr>
          <w:rFonts w:eastAsia="Calibri"/>
          <w:sz w:val="24"/>
          <w:szCs w:val="24"/>
          <w:lang w:eastAsia="en-US"/>
        </w:rPr>
        <w:t>…..</w:t>
      </w:r>
    </w:p>
    <w:p w:rsidR="00703743" w:rsidRDefault="00703743" w:rsidP="00703743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06.04.2022</w:t>
      </w:r>
      <w:r w:rsidRPr="007043D4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>Р</w:t>
      </w:r>
      <w:r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03743" w:rsidRDefault="00703743" w:rsidP="007037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28.04.2022г. адвокат в заседание квалификационной комиссии не явился, уведомлен.</w:t>
      </w:r>
    </w:p>
    <w:p w:rsidR="00220042" w:rsidRDefault="00703743" w:rsidP="007037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28.04.2022</w:t>
      </w:r>
      <w:r w:rsidRPr="007043D4">
        <w:rPr>
          <w:sz w:val="24"/>
          <w:szCs w:val="24"/>
        </w:rPr>
        <w:t>г. квалификационная комиссия</w:t>
      </w:r>
      <w:r>
        <w:rPr>
          <w:sz w:val="24"/>
          <w:szCs w:val="24"/>
        </w:rPr>
        <w:t xml:space="preserve"> </w:t>
      </w:r>
      <w:r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AF4451">
        <w:rPr>
          <w:sz w:val="24"/>
          <w:szCs w:val="24"/>
        </w:rPr>
        <w:t>Х.Ю.В.</w:t>
      </w:r>
      <w:r w:rsidRPr="00B34C24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04.03.2022г</w:t>
      </w:r>
      <w:r w:rsidR="00220042" w:rsidRPr="00220042">
        <w:rPr>
          <w:sz w:val="24"/>
          <w:szCs w:val="24"/>
        </w:rPr>
        <w:t>.</w:t>
      </w:r>
    </w:p>
    <w:p w:rsidR="00703743" w:rsidRDefault="00703743" w:rsidP="007037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25.05.2022г. адвокат в заседание Совета не явился, уведомлен.</w:t>
      </w:r>
    </w:p>
    <w:p w:rsidR="00703743" w:rsidRPr="00220042" w:rsidRDefault="00703743" w:rsidP="007037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25.05.2022г. Совет решением № 08/25-26 отложил рассмотрение </w:t>
      </w:r>
      <w:r>
        <w:rPr>
          <w:rFonts w:eastAsia="Calibri"/>
          <w:sz w:val="24"/>
          <w:szCs w:val="24"/>
          <w:lang w:eastAsia="en-US"/>
        </w:rPr>
        <w:t>дисциплинарного дела для принятия дополнительных мер к фактическому уведомлению адвоката о возбуждении в отношении него дисциплинарного производства.</w:t>
      </w:r>
    </w:p>
    <w:p w:rsidR="00D654B7" w:rsidRPr="00446718" w:rsidRDefault="00D86F8E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предпринятых действий в</w:t>
      </w:r>
      <w:r w:rsidR="00F30F2A">
        <w:rPr>
          <w:sz w:val="24"/>
          <w:szCs w:val="24"/>
        </w:rPr>
        <w:t xml:space="preserve"> АПМО поступило сообщение о смерти адвоката </w:t>
      </w:r>
      <w:r w:rsidR="006953E6">
        <w:rPr>
          <w:sz w:val="24"/>
          <w:szCs w:val="24"/>
        </w:rPr>
        <w:t>12.07.2021г.</w:t>
      </w:r>
      <w:r w:rsidR="00F30F2A">
        <w:rPr>
          <w:sz w:val="24"/>
          <w:szCs w:val="24"/>
        </w:rPr>
        <w:t xml:space="preserve">, </w:t>
      </w:r>
      <w:r w:rsidR="0092657E">
        <w:rPr>
          <w:sz w:val="24"/>
          <w:szCs w:val="24"/>
        </w:rPr>
        <w:t xml:space="preserve">что подтверждается Свидетельством о смерти </w:t>
      </w:r>
      <w:r w:rsidR="00AF4451">
        <w:rPr>
          <w:sz w:val="24"/>
          <w:szCs w:val="24"/>
        </w:rPr>
        <w:t>…..</w:t>
      </w:r>
      <w:r w:rsidR="0092657E">
        <w:rPr>
          <w:sz w:val="24"/>
          <w:szCs w:val="24"/>
        </w:rPr>
        <w:t xml:space="preserve">, выданным </w:t>
      </w:r>
      <w:r w:rsidR="00320819">
        <w:rPr>
          <w:sz w:val="24"/>
          <w:szCs w:val="24"/>
        </w:rPr>
        <w:t>12.07</w:t>
      </w:r>
      <w:r w:rsidR="006953E6">
        <w:rPr>
          <w:sz w:val="24"/>
          <w:szCs w:val="24"/>
        </w:rPr>
        <w:t>.2021</w:t>
      </w:r>
      <w:r w:rsidR="00320819">
        <w:rPr>
          <w:sz w:val="24"/>
          <w:szCs w:val="24"/>
        </w:rPr>
        <w:t>г.</w:t>
      </w:r>
      <w:r w:rsidR="006953E6">
        <w:rPr>
          <w:sz w:val="24"/>
          <w:szCs w:val="24"/>
        </w:rPr>
        <w:t xml:space="preserve"> </w:t>
      </w:r>
      <w:r w:rsidR="00320819">
        <w:rPr>
          <w:sz w:val="24"/>
          <w:szCs w:val="24"/>
        </w:rPr>
        <w:t xml:space="preserve">Многофункциональным центром по предоставлению государственных и муниципальных услуг </w:t>
      </w:r>
      <w:r w:rsidR="00AF4451">
        <w:rPr>
          <w:sz w:val="24"/>
          <w:szCs w:val="24"/>
        </w:rPr>
        <w:t>О.</w:t>
      </w:r>
      <w:r w:rsidR="00320819">
        <w:rPr>
          <w:sz w:val="24"/>
          <w:szCs w:val="24"/>
        </w:rPr>
        <w:t xml:space="preserve"> городского округа Московкой области</w:t>
      </w:r>
      <w:r w:rsidR="00FC0ADD">
        <w:rPr>
          <w:sz w:val="24"/>
          <w:szCs w:val="24"/>
        </w:rPr>
        <w:t>.</w:t>
      </w:r>
    </w:p>
    <w:p w:rsidR="00AE0C5C" w:rsidRDefault="00F30F2A" w:rsidP="005F2CC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Решением Совета № </w:t>
      </w:r>
      <w:r w:rsidR="0095029B">
        <w:rPr>
          <w:sz w:val="24"/>
          <w:szCs w:val="24"/>
          <w:lang w:eastAsia="en-US"/>
        </w:rPr>
        <w:t>11/08-03</w:t>
      </w:r>
      <w:r>
        <w:rPr>
          <w:sz w:val="24"/>
          <w:szCs w:val="24"/>
          <w:lang w:eastAsia="en-US"/>
        </w:rPr>
        <w:t xml:space="preserve"> от </w:t>
      </w:r>
      <w:r w:rsidR="0095029B">
        <w:rPr>
          <w:sz w:val="24"/>
          <w:szCs w:val="24"/>
          <w:lang w:eastAsia="en-US"/>
        </w:rPr>
        <w:t>22.06.2022г</w:t>
      </w:r>
      <w:r w:rsidR="00455E91">
        <w:rPr>
          <w:sz w:val="24"/>
          <w:szCs w:val="24"/>
          <w:lang w:eastAsia="en-US"/>
        </w:rPr>
        <w:t xml:space="preserve">. статус </w:t>
      </w:r>
      <w:r>
        <w:rPr>
          <w:sz w:val="24"/>
          <w:szCs w:val="24"/>
          <w:lang w:eastAsia="en-US"/>
        </w:rPr>
        <w:t xml:space="preserve">адвоката </w:t>
      </w:r>
      <w:r w:rsidR="00703743">
        <w:rPr>
          <w:sz w:val="24"/>
          <w:szCs w:val="24"/>
          <w:lang w:eastAsia="en-US"/>
        </w:rPr>
        <w:t>Х</w:t>
      </w:r>
      <w:r w:rsidR="00AF4451">
        <w:rPr>
          <w:sz w:val="24"/>
          <w:szCs w:val="24"/>
          <w:lang w:eastAsia="en-US"/>
        </w:rPr>
        <w:t>.</w:t>
      </w:r>
      <w:r w:rsidR="00703743">
        <w:rPr>
          <w:sz w:val="24"/>
          <w:szCs w:val="24"/>
          <w:lang w:eastAsia="en-US"/>
        </w:rPr>
        <w:t>Ю.В</w:t>
      </w:r>
      <w:r>
        <w:rPr>
          <w:sz w:val="24"/>
          <w:szCs w:val="24"/>
          <w:lang w:eastAsia="en-US"/>
        </w:rPr>
        <w:t xml:space="preserve">. прекращен </w:t>
      </w:r>
      <w:r>
        <w:rPr>
          <w:sz w:val="24"/>
          <w:szCs w:val="24"/>
        </w:rPr>
        <w:t>в соответствии с пп.3 п.1 ст.</w:t>
      </w:r>
      <w:r w:rsidRPr="002A35E9">
        <w:rPr>
          <w:sz w:val="24"/>
          <w:szCs w:val="24"/>
        </w:rPr>
        <w:t>17 Федерального закона «Об адвокатской деятельности и адвокатуре в Российской Федерации»</w:t>
      </w:r>
      <w:r>
        <w:rPr>
          <w:sz w:val="24"/>
          <w:szCs w:val="24"/>
        </w:rPr>
        <w:t>.</w:t>
      </w:r>
    </w:p>
    <w:p w:rsidR="0095029B" w:rsidRPr="00006702" w:rsidRDefault="00AE0C5C" w:rsidP="005F2CC3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>В связи с изложенным и на основании пп.9</w:t>
      </w:r>
      <w:r w:rsidR="00D86F8E">
        <w:rPr>
          <w:color w:val="000000"/>
          <w:sz w:val="24"/>
          <w:szCs w:val="24"/>
        </w:rPr>
        <w:t>)</w:t>
      </w:r>
      <w:r w:rsidRPr="00006702">
        <w:rPr>
          <w:color w:val="000000"/>
          <w:sz w:val="24"/>
          <w:szCs w:val="24"/>
        </w:rPr>
        <w:t xml:space="preserve"> п.3 ст.31 Федерального закона «Об адвокатской деятельности и адвокатуре в Российской Федерации», </w:t>
      </w:r>
      <w:r w:rsidR="00BA038C">
        <w:rPr>
          <w:color w:val="000000"/>
          <w:sz w:val="24"/>
          <w:szCs w:val="24"/>
        </w:rPr>
        <w:t xml:space="preserve">пп.8)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AE0C5C" w:rsidRPr="005F2CC3" w:rsidRDefault="00AE0C5C" w:rsidP="00AE0C5C">
      <w:pPr>
        <w:ind w:firstLine="708"/>
        <w:jc w:val="both"/>
        <w:rPr>
          <w:sz w:val="12"/>
          <w:szCs w:val="12"/>
        </w:rPr>
      </w:pPr>
    </w:p>
    <w:p w:rsidR="00AE0C5C" w:rsidRPr="00006702" w:rsidRDefault="00AE0C5C" w:rsidP="00AE0C5C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:rsidR="00AE0C5C" w:rsidRPr="005F2CC3" w:rsidRDefault="00AE0C5C" w:rsidP="00AE0C5C">
      <w:pPr>
        <w:rPr>
          <w:b/>
          <w:sz w:val="12"/>
          <w:szCs w:val="12"/>
        </w:rPr>
      </w:pPr>
    </w:p>
    <w:p w:rsidR="00AE0C5C" w:rsidRPr="00006702" w:rsidRDefault="00AE0C5C" w:rsidP="00AE0C5C">
      <w:pPr>
        <w:ind w:firstLine="708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</w:t>
      </w:r>
      <w:r w:rsidR="00AF4451">
        <w:rPr>
          <w:sz w:val="24"/>
          <w:szCs w:val="24"/>
        </w:rPr>
        <w:t>Х.Ю.В.</w:t>
      </w:r>
      <w:r>
        <w:rPr>
          <w:sz w:val="24"/>
          <w:szCs w:val="24"/>
        </w:rPr>
        <w:t xml:space="preserve">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AE0C5C" w:rsidRDefault="00AE0C5C" w:rsidP="00AE0C5C">
      <w:pPr>
        <w:ind w:firstLine="708"/>
        <w:jc w:val="both"/>
        <w:rPr>
          <w:sz w:val="24"/>
          <w:szCs w:val="24"/>
        </w:rPr>
      </w:pPr>
    </w:p>
    <w:p w:rsidR="0095029B" w:rsidRPr="005F2CC3" w:rsidRDefault="0095029B" w:rsidP="00AE0C5C">
      <w:pPr>
        <w:ind w:firstLine="708"/>
        <w:jc w:val="both"/>
        <w:rPr>
          <w:sz w:val="12"/>
          <w:szCs w:val="12"/>
        </w:rPr>
      </w:pPr>
    </w:p>
    <w:p w:rsidR="00045C64" w:rsidRPr="005F2CC3" w:rsidRDefault="00A361C3" w:rsidP="005F2CC3">
      <w:pPr>
        <w:ind w:left="720"/>
        <w:rPr>
          <w:sz w:val="24"/>
        </w:rPr>
      </w:pPr>
      <w:r>
        <w:rPr>
          <w:sz w:val="24"/>
        </w:rPr>
        <w:t xml:space="preserve">Первый вице-президент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sectPr w:rsidR="00045C64" w:rsidRPr="005F2CC3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E5A" w:rsidRDefault="00701E5A" w:rsidP="00C01A07">
      <w:r>
        <w:separator/>
      </w:r>
    </w:p>
  </w:endnote>
  <w:endnote w:type="continuationSeparator" w:id="0">
    <w:p w:rsidR="00701E5A" w:rsidRDefault="00701E5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E5A" w:rsidRDefault="00701E5A" w:rsidP="00C01A07">
      <w:r>
        <w:separator/>
      </w:r>
    </w:p>
  </w:footnote>
  <w:footnote w:type="continuationSeparator" w:id="0">
    <w:p w:rsidR="00701E5A" w:rsidRDefault="00701E5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  <w:showingPlcHdr/>
    </w:sdtPr>
    <w:sdtContent>
      <w:p w:rsidR="007F3124" w:rsidRDefault="00063802">
        <w:pPr>
          <w:pStyle w:val="af7"/>
          <w:jc w:val="right"/>
        </w:pPr>
        <w:r>
          <w:t xml:space="preserve">     </w:t>
        </w:r>
      </w:p>
    </w:sdtContent>
  </w:sdt>
  <w:p w:rsidR="007F3124" w:rsidRDefault="007F3124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5663"/>
    <w:rsid w:val="00062451"/>
    <w:rsid w:val="00063802"/>
    <w:rsid w:val="000651DE"/>
    <w:rsid w:val="0007004C"/>
    <w:rsid w:val="00074304"/>
    <w:rsid w:val="00083C0B"/>
    <w:rsid w:val="000868F5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69B7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171B2"/>
    <w:rsid w:val="00220042"/>
    <w:rsid w:val="00222A68"/>
    <w:rsid w:val="002244A0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B34D9"/>
    <w:rsid w:val="002C0DE7"/>
    <w:rsid w:val="002C186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819"/>
    <w:rsid w:val="00320E14"/>
    <w:rsid w:val="00322FD8"/>
    <w:rsid w:val="003309DE"/>
    <w:rsid w:val="003416D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55E91"/>
    <w:rsid w:val="004608FB"/>
    <w:rsid w:val="00460EEC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021"/>
    <w:rsid w:val="0050726B"/>
    <w:rsid w:val="005073C3"/>
    <w:rsid w:val="00511041"/>
    <w:rsid w:val="00513D2F"/>
    <w:rsid w:val="0051407A"/>
    <w:rsid w:val="00522E0A"/>
    <w:rsid w:val="00530454"/>
    <w:rsid w:val="00530F46"/>
    <w:rsid w:val="00531371"/>
    <w:rsid w:val="005361B4"/>
    <w:rsid w:val="0053702F"/>
    <w:rsid w:val="005411FC"/>
    <w:rsid w:val="005452FC"/>
    <w:rsid w:val="005463DF"/>
    <w:rsid w:val="00551C7B"/>
    <w:rsid w:val="00552C16"/>
    <w:rsid w:val="005530E6"/>
    <w:rsid w:val="005569E1"/>
    <w:rsid w:val="0056296C"/>
    <w:rsid w:val="00563040"/>
    <w:rsid w:val="00563614"/>
    <w:rsid w:val="00583CEB"/>
    <w:rsid w:val="00583F98"/>
    <w:rsid w:val="0059091D"/>
    <w:rsid w:val="00594F75"/>
    <w:rsid w:val="005B2F77"/>
    <w:rsid w:val="005B776D"/>
    <w:rsid w:val="005C0465"/>
    <w:rsid w:val="005C4B39"/>
    <w:rsid w:val="005C7D38"/>
    <w:rsid w:val="005D157E"/>
    <w:rsid w:val="005D197D"/>
    <w:rsid w:val="005D2E9F"/>
    <w:rsid w:val="005D32B2"/>
    <w:rsid w:val="005D542F"/>
    <w:rsid w:val="005D60D1"/>
    <w:rsid w:val="005E2C5F"/>
    <w:rsid w:val="005E5F46"/>
    <w:rsid w:val="005E627C"/>
    <w:rsid w:val="005F2CC3"/>
    <w:rsid w:val="005F5F25"/>
    <w:rsid w:val="005F67EA"/>
    <w:rsid w:val="005F6FA5"/>
    <w:rsid w:val="00600F74"/>
    <w:rsid w:val="006021B5"/>
    <w:rsid w:val="00602A24"/>
    <w:rsid w:val="006261A1"/>
    <w:rsid w:val="00626577"/>
    <w:rsid w:val="0063566B"/>
    <w:rsid w:val="00635CE5"/>
    <w:rsid w:val="0064697B"/>
    <w:rsid w:val="00650977"/>
    <w:rsid w:val="006533FE"/>
    <w:rsid w:val="00653AF0"/>
    <w:rsid w:val="0065495E"/>
    <w:rsid w:val="00654B23"/>
    <w:rsid w:val="00656FAB"/>
    <w:rsid w:val="006710E3"/>
    <w:rsid w:val="00673A4D"/>
    <w:rsid w:val="0067452A"/>
    <w:rsid w:val="0067672C"/>
    <w:rsid w:val="00677B30"/>
    <w:rsid w:val="00684CF7"/>
    <w:rsid w:val="00686B9F"/>
    <w:rsid w:val="00687FF8"/>
    <w:rsid w:val="00694461"/>
    <w:rsid w:val="006953E6"/>
    <w:rsid w:val="006A0C81"/>
    <w:rsid w:val="006A31D4"/>
    <w:rsid w:val="006A4EA5"/>
    <w:rsid w:val="006A5E33"/>
    <w:rsid w:val="006B0EFD"/>
    <w:rsid w:val="006B3D21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1E5A"/>
    <w:rsid w:val="00701F15"/>
    <w:rsid w:val="00702BDF"/>
    <w:rsid w:val="00703743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3124"/>
    <w:rsid w:val="007F68DA"/>
    <w:rsid w:val="007F6930"/>
    <w:rsid w:val="007F7963"/>
    <w:rsid w:val="007F7FAB"/>
    <w:rsid w:val="008121E2"/>
    <w:rsid w:val="00821EE4"/>
    <w:rsid w:val="00824B1C"/>
    <w:rsid w:val="008264C7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657E"/>
    <w:rsid w:val="009309F2"/>
    <w:rsid w:val="00936237"/>
    <w:rsid w:val="009435CC"/>
    <w:rsid w:val="00946BB4"/>
    <w:rsid w:val="0095029B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97AA5"/>
    <w:rsid w:val="009A1A37"/>
    <w:rsid w:val="009A21F0"/>
    <w:rsid w:val="009A4E69"/>
    <w:rsid w:val="009B2C24"/>
    <w:rsid w:val="009B62F2"/>
    <w:rsid w:val="009B6485"/>
    <w:rsid w:val="009B760E"/>
    <w:rsid w:val="009B7BBD"/>
    <w:rsid w:val="009C6B64"/>
    <w:rsid w:val="009D1A46"/>
    <w:rsid w:val="009D3E41"/>
    <w:rsid w:val="009D4CDC"/>
    <w:rsid w:val="009E0347"/>
    <w:rsid w:val="009E2955"/>
    <w:rsid w:val="009E33DC"/>
    <w:rsid w:val="009E5EC3"/>
    <w:rsid w:val="009E70E8"/>
    <w:rsid w:val="009F32E8"/>
    <w:rsid w:val="00A01291"/>
    <w:rsid w:val="00A02FAF"/>
    <w:rsid w:val="00A044AA"/>
    <w:rsid w:val="00A06442"/>
    <w:rsid w:val="00A06A70"/>
    <w:rsid w:val="00A073D7"/>
    <w:rsid w:val="00A07D80"/>
    <w:rsid w:val="00A11D18"/>
    <w:rsid w:val="00A130FA"/>
    <w:rsid w:val="00A13B3A"/>
    <w:rsid w:val="00A155B6"/>
    <w:rsid w:val="00A238D4"/>
    <w:rsid w:val="00A2657C"/>
    <w:rsid w:val="00A30842"/>
    <w:rsid w:val="00A349C6"/>
    <w:rsid w:val="00A3601A"/>
    <w:rsid w:val="00A361C3"/>
    <w:rsid w:val="00A3745F"/>
    <w:rsid w:val="00A422A8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6E5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320"/>
    <w:rsid w:val="00AD27E2"/>
    <w:rsid w:val="00AD663E"/>
    <w:rsid w:val="00AD729C"/>
    <w:rsid w:val="00AE0C5C"/>
    <w:rsid w:val="00AE3B55"/>
    <w:rsid w:val="00AE46C1"/>
    <w:rsid w:val="00AE471C"/>
    <w:rsid w:val="00AF2845"/>
    <w:rsid w:val="00AF3F93"/>
    <w:rsid w:val="00AF4451"/>
    <w:rsid w:val="00B00B78"/>
    <w:rsid w:val="00B01D2E"/>
    <w:rsid w:val="00B10B0D"/>
    <w:rsid w:val="00B143B8"/>
    <w:rsid w:val="00B2202D"/>
    <w:rsid w:val="00B23984"/>
    <w:rsid w:val="00B24672"/>
    <w:rsid w:val="00B3073E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038C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2E17"/>
    <w:rsid w:val="00C13806"/>
    <w:rsid w:val="00C13CFC"/>
    <w:rsid w:val="00C14082"/>
    <w:rsid w:val="00C140DC"/>
    <w:rsid w:val="00C14DB6"/>
    <w:rsid w:val="00C2004F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51CB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CF55DA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6F8E"/>
    <w:rsid w:val="00D87AC9"/>
    <w:rsid w:val="00D926C3"/>
    <w:rsid w:val="00D9301A"/>
    <w:rsid w:val="00D96A7B"/>
    <w:rsid w:val="00D975B5"/>
    <w:rsid w:val="00DA41D6"/>
    <w:rsid w:val="00DA606B"/>
    <w:rsid w:val="00DB0160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2E7F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0F2A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2022-02-21T07:30:00Z</cp:lastPrinted>
  <dcterms:created xsi:type="dcterms:W3CDTF">2022-06-27T07:26:00Z</dcterms:created>
  <dcterms:modified xsi:type="dcterms:W3CDTF">2022-07-06T19:47:00Z</dcterms:modified>
</cp:coreProperties>
</file>