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288F333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19334D">
        <w:rPr>
          <w:b/>
          <w:caps/>
          <w:sz w:val="24"/>
          <w:szCs w:val="24"/>
        </w:rPr>
        <w:t>09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1A8657D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1A93">
        <w:rPr>
          <w:b/>
          <w:sz w:val="24"/>
          <w:szCs w:val="24"/>
        </w:rPr>
        <w:t>0</w:t>
      </w:r>
      <w:r w:rsidR="00FA0A01">
        <w:rPr>
          <w:b/>
          <w:sz w:val="24"/>
          <w:szCs w:val="24"/>
        </w:rPr>
        <w:t>5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6112483C" w:rsidR="008A79AF" w:rsidRPr="00446718" w:rsidRDefault="00B25FF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П.В.Э.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5145164E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Романов Н.Е.,</w:t>
      </w:r>
      <w:r w:rsidR="00CE1A93" w:rsidRPr="00187E05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749005F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 xml:space="preserve">при участии </w:t>
      </w:r>
      <w:r w:rsidR="00CD66ED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CE1A93">
        <w:rPr>
          <w:sz w:val="24"/>
          <w:szCs w:val="24"/>
        </w:rPr>
        <w:t>0</w:t>
      </w:r>
      <w:r w:rsidR="00FA0A01">
        <w:rPr>
          <w:sz w:val="24"/>
          <w:szCs w:val="24"/>
        </w:rPr>
        <w:t>5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5A06DFB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A0A01" w:rsidRPr="00FA0A01">
        <w:rPr>
          <w:sz w:val="24"/>
          <w:szCs w:val="24"/>
        </w:rPr>
        <w:t xml:space="preserve">25.04.2022г.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B25FF7">
        <w:rPr>
          <w:sz w:val="24"/>
          <w:szCs w:val="24"/>
        </w:rPr>
        <w:t>П.М.Ю.</w:t>
      </w:r>
      <w:r w:rsidR="00FA0A01" w:rsidRPr="00FA0A01">
        <w:rPr>
          <w:sz w:val="24"/>
          <w:szCs w:val="24"/>
        </w:rPr>
        <w:t xml:space="preserve"> в отношении адвоката </w:t>
      </w:r>
      <w:r w:rsidR="00B25FF7">
        <w:rPr>
          <w:sz w:val="24"/>
          <w:szCs w:val="24"/>
        </w:rPr>
        <w:t>П.В.Э.</w:t>
      </w:r>
      <w:r w:rsidR="00FA0A01" w:rsidRPr="00FA0A01">
        <w:rPr>
          <w:sz w:val="24"/>
          <w:szCs w:val="24"/>
        </w:rPr>
        <w:t>, имеющего регистрационный номер</w:t>
      </w:r>
      <w:proofErr w:type="gramStart"/>
      <w:r w:rsidR="00FA0A01" w:rsidRPr="00FA0A01">
        <w:rPr>
          <w:sz w:val="24"/>
          <w:szCs w:val="24"/>
        </w:rPr>
        <w:t xml:space="preserve"> </w:t>
      </w:r>
      <w:r w:rsidR="00B25FF7">
        <w:rPr>
          <w:sz w:val="24"/>
          <w:szCs w:val="24"/>
        </w:rPr>
        <w:t>….</w:t>
      </w:r>
      <w:proofErr w:type="gramEnd"/>
      <w:r w:rsidR="00B25FF7">
        <w:rPr>
          <w:sz w:val="24"/>
          <w:szCs w:val="24"/>
        </w:rPr>
        <w:t>.</w:t>
      </w:r>
      <w:r w:rsidR="00FA0A01" w:rsidRPr="00FA0A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25FF7">
        <w:rPr>
          <w:sz w:val="24"/>
          <w:szCs w:val="24"/>
        </w:rPr>
        <w:t>…..</w:t>
      </w:r>
    </w:p>
    <w:p w14:paraId="3DB42B73" w14:textId="5BEA3926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A0A01" w:rsidRPr="00FA0A01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П</w:t>
      </w:r>
      <w:r w:rsidR="00B25FF7">
        <w:rPr>
          <w:sz w:val="24"/>
          <w:szCs w:val="24"/>
        </w:rPr>
        <w:t>.</w:t>
      </w:r>
      <w:r w:rsidR="00FA0A01" w:rsidRPr="00FA0A01">
        <w:rPr>
          <w:sz w:val="24"/>
          <w:szCs w:val="24"/>
        </w:rPr>
        <w:t>В.Э. принудил заявителя к даче признательных показаний, вымогал денежные средства у его родственников для «решения вопроса» в суде</w:t>
      </w:r>
      <w:r w:rsidR="00425ABE">
        <w:rPr>
          <w:sz w:val="24"/>
          <w:szCs w:val="24"/>
        </w:rPr>
        <w:t>.</w:t>
      </w:r>
    </w:p>
    <w:p w14:paraId="43F3B1C5" w14:textId="000AC9E2" w:rsidR="00425ABE" w:rsidRPr="00446718" w:rsidRDefault="00FA0A0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CE1A93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260D7BA1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59D9">
        <w:rPr>
          <w:sz w:val="24"/>
          <w:szCs w:val="24"/>
        </w:rPr>
        <w:t>29</w:t>
      </w:r>
      <w:r w:rsidR="00ED4EF7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27578">
        <w:rPr>
          <w:sz w:val="24"/>
          <w:szCs w:val="24"/>
        </w:rPr>
        <w:t>151</w:t>
      </w:r>
      <w:r w:rsidR="00FA0A01">
        <w:rPr>
          <w:sz w:val="24"/>
          <w:szCs w:val="24"/>
        </w:rPr>
        <w:t>5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5F44B16" w14:textId="5676743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59D9"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059D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7F14B0E" w14:textId="3B03BE3C" w:rsidR="00425ABE" w:rsidRPr="00446718" w:rsidRDefault="00B059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31317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32F95A74" w:rsidR="00425ABE" w:rsidRDefault="00B059D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A0A01" w:rsidRPr="00FA0A0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25FF7">
        <w:rPr>
          <w:sz w:val="24"/>
          <w:szCs w:val="24"/>
        </w:rPr>
        <w:t>П.В.Э.</w:t>
      </w:r>
      <w:r w:rsidR="00FA0A01" w:rsidRPr="00FA0A01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П</w:t>
      </w:r>
      <w:r w:rsidR="00B25FF7">
        <w:rPr>
          <w:sz w:val="24"/>
          <w:szCs w:val="24"/>
        </w:rPr>
        <w:t>.</w:t>
      </w:r>
      <w:r w:rsidR="00FA0A01" w:rsidRPr="00FA0A01">
        <w:rPr>
          <w:sz w:val="24"/>
          <w:szCs w:val="24"/>
        </w:rPr>
        <w:t>М.Ю</w:t>
      </w:r>
      <w:r w:rsidR="00425ABE" w:rsidRPr="000D3AD0">
        <w:rPr>
          <w:sz w:val="24"/>
          <w:szCs w:val="24"/>
        </w:rPr>
        <w:t>.</w:t>
      </w:r>
    </w:p>
    <w:p w14:paraId="5C141FDB" w14:textId="399574E2" w:rsidR="008F62CE" w:rsidRDefault="008F62C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30.05.2022г. от заявителя поступило обращение с приложением документов.</w:t>
      </w:r>
    </w:p>
    <w:p w14:paraId="35B1C430" w14:textId="0F5FD3C9" w:rsidR="008F62CE" w:rsidRDefault="008F62C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01.06.2022г. от заявителя поступило ходатайство по вопросу участия в заседании квалификационной комиссии.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5D24803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заявителя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1F19BBEA" w14:textId="70B129F2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8270E7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 xml:space="preserve">, </w:t>
      </w:r>
      <w:r w:rsidR="00FA0A01">
        <w:rPr>
          <w:sz w:val="24"/>
          <w:szCs w:val="24"/>
          <w:lang w:eastAsia="en-US"/>
        </w:rPr>
        <w:t>не согласился с заключением квалификационной комиссии.</w:t>
      </w:r>
    </w:p>
    <w:p w14:paraId="394AD055" w14:textId="0A2E3B25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CD66ED">
        <w:rPr>
          <w:sz w:val="24"/>
          <w:szCs w:val="24"/>
          <w:lang w:eastAsia="en-US"/>
        </w:rPr>
        <w:t xml:space="preserve">не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, </w:t>
      </w:r>
      <w:r w:rsidR="00CD66E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08FFE497" w14:textId="0B5BD780" w:rsidR="009E048E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>
        <w:rPr>
          <w:sz w:val="24"/>
          <w:szCs w:val="24"/>
          <w:lang w:eastAsia="en-US"/>
        </w:rPr>
        <w:lastRenderedPageBreak/>
        <w:t>законодательства об адвокатской деятельности и адвокатуре.</w:t>
      </w:r>
      <w:r w:rsidR="009E048E">
        <w:rPr>
          <w:sz w:val="24"/>
          <w:szCs w:val="24"/>
          <w:lang w:eastAsia="en-US"/>
        </w:rPr>
        <w:t xml:space="preserve"> Квалификационная комиссия не нашла доводы</w:t>
      </w:r>
      <w:r w:rsidR="002C4659">
        <w:rPr>
          <w:sz w:val="24"/>
          <w:szCs w:val="24"/>
          <w:lang w:eastAsia="en-US"/>
        </w:rPr>
        <w:t xml:space="preserve"> жалобы доказанными.</w:t>
      </w:r>
    </w:p>
    <w:p w14:paraId="05D43B17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EB9FFF" w14:textId="77777777"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F65CDC9" w14:textId="77777777"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14:paraId="1F944AD3" w14:textId="77777777"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0739FA" w14:textId="77777777" w:rsidR="000C64A0" w:rsidRPr="00A5345D" w:rsidRDefault="000C64A0" w:rsidP="000C64A0">
      <w:pPr>
        <w:rPr>
          <w:b/>
          <w:sz w:val="24"/>
          <w:szCs w:val="24"/>
        </w:rPr>
      </w:pPr>
    </w:p>
    <w:p w14:paraId="5F0C1B41" w14:textId="4C65CED1" w:rsidR="000C64A0" w:rsidRPr="001D0EFD" w:rsidRDefault="001D0EFD" w:rsidP="000C64A0">
      <w:pPr>
        <w:ind w:firstLine="708"/>
        <w:jc w:val="both"/>
        <w:rPr>
          <w:sz w:val="28"/>
          <w:szCs w:val="24"/>
          <w:lang w:eastAsia="en-US"/>
        </w:rPr>
      </w:pPr>
      <w:r w:rsidRPr="001D0EF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25FF7">
        <w:rPr>
          <w:sz w:val="24"/>
          <w:szCs w:val="24"/>
        </w:rPr>
        <w:t>П.В.Э.</w:t>
      </w:r>
      <w:r w:rsidRPr="001D0EFD">
        <w:rPr>
          <w:sz w:val="24"/>
          <w:szCs w:val="24"/>
        </w:rPr>
        <w:t>,</w:t>
      </w:r>
      <w:r w:rsidRPr="001D0EFD">
        <w:rPr>
          <w:sz w:val="24"/>
          <w:szCs w:val="24"/>
          <w:shd w:val="clear" w:color="auto" w:fill="FFFFFF"/>
        </w:rPr>
        <w:t xml:space="preserve"> </w:t>
      </w:r>
      <w:r w:rsidRPr="001D0EFD">
        <w:rPr>
          <w:sz w:val="24"/>
          <w:szCs w:val="24"/>
        </w:rPr>
        <w:t>имеющего регистрационный номер</w:t>
      </w:r>
      <w:proofErr w:type="gramStart"/>
      <w:r w:rsidRPr="001D0EFD">
        <w:rPr>
          <w:sz w:val="24"/>
          <w:szCs w:val="24"/>
        </w:rPr>
        <w:t xml:space="preserve"> </w:t>
      </w:r>
      <w:r w:rsidR="00B25FF7">
        <w:rPr>
          <w:sz w:val="24"/>
          <w:szCs w:val="24"/>
        </w:rPr>
        <w:t>….</w:t>
      </w:r>
      <w:proofErr w:type="gramEnd"/>
      <w:r w:rsidR="00B25FF7">
        <w:rPr>
          <w:sz w:val="24"/>
          <w:szCs w:val="24"/>
        </w:rPr>
        <w:t>.</w:t>
      </w:r>
      <w:r w:rsidRPr="001D0EFD">
        <w:rPr>
          <w:sz w:val="24"/>
          <w:szCs w:val="24"/>
        </w:rPr>
        <w:t xml:space="preserve"> в</w:t>
      </w:r>
      <w:r w:rsidRPr="001D0EF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1D0EF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1D0EFD">
        <w:rPr>
          <w:sz w:val="28"/>
          <w:szCs w:val="24"/>
        </w:rPr>
        <w:t>.</w:t>
      </w: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8047" w14:textId="77777777" w:rsidR="00F02D27" w:rsidRDefault="00F02D27" w:rsidP="00C01A07">
      <w:r>
        <w:separator/>
      </w:r>
    </w:p>
  </w:endnote>
  <w:endnote w:type="continuationSeparator" w:id="0">
    <w:p w14:paraId="6E1D09BE" w14:textId="77777777" w:rsidR="00F02D27" w:rsidRDefault="00F02D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8058" w14:textId="77777777" w:rsidR="00F02D27" w:rsidRDefault="00F02D27" w:rsidP="00C01A07">
      <w:r>
        <w:separator/>
      </w:r>
    </w:p>
  </w:footnote>
  <w:footnote w:type="continuationSeparator" w:id="0">
    <w:p w14:paraId="157FCBA3" w14:textId="77777777" w:rsidR="00F02D27" w:rsidRDefault="00F02D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1933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0743033">
    <w:abstractNumId w:val="19"/>
  </w:num>
  <w:num w:numId="2" w16cid:durableId="1950775300">
    <w:abstractNumId w:val="7"/>
  </w:num>
  <w:num w:numId="3" w16cid:durableId="815683199">
    <w:abstractNumId w:val="12"/>
  </w:num>
  <w:num w:numId="4" w16cid:durableId="37170966">
    <w:abstractNumId w:val="11"/>
  </w:num>
  <w:num w:numId="5" w16cid:durableId="182206558">
    <w:abstractNumId w:val="15"/>
  </w:num>
  <w:num w:numId="6" w16cid:durableId="118770094">
    <w:abstractNumId w:val="1"/>
  </w:num>
  <w:num w:numId="7" w16cid:durableId="8211915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8392967">
    <w:abstractNumId w:val="4"/>
  </w:num>
  <w:num w:numId="9" w16cid:durableId="907613879">
    <w:abstractNumId w:val="18"/>
  </w:num>
  <w:num w:numId="10" w16cid:durableId="1370909224">
    <w:abstractNumId w:val="6"/>
  </w:num>
  <w:num w:numId="11" w16cid:durableId="205802538">
    <w:abstractNumId w:val="17"/>
  </w:num>
  <w:num w:numId="12" w16cid:durableId="135148359">
    <w:abstractNumId w:val="5"/>
  </w:num>
  <w:num w:numId="13" w16cid:durableId="1038354687">
    <w:abstractNumId w:val="3"/>
  </w:num>
  <w:num w:numId="14" w16cid:durableId="1209564477">
    <w:abstractNumId w:val="14"/>
  </w:num>
  <w:num w:numId="15" w16cid:durableId="627051664">
    <w:abstractNumId w:val="13"/>
  </w:num>
  <w:num w:numId="16" w16cid:durableId="1606301066">
    <w:abstractNumId w:val="8"/>
  </w:num>
  <w:num w:numId="17" w16cid:durableId="562372909">
    <w:abstractNumId w:val="9"/>
  </w:num>
  <w:num w:numId="18" w16cid:durableId="1858499992">
    <w:abstractNumId w:val="10"/>
  </w:num>
  <w:num w:numId="19" w16cid:durableId="528226737">
    <w:abstractNumId w:val="16"/>
  </w:num>
  <w:num w:numId="20" w16cid:durableId="1018626506">
    <w:abstractNumId w:val="0"/>
  </w:num>
  <w:num w:numId="21" w16cid:durableId="5407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9334D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0EFD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65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5B5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27E5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23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242A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048E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25FF7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D66ED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2D27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23844E53-79D4-4FC5-ABE5-62E30DA9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2F3C-A53B-4DFA-8281-02062278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2022-07-28T15:34:00Z</dcterms:created>
  <dcterms:modified xsi:type="dcterms:W3CDTF">2022-09-02T08:00:00Z</dcterms:modified>
</cp:coreProperties>
</file>