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4761071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772BEE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3CB52DA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F43F3">
        <w:rPr>
          <w:b/>
          <w:sz w:val="24"/>
          <w:szCs w:val="24"/>
        </w:rPr>
        <w:t>0</w:t>
      </w:r>
      <w:r w:rsidR="002158A6">
        <w:rPr>
          <w:b/>
          <w:sz w:val="24"/>
          <w:szCs w:val="24"/>
        </w:rPr>
        <w:t>6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5D93E68B" w:rsidR="008A79AF" w:rsidRPr="00446718" w:rsidRDefault="0073291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Д.Н.А.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0F58F2B6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5B1BA0A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2242A6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F43F3">
        <w:rPr>
          <w:sz w:val="24"/>
          <w:szCs w:val="24"/>
        </w:rPr>
        <w:t>0</w:t>
      </w:r>
      <w:r w:rsidR="002158A6">
        <w:rPr>
          <w:sz w:val="24"/>
          <w:szCs w:val="24"/>
        </w:rPr>
        <w:t>6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18F0669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158A6" w:rsidRPr="002158A6">
        <w:rPr>
          <w:sz w:val="24"/>
          <w:szCs w:val="24"/>
        </w:rPr>
        <w:t xml:space="preserve">07.04.2022г. в Адвокатскую палату Московской области, поступила жалоба директора ООО </w:t>
      </w:r>
      <w:proofErr w:type="gramStart"/>
      <w:r w:rsidR="002158A6">
        <w:rPr>
          <w:sz w:val="24"/>
          <w:szCs w:val="24"/>
        </w:rPr>
        <w:t>«</w:t>
      </w:r>
      <w:r w:rsidR="0073291C">
        <w:rPr>
          <w:sz w:val="24"/>
          <w:szCs w:val="24"/>
        </w:rPr>
        <w:t>….</w:t>
      </w:r>
      <w:proofErr w:type="gramEnd"/>
      <w:r w:rsidR="0073291C">
        <w:rPr>
          <w:sz w:val="24"/>
          <w:szCs w:val="24"/>
        </w:rPr>
        <w:t>.</w:t>
      </w:r>
      <w:r w:rsidR="002158A6">
        <w:rPr>
          <w:sz w:val="24"/>
          <w:szCs w:val="24"/>
        </w:rPr>
        <w:t>»</w:t>
      </w:r>
      <w:r w:rsidR="002158A6" w:rsidRPr="002158A6">
        <w:rPr>
          <w:sz w:val="24"/>
          <w:szCs w:val="24"/>
        </w:rPr>
        <w:t xml:space="preserve"> </w:t>
      </w:r>
      <w:r w:rsidR="0073291C">
        <w:rPr>
          <w:sz w:val="24"/>
          <w:szCs w:val="24"/>
        </w:rPr>
        <w:t>С.В.Е.</w:t>
      </w:r>
      <w:r w:rsidR="002158A6" w:rsidRPr="002158A6">
        <w:rPr>
          <w:sz w:val="24"/>
          <w:szCs w:val="24"/>
        </w:rPr>
        <w:t xml:space="preserve"> в отношении адвоката </w:t>
      </w:r>
      <w:r w:rsidR="0073291C">
        <w:rPr>
          <w:sz w:val="24"/>
          <w:szCs w:val="24"/>
        </w:rPr>
        <w:t>Д.Н.А.</w:t>
      </w:r>
      <w:r w:rsidR="002158A6" w:rsidRPr="002158A6">
        <w:rPr>
          <w:sz w:val="24"/>
          <w:szCs w:val="24"/>
        </w:rPr>
        <w:t>, имеющего регистрационный номер</w:t>
      </w:r>
      <w:proofErr w:type="gramStart"/>
      <w:r w:rsidR="002158A6" w:rsidRPr="002158A6">
        <w:rPr>
          <w:sz w:val="24"/>
          <w:szCs w:val="24"/>
        </w:rPr>
        <w:t xml:space="preserve"> </w:t>
      </w:r>
      <w:r w:rsidR="0073291C">
        <w:rPr>
          <w:sz w:val="24"/>
          <w:szCs w:val="24"/>
        </w:rPr>
        <w:t>….</w:t>
      </w:r>
      <w:proofErr w:type="gramEnd"/>
      <w:r w:rsidR="0073291C">
        <w:rPr>
          <w:sz w:val="24"/>
          <w:szCs w:val="24"/>
        </w:rPr>
        <w:t>.</w:t>
      </w:r>
      <w:r w:rsidR="002158A6" w:rsidRPr="002158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291C">
        <w:rPr>
          <w:sz w:val="24"/>
          <w:szCs w:val="24"/>
        </w:rPr>
        <w:t>…..</w:t>
      </w:r>
    </w:p>
    <w:p w14:paraId="2F237238" w14:textId="021F46CA" w:rsidR="002158A6" w:rsidRPr="002158A6" w:rsidRDefault="006E4033" w:rsidP="002158A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158A6" w:rsidRPr="002158A6">
        <w:rPr>
          <w:sz w:val="24"/>
          <w:szCs w:val="24"/>
        </w:rPr>
        <w:t xml:space="preserve">адвокат на основании соглашения должен был представлять интересы заявителя по спору о признании права собственности на помещения по </w:t>
      </w:r>
      <w:proofErr w:type="gramStart"/>
      <w:r w:rsidR="002158A6" w:rsidRPr="002158A6">
        <w:rPr>
          <w:sz w:val="24"/>
          <w:szCs w:val="24"/>
        </w:rPr>
        <w:t xml:space="preserve">адресу: </w:t>
      </w:r>
      <w:r w:rsidR="0073291C">
        <w:rPr>
          <w:sz w:val="24"/>
          <w:szCs w:val="24"/>
        </w:rPr>
        <w:t>….</w:t>
      </w:r>
      <w:proofErr w:type="gramEnd"/>
      <w:r w:rsidR="0073291C">
        <w:rPr>
          <w:sz w:val="24"/>
          <w:szCs w:val="24"/>
        </w:rPr>
        <w:t>.</w:t>
      </w:r>
      <w:r w:rsidR="002158A6" w:rsidRPr="002158A6">
        <w:rPr>
          <w:sz w:val="24"/>
          <w:szCs w:val="24"/>
        </w:rPr>
        <w:t xml:space="preserve"> Гонорар адвоката составил 10 000 000 руб. при заключении договора и 150 000 руб. ежемесячно в виде абонентской платы.</w:t>
      </w:r>
      <w:r w:rsidR="002158A6">
        <w:rPr>
          <w:sz w:val="24"/>
          <w:szCs w:val="24"/>
        </w:rPr>
        <w:t xml:space="preserve"> А</w:t>
      </w:r>
      <w:r w:rsidR="002158A6" w:rsidRPr="002158A6">
        <w:rPr>
          <w:sz w:val="24"/>
          <w:szCs w:val="24"/>
        </w:rPr>
        <w:t>двокат ненадлежащим образом исполнял свои профессиональные обязанности, а именно: адвокат Д</w:t>
      </w:r>
      <w:r w:rsidR="0073291C">
        <w:rPr>
          <w:sz w:val="24"/>
          <w:szCs w:val="24"/>
        </w:rPr>
        <w:t>.</w:t>
      </w:r>
      <w:r w:rsidR="002158A6" w:rsidRPr="002158A6">
        <w:rPr>
          <w:sz w:val="24"/>
          <w:szCs w:val="24"/>
        </w:rPr>
        <w:t>Н.А. не исполнял поручение, предусмотренное соглашением об оказании юридической помощи, не предоставил заявителю отчёт о проделанной работе, отказался возвращать полученное вознаграждение.</w:t>
      </w:r>
    </w:p>
    <w:p w14:paraId="61CDCE9F" w14:textId="0D70B9CF" w:rsidR="00425ABE" w:rsidRPr="00A85A87" w:rsidRDefault="002158A6" w:rsidP="002158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158A6">
        <w:rPr>
          <w:sz w:val="24"/>
          <w:szCs w:val="24"/>
        </w:rPr>
        <w:t>В адрес адвоката направлялись письменные требования о возврате денежных средств, предоставлении отчета об оказании юридической помощи, оставленные без ответа</w:t>
      </w:r>
      <w:r w:rsidR="00425ABE">
        <w:rPr>
          <w:sz w:val="24"/>
          <w:szCs w:val="24"/>
        </w:rPr>
        <w:t>.</w:t>
      </w:r>
    </w:p>
    <w:p w14:paraId="2F7C985B" w14:textId="6CC8D190" w:rsidR="00425ABE" w:rsidRPr="00446718" w:rsidRDefault="002158A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4668C0C2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150</w:t>
      </w:r>
      <w:r w:rsidR="002158A6">
        <w:rPr>
          <w:sz w:val="24"/>
          <w:szCs w:val="24"/>
        </w:rPr>
        <w:t>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2242A6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FD72681" w14:textId="513C0AC4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408"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F43F3">
        <w:rPr>
          <w:sz w:val="24"/>
          <w:szCs w:val="24"/>
        </w:rPr>
        <w:t xml:space="preserve">явился, </w:t>
      </w:r>
      <w:r w:rsidR="002158A6">
        <w:rPr>
          <w:sz w:val="24"/>
          <w:szCs w:val="24"/>
        </w:rPr>
        <w:t>поддержал доводы жалобы</w:t>
      </w:r>
      <w:r w:rsidR="00815D30">
        <w:rPr>
          <w:sz w:val="24"/>
          <w:szCs w:val="24"/>
        </w:rPr>
        <w:t xml:space="preserve">. </w:t>
      </w:r>
    </w:p>
    <w:p w14:paraId="4BECE5C6" w14:textId="5617F49F" w:rsidR="00425ABE" w:rsidRPr="00446718" w:rsidRDefault="002A2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158A6"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>явился,</w:t>
      </w:r>
      <w:r w:rsidR="002158A6">
        <w:rPr>
          <w:sz w:val="24"/>
          <w:szCs w:val="24"/>
        </w:rPr>
        <w:t xml:space="preserve"> уведомлен. Представитель адвоката – Х</w:t>
      </w:r>
      <w:r w:rsidR="0073291C">
        <w:rPr>
          <w:sz w:val="24"/>
          <w:szCs w:val="24"/>
        </w:rPr>
        <w:t>.</w:t>
      </w:r>
      <w:r w:rsidR="002158A6">
        <w:rPr>
          <w:sz w:val="24"/>
          <w:szCs w:val="24"/>
        </w:rPr>
        <w:t>А.П. – в заседание квалификационной комиссии явился,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 доводы письменных объяснений</w:t>
      </w:r>
      <w:r w:rsidR="002158A6">
        <w:rPr>
          <w:sz w:val="24"/>
          <w:szCs w:val="24"/>
        </w:rPr>
        <w:t xml:space="preserve"> адвоката</w:t>
      </w:r>
      <w:r w:rsidR="00FD3496">
        <w:rPr>
          <w:sz w:val="24"/>
          <w:szCs w:val="24"/>
        </w:rPr>
        <w:t>.</w:t>
      </w:r>
    </w:p>
    <w:p w14:paraId="20354848" w14:textId="2407C48B" w:rsidR="002158A6" w:rsidRPr="002158A6" w:rsidRDefault="008F43F3" w:rsidP="002158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408" w:rsidRPr="002242A6">
        <w:rPr>
          <w:sz w:val="24"/>
          <w:szCs w:val="24"/>
        </w:rPr>
        <w:t>26.05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2158A6" w:rsidRPr="002158A6">
        <w:rPr>
          <w:sz w:val="24"/>
          <w:szCs w:val="24"/>
        </w:rPr>
        <w:t xml:space="preserve">о наличии в действиях (бездействии) адвоката </w:t>
      </w:r>
      <w:r w:rsidR="0073291C">
        <w:rPr>
          <w:sz w:val="24"/>
          <w:szCs w:val="24"/>
        </w:rPr>
        <w:t>Д.Н.А.</w:t>
      </w:r>
      <w:r w:rsidR="002158A6" w:rsidRPr="002158A6">
        <w:rPr>
          <w:sz w:val="24"/>
          <w:szCs w:val="24"/>
        </w:rPr>
        <w:t xml:space="preserve"> п. 1 ст. 8 Кодекса профессиональной этики адвоката, </w:t>
      </w:r>
      <w:proofErr w:type="spellStart"/>
      <w:r w:rsidR="002158A6" w:rsidRPr="002158A6">
        <w:rPr>
          <w:sz w:val="24"/>
          <w:szCs w:val="24"/>
        </w:rPr>
        <w:t>п.п</w:t>
      </w:r>
      <w:proofErr w:type="spellEnd"/>
      <w:r w:rsidR="002158A6" w:rsidRPr="002158A6">
        <w:rPr>
          <w:sz w:val="24"/>
          <w:szCs w:val="24"/>
        </w:rPr>
        <w:t>. 1 п. 1 ст. 7 ФЗ «Об адвокатской деятельности и адвокатуре в РФ», а также ненадлежащем исполнении адвокатом своих профессиональных обязанностей перед доверителем ООО «</w:t>
      </w:r>
      <w:r w:rsidR="0073291C">
        <w:rPr>
          <w:sz w:val="24"/>
          <w:szCs w:val="24"/>
        </w:rPr>
        <w:t>…..</w:t>
      </w:r>
      <w:r w:rsidR="002158A6" w:rsidRPr="002158A6">
        <w:rPr>
          <w:sz w:val="24"/>
          <w:szCs w:val="24"/>
        </w:rPr>
        <w:t xml:space="preserve">», выразившиеся в том, что адвокат: </w:t>
      </w:r>
    </w:p>
    <w:p w14:paraId="31AB91EE" w14:textId="77777777" w:rsidR="002158A6" w:rsidRPr="002158A6" w:rsidRDefault="002158A6" w:rsidP="002158A6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2158A6">
        <w:rPr>
          <w:sz w:val="24"/>
          <w:szCs w:val="24"/>
        </w:rPr>
        <w:t>перепоручил выполнение своих профессиональных обязанностей по заключенному соглашению другим лицам;</w:t>
      </w:r>
    </w:p>
    <w:p w14:paraId="5A37BEA3" w14:textId="1217AF45" w:rsidR="00425ABE" w:rsidRPr="002158A6" w:rsidRDefault="002158A6" w:rsidP="002158A6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2158A6">
        <w:rPr>
          <w:sz w:val="24"/>
          <w:szCs w:val="24"/>
        </w:rPr>
        <w:lastRenderedPageBreak/>
        <w:t>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</w:t>
      </w:r>
      <w:r w:rsidR="00425ABE" w:rsidRPr="002158A6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14:paraId="3E5EED12" w14:textId="389ED642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1DFB58AE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явился, </w:t>
      </w:r>
      <w:r w:rsidR="005D075F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89ED0AB" w14:textId="0D5CD98D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07A83">
        <w:rPr>
          <w:sz w:val="24"/>
          <w:szCs w:val="24"/>
          <w:lang w:eastAsia="en-US"/>
        </w:rPr>
        <w:t xml:space="preserve"> не явился, </w:t>
      </w:r>
      <w:r w:rsidR="003C32BC">
        <w:rPr>
          <w:sz w:val="24"/>
          <w:szCs w:val="24"/>
          <w:lang w:eastAsia="en-US"/>
        </w:rPr>
        <w:t>уведомлен.</w:t>
      </w:r>
      <w:r>
        <w:rPr>
          <w:sz w:val="24"/>
          <w:szCs w:val="24"/>
          <w:lang w:eastAsia="en-US"/>
        </w:rPr>
        <w:t xml:space="preserve"> </w:t>
      </w:r>
    </w:p>
    <w:p w14:paraId="4ABB2E6B" w14:textId="6762B454" w:rsidR="003C32BC" w:rsidRPr="006B125A" w:rsidRDefault="003C32B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Представитель ад</w:t>
      </w:r>
      <w:r w:rsidR="00C07A83">
        <w:rPr>
          <w:sz w:val="24"/>
          <w:szCs w:val="24"/>
          <w:lang w:eastAsia="en-US"/>
        </w:rPr>
        <w:t xml:space="preserve">воката по доверенности </w:t>
      </w:r>
      <w:r w:rsidR="0073291C">
        <w:rPr>
          <w:sz w:val="24"/>
          <w:szCs w:val="24"/>
          <w:lang w:eastAsia="en-US"/>
        </w:rPr>
        <w:t>Х.А.П.</w:t>
      </w:r>
      <w:r>
        <w:rPr>
          <w:sz w:val="24"/>
          <w:szCs w:val="24"/>
          <w:lang w:eastAsia="en-US"/>
        </w:rPr>
        <w:t xml:space="preserve"> в заседание Совета явился, не согласился с заключением квалификационной комиссии.</w:t>
      </w:r>
    </w:p>
    <w:p w14:paraId="7FB83112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CFC7E6" w14:textId="642D7322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EA6CB06" w14:textId="20073250" w:rsidR="00D1564C" w:rsidRDefault="00D1564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адвокатом допущены нарушения законодательства об адвокатской деятельности. Отступления от принципа личного исполнения принятого поручения </w:t>
      </w:r>
      <w:r w:rsidR="00E76740">
        <w:rPr>
          <w:sz w:val="24"/>
          <w:szCs w:val="24"/>
          <w:lang w:eastAsia="en-US"/>
        </w:rPr>
        <w:t xml:space="preserve">на оказание квалифицированной юридической </w:t>
      </w:r>
      <w:r w:rsidR="00421AE4">
        <w:rPr>
          <w:sz w:val="24"/>
          <w:szCs w:val="24"/>
          <w:lang w:eastAsia="en-US"/>
        </w:rPr>
        <w:t xml:space="preserve">помощи </w:t>
      </w:r>
      <w:r>
        <w:rPr>
          <w:sz w:val="24"/>
          <w:szCs w:val="24"/>
          <w:lang w:eastAsia="en-US"/>
        </w:rPr>
        <w:t>должны</w:t>
      </w:r>
      <w:r w:rsidR="00E76740">
        <w:rPr>
          <w:sz w:val="24"/>
          <w:szCs w:val="24"/>
          <w:lang w:eastAsia="en-US"/>
        </w:rPr>
        <w:t xml:space="preserve"> быть согласованы с доверителем и надлежаще оформлены в соответствующем соглашении.</w:t>
      </w:r>
      <w:r w:rsidR="007E50E4">
        <w:rPr>
          <w:sz w:val="24"/>
          <w:szCs w:val="24"/>
          <w:lang w:eastAsia="en-US"/>
        </w:rPr>
        <w:t xml:space="preserve"> Адвокат несёт ответственность за действия лиц, привлекаемых им к исполнению принятого поручения.</w:t>
      </w:r>
    </w:p>
    <w:p w14:paraId="5E999E66" w14:textId="2C1699AF" w:rsidR="00E76740" w:rsidRDefault="00E76740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требований пп.1) п.1 ст.7 ФЗ «Об адвокатской деятельности и адвокатуре в РФ», п.1) ст.8 КПЭА при досрочной отмене поручения адвокат как добросовестно действующая, более профессиональная и квалифицированная сторона фидуциарного правоотношения, обязан не только определить неотработанную часть вознаграждения, но и по собственной инициативе принять меры к её фактическому возврату. </w:t>
      </w:r>
      <w:r w:rsidR="00F65F4E">
        <w:rPr>
          <w:sz w:val="24"/>
          <w:szCs w:val="24"/>
          <w:lang w:eastAsia="en-US"/>
        </w:rPr>
        <w:t>Иной подход является злоупотреблением доверительной природой соглашения об оказании юридической помощи и ущемляет права доверителя нарушением баланса интересов.</w:t>
      </w:r>
    </w:p>
    <w:p w14:paraId="1D188375" w14:textId="1CEC7DEA" w:rsidR="00F65F4E" w:rsidRDefault="00F65F4E" w:rsidP="00F65F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Установление размера встречных обязательств сторон соглашения об оказании юридической помощи и ответственности, связанной с полнотой и качеством исполнения адвокатом принятых на себя обязательств, осуществляется в порядке гражданского судопроизводства. </w:t>
      </w:r>
    </w:p>
    <w:p w14:paraId="7A12A81C" w14:textId="1521A27F" w:rsidR="00F65F4E" w:rsidRDefault="00F65F4E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</w:t>
      </w:r>
      <w:r w:rsidRPr="00F65F4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компетенции дисциплинарных органов адвокатской палаты Совет находит нужным применить меру дисциплинарной ответственности в виде предупреждения.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F1053A7" w14:textId="6757F970" w:rsidR="005D075F" w:rsidRPr="002158A6" w:rsidRDefault="001206DD" w:rsidP="005D075F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r w:rsidR="005D075F" w:rsidRPr="002158A6">
        <w:rPr>
          <w:sz w:val="24"/>
          <w:szCs w:val="24"/>
        </w:rPr>
        <w:t xml:space="preserve">п. 1 ст. 8 Кодекса профессиональной этики адвоката, </w:t>
      </w:r>
      <w:proofErr w:type="spellStart"/>
      <w:r w:rsidR="005D075F" w:rsidRPr="002158A6">
        <w:rPr>
          <w:sz w:val="24"/>
          <w:szCs w:val="24"/>
        </w:rPr>
        <w:t>п.п</w:t>
      </w:r>
      <w:proofErr w:type="spellEnd"/>
      <w:r w:rsidR="005D075F" w:rsidRPr="002158A6">
        <w:rPr>
          <w:sz w:val="24"/>
          <w:szCs w:val="24"/>
        </w:rPr>
        <w:t>. 1 п. 1 ст. 7 ФЗ «Об адвокатской деятельности и адвокатуре в РФ», а также ненадлежащем исполнении адвокатом своих профессиональных обязанностей перед доверителем ООО «</w:t>
      </w:r>
      <w:r w:rsidR="0073291C">
        <w:rPr>
          <w:sz w:val="24"/>
          <w:szCs w:val="24"/>
        </w:rPr>
        <w:t>…..</w:t>
      </w:r>
      <w:r w:rsidR="005D075F" w:rsidRPr="002158A6">
        <w:rPr>
          <w:sz w:val="24"/>
          <w:szCs w:val="24"/>
        </w:rPr>
        <w:t xml:space="preserve">», выразившиеся в том, что адвокат: </w:t>
      </w:r>
    </w:p>
    <w:p w14:paraId="4ADE17EF" w14:textId="77777777" w:rsidR="005D075F" w:rsidRDefault="005D075F" w:rsidP="005D075F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2158A6">
        <w:rPr>
          <w:sz w:val="24"/>
          <w:szCs w:val="24"/>
        </w:rPr>
        <w:t>перепоручил выполнение своих профессиональных обязанностей по заключенному соглашению другим лицам;</w:t>
      </w:r>
    </w:p>
    <w:p w14:paraId="7BB8941C" w14:textId="23353279" w:rsidR="001206DD" w:rsidRPr="005D075F" w:rsidRDefault="005D075F" w:rsidP="005D075F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5D075F">
        <w:rPr>
          <w:sz w:val="24"/>
          <w:szCs w:val="24"/>
        </w:rPr>
        <w:t>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</w:t>
      </w:r>
      <w:r w:rsidR="001206DD" w:rsidRPr="005D075F">
        <w:rPr>
          <w:sz w:val="24"/>
          <w:szCs w:val="24"/>
        </w:rPr>
        <w:t>.</w:t>
      </w:r>
    </w:p>
    <w:p w14:paraId="7316F2ED" w14:textId="6F6EFC0D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lastRenderedPageBreak/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3C32BC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73291C">
        <w:rPr>
          <w:szCs w:val="24"/>
        </w:rPr>
        <w:t>Д.Н.А.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2A2408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73291C">
        <w:rPr>
          <w:szCs w:val="24"/>
        </w:rPr>
        <w:t>….</w:t>
      </w:r>
      <w:proofErr w:type="gramEnd"/>
      <w:r w:rsidR="0073291C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B5EB" w14:textId="77777777" w:rsidR="008F3841" w:rsidRDefault="008F3841" w:rsidP="00C01A07">
      <w:r>
        <w:separator/>
      </w:r>
    </w:p>
  </w:endnote>
  <w:endnote w:type="continuationSeparator" w:id="0">
    <w:p w14:paraId="0386EEE5" w14:textId="77777777" w:rsidR="008F3841" w:rsidRDefault="008F384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64F2" w14:textId="77777777" w:rsidR="008F3841" w:rsidRDefault="008F3841" w:rsidP="00C01A07">
      <w:r>
        <w:separator/>
      </w:r>
    </w:p>
  </w:footnote>
  <w:footnote w:type="continuationSeparator" w:id="0">
    <w:p w14:paraId="6227FA7D" w14:textId="77777777" w:rsidR="008F3841" w:rsidRDefault="008F384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421A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73392874">
    <w:abstractNumId w:val="27"/>
  </w:num>
  <w:num w:numId="2" w16cid:durableId="1212771242">
    <w:abstractNumId w:val="13"/>
  </w:num>
  <w:num w:numId="3" w16cid:durableId="792601086">
    <w:abstractNumId w:val="19"/>
  </w:num>
  <w:num w:numId="4" w16cid:durableId="1342394768">
    <w:abstractNumId w:val="18"/>
  </w:num>
  <w:num w:numId="5" w16cid:durableId="265895316">
    <w:abstractNumId w:val="22"/>
  </w:num>
  <w:num w:numId="6" w16cid:durableId="107092502">
    <w:abstractNumId w:val="2"/>
  </w:num>
  <w:num w:numId="7" w16cid:durableId="19691661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2613908">
    <w:abstractNumId w:val="8"/>
  </w:num>
  <w:num w:numId="9" w16cid:durableId="1789277924">
    <w:abstractNumId w:val="26"/>
  </w:num>
  <w:num w:numId="10" w16cid:durableId="77022898">
    <w:abstractNumId w:val="10"/>
  </w:num>
  <w:num w:numId="11" w16cid:durableId="825586390">
    <w:abstractNumId w:val="24"/>
  </w:num>
  <w:num w:numId="12" w16cid:durableId="1015225923">
    <w:abstractNumId w:val="9"/>
  </w:num>
  <w:num w:numId="13" w16cid:durableId="560487843">
    <w:abstractNumId w:val="6"/>
  </w:num>
  <w:num w:numId="14" w16cid:durableId="918103811">
    <w:abstractNumId w:val="21"/>
  </w:num>
  <w:num w:numId="15" w16cid:durableId="1114135595">
    <w:abstractNumId w:val="20"/>
  </w:num>
  <w:num w:numId="16" w16cid:durableId="1800561798">
    <w:abstractNumId w:val="15"/>
  </w:num>
  <w:num w:numId="17" w16cid:durableId="226258365">
    <w:abstractNumId w:val="16"/>
  </w:num>
  <w:num w:numId="18" w16cid:durableId="1718433397">
    <w:abstractNumId w:val="17"/>
  </w:num>
  <w:num w:numId="19" w16cid:durableId="1518537256">
    <w:abstractNumId w:val="23"/>
  </w:num>
  <w:num w:numId="20" w16cid:durableId="163471548">
    <w:abstractNumId w:val="1"/>
  </w:num>
  <w:num w:numId="21" w16cid:durableId="1711763260">
    <w:abstractNumId w:val="7"/>
  </w:num>
  <w:num w:numId="22" w16cid:durableId="319191616">
    <w:abstractNumId w:val="14"/>
  </w:num>
  <w:num w:numId="23" w16cid:durableId="881676096">
    <w:abstractNumId w:val="0"/>
  </w:num>
  <w:num w:numId="24" w16cid:durableId="225918327">
    <w:abstractNumId w:val="5"/>
  </w:num>
  <w:num w:numId="25" w16cid:durableId="1687365686">
    <w:abstractNumId w:val="11"/>
  </w:num>
  <w:num w:numId="26" w16cid:durableId="925113449">
    <w:abstractNumId w:val="4"/>
  </w:num>
  <w:num w:numId="27" w16cid:durableId="1145970342">
    <w:abstractNumId w:val="3"/>
  </w:num>
  <w:num w:numId="28" w16cid:durableId="163709231">
    <w:abstractNumId w:val="25"/>
  </w:num>
  <w:num w:numId="29" w16cid:durableId="299459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9A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5A9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32BC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1AE4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91C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2BEE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0E4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84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6525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A83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64C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6740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F4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1E5E778E-91C6-4223-B2BF-2FA8FB0D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A313-46E8-4691-A6F8-07A45565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2022-03-02T13:35:00Z</cp:lastPrinted>
  <dcterms:created xsi:type="dcterms:W3CDTF">2022-07-28T16:04:00Z</dcterms:created>
  <dcterms:modified xsi:type="dcterms:W3CDTF">2022-09-02T08:01:00Z</dcterms:modified>
</cp:coreProperties>
</file>