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98E48"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23344649" w14:textId="77777777" w:rsidR="00AF3F93" w:rsidRPr="00446718" w:rsidRDefault="00AF3F93" w:rsidP="00AF3F93">
      <w:pPr>
        <w:tabs>
          <w:tab w:val="left" w:pos="709"/>
        </w:tabs>
        <w:jc w:val="both"/>
        <w:rPr>
          <w:b/>
          <w:caps/>
          <w:sz w:val="24"/>
          <w:szCs w:val="24"/>
          <w:u w:val="single"/>
        </w:rPr>
      </w:pPr>
    </w:p>
    <w:p w14:paraId="2779281A"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6E042F28" w14:textId="3A6DFCE1" w:rsidR="008A79AF" w:rsidRPr="00446718" w:rsidRDefault="00E32BE5" w:rsidP="008A79AF">
      <w:pPr>
        <w:jc w:val="center"/>
        <w:rPr>
          <w:b/>
          <w:sz w:val="24"/>
          <w:szCs w:val="24"/>
        </w:rPr>
      </w:pPr>
      <w:r w:rsidRPr="00446718">
        <w:rPr>
          <w:b/>
          <w:caps/>
          <w:sz w:val="24"/>
          <w:szCs w:val="24"/>
        </w:rPr>
        <w:t>№</w:t>
      </w:r>
      <w:r w:rsidR="00091369">
        <w:rPr>
          <w:b/>
          <w:caps/>
          <w:sz w:val="24"/>
          <w:szCs w:val="24"/>
        </w:rPr>
        <w:t xml:space="preserve"> </w:t>
      </w:r>
      <w:r w:rsidR="0004271D">
        <w:rPr>
          <w:b/>
          <w:caps/>
          <w:sz w:val="24"/>
          <w:szCs w:val="24"/>
        </w:rPr>
        <w:t>1</w:t>
      </w:r>
      <w:r w:rsidR="001206DD">
        <w:rPr>
          <w:b/>
          <w:caps/>
          <w:sz w:val="24"/>
          <w:szCs w:val="24"/>
        </w:rPr>
        <w:t>2</w:t>
      </w:r>
      <w:r w:rsidR="00FF1B05">
        <w:rPr>
          <w:b/>
          <w:caps/>
          <w:sz w:val="24"/>
          <w:szCs w:val="24"/>
        </w:rPr>
        <w:t>/25-</w:t>
      </w:r>
      <w:r w:rsidR="0070634B">
        <w:rPr>
          <w:b/>
          <w:caps/>
          <w:sz w:val="24"/>
          <w:szCs w:val="24"/>
        </w:rPr>
        <w:t>18</w:t>
      </w:r>
      <w:r w:rsidR="00857859">
        <w:rPr>
          <w:b/>
          <w:caps/>
          <w:sz w:val="24"/>
          <w:szCs w:val="24"/>
        </w:rPr>
        <w:t xml:space="preserve"> </w:t>
      </w:r>
      <w:r w:rsidR="008A79AF" w:rsidRPr="00446718">
        <w:rPr>
          <w:b/>
          <w:sz w:val="24"/>
          <w:szCs w:val="24"/>
        </w:rPr>
        <w:t xml:space="preserve">от </w:t>
      </w:r>
      <w:r w:rsidR="001206DD">
        <w:rPr>
          <w:b/>
          <w:sz w:val="24"/>
          <w:szCs w:val="24"/>
        </w:rPr>
        <w:t>27 июля</w:t>
      </w:r>
      <w:r w:rsidR="00FF1B05">
        <w:rPr>
          <w:b/>
          <w:sz w:val="24"/>
          <w:szCs w:val="24"/>
        </w:rPr>
        <w:t xml:space="preserve"> 2022</w:t>
      </w:r>
      <w:r w:rsidR="008A79AF" w:rsidRPr="00446718">
        <w:rPr>
          <w:b/>
          <w:sz w:val="24"/>
          <w:szCs w:val="24"/>
        </w:rPr>
        <w:t>г.</w:t>
      </w:r>
    </w:p>
    <w:p w14:paraId="3191F6D6" w14:textId="77777777" w:rsidR="008A79AF" w:rsidRPr="00446718" w:rsidRDefault="008A79AF" w:rsidP="008A79AF">
      <w:pPr>
        <w:jc w:val="center"/>
        <w:rPr>
          <w:sz w:val="24"/>
          <w:szCs w:val="24"/>
        </w:rPr>
      </w:pPr>
    </w:p>
    <w:p w14:paraId="47B73966" w14:textId="175866C1"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762C66">
        <w:rPr>
          <w:b/>
          <w:sz w:val="24"/>
          <w:szCs w:val="24"/>
        </w:rPr>
        <w:t>1</w:t>
      </w:r>
      <w:r w:rsidR="0035485F">
        <w:rPr>
          <w:b/>
          <w:sz w:val="24"/>
          <w:szCs w:val="24"/>
        </w:rPr>
        <w:t>7</w:t>
      </w:r>
      <w:r w:rsidR="008F43F3">
        <w:rPr>
          <w:b/>
          <w:sz w:val="24"/>
          <w:szCs w:val="24"/>
        </w:rPr>
        <w:t>-05</w:t>
      </w:r>
      <w:r w:rsidR="00F96E89" w:rsidRPr="00F96E89">
        <w:rPr>
          <w:b/>
          <w:sz w:val="24"/>
          <w:szCs w:val="24"/>
        </w:rPr>
        <w:t>/22</w:t>
      </w:r>
      <w:r w:rsidR="008A79AF" w:rsidRPr="00446718">
        <w:rPr>
          <w:b/>
          <w:sz w:val="24"/>
          <w:szCs w:val="24"/>
        </w:rPr>
        <w:t xml:space="preserve"> в отношении адвоката </w:t>
      </w:r>
    </w:p>
    <w:p w14:paraId="5B21C6BC" w14:textId="7E509FCD" w:rsidR="008A79AF" w:rsidRPr="00446718" w:rsidRDefault="000B5A96" w:rsidP="008A79AF">
      <w:pPr>
        <w:jc w:val="center"/>
        <w:rPr>
          <w:b/>
          <w:bCs/>
          <w:sz w:val="24"/>
          <w:szCs w:val="24"/>
        </w:rPr>
      </w:pPr>
      <w:r>
        <w:rPr>
          <w:b/>
          <w:sz w:val="24"/>
          <w:szCs w:val="24"/>
        </w:rPr>
        <w:t>У.Е.Н.</w:t>
      </w:r>
    </w:p>
    <w:p w14:paraId="39D1FB7B" w14:textId="77777777" w:rsidR="008A79AF" w:rsidRPr="00446718" w:rsidRDefault="008A79AF" w:rsidP="008A79AF">
      <w:pPr>
        <w:jc w:val="center"/>
        <w:rPr>
          <w:b/>
          <w:sz w:val="24"/>
          <w:szCs w:val="24"/>
        </w:rPr>
      </w:pPr>
    </w:p>
    <w:p w14:paraId="47A967B6" w14:textId="7BC17E4E" w:rsidR="00857859" w:rsidRPr="00E42B00" w:rsidRDefault="00857859" w:rsidP="00857859">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1206DD" w:rsidRPr="00187E05">
        <w:rPr>
          <w:sz w:val="24"/>
          <w:szCs w:val="24"/>
        </w:rPr>
        <w:t>Архангельский М.В.,</w:t>
      </w:r>
      <w:r w:rsidR="001206DD">
        <w:rPr>
          <w:sz w:val="24"/>
          <w:szCs w:val="24"/>
        </w:rPr>
        <w:t xml:space="preserve"> Володина С.И., Галоганов А.П., </w:t>
      </w:r>
      <w:proofErr w:type="spellStart"/>
      <w:r w:rsidR="001206DD">
        <w:rPr>
          <w:sz w:val="24"/>
          <w:szCs w:val="24"/>
        </w:rPr>
        <w:t>Гонопольский</w:t>
      </w:r>
      <w:proofErr w:type="spellEnd"/>
      <w:r w:rsidR="001206DD">
        <w:rPr>
          <w:sz w:val="24"/>
          <w:szCs w:val="24"/>
        </w:rPr>
        <w:t xml:space="preserve"> Р.М., </w:t>
      </w:r>
      <w:proofErr w:type="spellStart"/>
      <w:r w:rsidR="001206DD">
        <w:rPr>
          <w:sz w:val="24"/>
          <w:szCs w:val="24"/>
        </w:rPr>
        <w:t>Конашенкова</w:t>
      </w:r>
      <w:proofErr w:type="spellEnd"/>
      <w:r w:rsidR="001206DD">
        <w:rPr>
          <w:sz w:val="24"/>
          <w:szCs w:val="24"/>
        </w:rPr>
        <w:t xml:space="preserve"> В.В., </w:t>
      </w:r>
      <w:r w:rsidR="001206DD" w:rsidRPr="00187E05">
        <w:rPr>
          <w:sz w:val="24"/>
          <w:szCs w:val="24"/>
        </w:rPr>
        <w:t xml:space="preserve">Логинов В.В., </w:t>
      </w:r>
      <w:proofErr w:type="spellStart"/>
      <w:r w:rsidR="001206DD">
        <w:rPr>
          <w:sz w:val="24"/>
          <w:szCs w:val="24"/>
        </w:rPr>
        <w:t>Мугалимов</w:t>
      </w:r>
      <w:proofErr w:type="spellEnd"/>
      <w:r w:rsidR="001206DD">
        <w:rPr>
          <w:sz w:val="24"/>
          <w:szCs w:val="24"/>
        </w:rPr>
        <w:t xml:space="preserve"> С.Н., Павлухин А.А., Романов Н.Е.,</w:t>
      </w:r>
      <w:r w:rsidR="001206DD" w:rsidRPr="00187E05">
        <w:rPr>
          <w:sz w:val="24"/>
          <w:szCs w:val="24"/>
        </w:rPr>
        <w:t xml:space="preserve"> </w:t>
      </w:r>
      <w:proofErr w:type="spellStart"/>
      <w:r w:rsidR="001206DD">
        <w:rPr>
          <w:sz w:val="24"/>
          <w:szCs w:val="24"/>
        </w:rPr>
        <w:t>Толчеев</w:t>
      </w:r>
      <w:proofErr w:type="spellEnd"/>
      <w:r w:rsidR="001206DD">
        <w:rPr>
          <w:sz w:val="24"/>
          <w:szCs w:val="24"/>
        </w:rPr>
        <w:t xml:space="preserve"> М.Н., </w:t>
      </w:r>
      <w:r w:rsidR="001206DD" w:rsidRPr="00187E05">
        <w:rPr>
          <w:sz w:val="24"/>
          <w:szCs w:val="24"/>
        </w:rPr>
        <w:t>Царьков П.В.,</w:t>
      </w:r>
      <w:r w:rsidR="001206DD">
        <w:rPr>
          <w:sz w:val="24"/>
          <w:szCs w:val="24"/>
        </w:rPr>
        <w:t xml:space="preserve"> Цветкова А.И., </w:t>
      </w:r>
      <w:r w:rsidR="001206DD" w:rsidRPr="00187E05">
        <w:rPr>
          <w:sz w:val="24"/>
          <w:szCs w:val="24"/>
        </w:rPr>
        <w:t>при участии Секретаря Совета – Царькова П.В</w:t>
      </w:r>
      <w:r w:rsidR="000E6255">
        <w:rPr>
          <w:sz w:val="24"/>
          <w:szCs w:val="24"/>
        </w:rPr>
        <w:t>.</w:t>
      </w:r>
    </w:p>
    <w:p w14:paraId="48FC9CA4"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1E120C28" w14:textId="60D2591D"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F07692">
        <w:rPr>
          <w:sz w:val="24"/>
          <w:szCs w:val="24"/>
        </w:rPr>
        <w:t>при участии адвоката</w:t>
      </w:r>
      <w:r w:rsidR="002158A6">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762C66">
        <w:rPr>
          <w:sz w:val="24"/>
          <w:szCs w:val="24"/>
        </w:rPr>
        <w:t>1</w:t>
      </w:r>
      <w:r w:rsidR="0035485F">
        <w:rPr>
          <w:sz w:val="24"/>
          <w:szCs w:val="24"/>
        </w:rPr>
        <w:t>7</w:t>
      </w:r>
      <w:r w:rsidR="008F43F3">
        <w:rPr>
          <w:sz w:val="24"/>
          <w:szCs w:val="24"/>
        </w:rPr>
        <w:t>-05</w:t>
      </w:r>
      <w:r w:rsidR="00F96E89" w:rsidRPr="00F96E89">
        <w:rPr>
          <w:sz w:val="24"/>
          <w:szCs w:val="24"/>
        </w:rPr>
        <w:t>/22</w:t>
      </w:r>
      <w:r w:rsidRPr="00446718">
        <w:rPr>
          <w:sz w:val="24"/>
          <w:szCs w:val="24"/>
        </w:rPr>
        <w:t>,</w:t>
      </w:r>
    </w:p>
    <w:p w14:paraId="3569266F" w14:textId="77777777" w:rsidR="008A79AF" w:rsidRPr="00446718" w:rsidRDefault="008A79AF" w:rsidP="008A79AF">
      <w:pPr>
        <w:jc w:val="both"/>
        <w:rPr>
          <w:sz w:val="24"/>
          <w:szCs w:val="24"/>
        </w:rPr>
      </w:pPr>
    </w:p>
    <w:p w14:paraId="1DF44A3E" w14:textId="77777777" w:rsidR="000C6D4C" w:rsidRPr="00446718" w:rsidRDefault="000C6D4C" w:rsidP="000C6D4C">
      <w:pPr>
        <w:jc w:val="center"/>
        <w:rPr>
          <w:b/>
          <w:sz w:val="24"/>
          <w:szCs w:val="24"/>
        </w:rPr>
      </w:pPr>
      <w:r w:rsidRPr="00446718">
        <w:rPr>
          <w:b/>
          <w:sz w:val="24"/>
          <w:szCs w:val="24"/>
        </w:rPr>
        <w:t>УСТАНОВИЛ:</w:t>
      </w:r>
    </w:p>
    <w:p w14:paraId="3FD0DECD" w14:textId="77777777" w:rsidR="00A749F2" w:rsidRDefault="00A749F2" w:rsidP="000C6D4C">
      <w:pPr>
        <w:jc w:val="center"/>
        <w:rPr>
          <w:b/>
          <w:sz w:val="24"/>
          <w:szCs w:val="24"/>
        </w:rPr>
      </w:pPr>
    </w:p>
    <w:p w14:paraId="4B0033BE" w14:textId="3ADD2D37" w:rsidR="00425ABE" w:rsidRPr="00A85A87" w:rsidRDefault="00FC6A9E" w:rsidP="00FC6A9E">
      <w:pPr>
        <w:jc w:val="both"/>
        <w:rPr>
          <w:sz w:val="24"/>
          <w:szCs w:val="24"/>
        </w:rPr>
      </w:pPr>
      <w:r>
        <w:rPr>
          <w:sz w:val="24"/>
          <w:szCs w:val="24"/>
        </w:rPr>
        <w:t xml:space="preserve">           </w:t>
      </w:r>
      <w:r w:rsidR="0035485F" w:rsidRPr="0035485F">
        <w:rPr>
          <w:sz w:val="24"/>
          <w:szCs w:val="24"/>
        </w:rPr>
        <w:t>25.03.2022г. в Адвокатскую палату Московской области</w:t>
      </w:r>
      <w:r w:rsidR="000B5A96">
        <w:rPr>
          <w:sz w:val="24"/>
          <w:szCs w:val="24"/>
        </w:rPr>
        <w:t xml:space="preserve"> </w:t>
      </w:r>
      <w:r w:rsidR="0035485F" w:rsidRPr="0035485F">
        <w:rPr>
          <w:sz w:val="24"/>
          <w:szCs w:val="24"/>
        </w:rPr>
        <w:t xml:space="preserve">поступила жалоба доверителя </w:t>
      </w:r>
      <w:r w:rsidR="000B5A96">
        <w:rPr>
          <w:sz w:val="24"/>
          <w:szCs w:val="24"/>
        </w:rPr>
        <w:t>Ж.Н.В.</w:t>
      </w:r>
      <w:r w:rsidR="0035485F" w:rsidRPr="0035485F">
        <w:rPr>
          <w:sz w:val="24"/>
          <w:szCs w:val="24"/>
        </w:rPr>
        <w:t xml:space="preserve"> в отношении адвоката </w:t>
      </w:r>
      <w:r w:rsidR="000B5A96">
        <w:rPr>
          <w:sz w:val="24"/>
          <w:szCs w:val="24"/>
        </w:rPr>
        <w:t>У.Е.Н.</w:t>
      </w:r>
      <w:r w:rsidR="0035485F" w:rsidRPr="0035485F">
        <w:rPr>
          <w:sz w:val="24"/>
          <w:szCs w:val="24"/>
        </w:rPr>
        <w:t>, имеющего регистрационный номер</w:t>
      </w:r>
      <w:proofErr w:type="gramStart"/>
      <w:r w:rsidR="0035485F" w:rsidRPr="0035485F">
        <w:rPr>
          <w:sz w:val="24"/>
          <w:szCs w:val="24"/>
        </w:rPr>
        <w:t xml:space="preserve"> </w:t>
      </w:r>
      <w:r w:rsidR="000B5A96">
        <w:rPr>
          <w:sz w:val="24"/>
          <w:szCs w:val="24"/>
        </w:rPr>
        <w:t>….</w:t>
      </w:r>
      <w:proofErr w:type="gramEnd"/>
      <w:r w:rsidR="000B5A96">
        <w:rPr>
          <w:sz w:val="24"/>
          <w:szCs w:val="24"/>
        </w:rPr>
        <w:t>.</w:t>
      </w:r>
      <w:r w:rsidR="0035485F" w:rsidRPr="0035485F">
        <w:rPr>
          <w:sz w:val="24"/>
          <w:szCs w:val="24"/>
        </w:rPr>
        <w:t xml:space="preserve"> в реестре адвокатов Московской области, избранная форма адвокатского образования – </w:t>
      </w:r>
      <w:r w:rsidR="000B5A96">
        <w:rPr>
          <w:sz w:val="24"/>
          <w:szCs w:val="24"/>
        </w:rPr>
        <w:t>…..</w:t>
      </w:r>
    </w:p>
    <w:p w14:paraId="61CDCE9F" w14:textId="71DE07DA" w:rsidR="00425ABE" w:rsidRPr="00A85A87" w:rsidRDefault="006E4033" w:rsidP="0035485F">
      <w:pPr>
        <w:jc w:val="both"/>
        <w:rPr>
          <w:sz w:val="24"/>
          <w:szCs w:val="24"/>
        </w:rPr>
      </w:pPr>
      <w:bookmarkStart w:id="2" w:name="_Hlk32228956"/>
      <w:r>
        <w:rPr>
          <w:sz w:val="24"/>
          <w:szCs w:val="24"/>
        </w:rPr>
        <w:t xml:space="preserve"> </w:t>
      </w:r>
      <w:r w:rsidR="00B472BE">
        <w:rPr>
          <w:sz w:val="24"/>
          <w:szCs w:val="24"/>
        </w:rPr>
        <w:t xml:space="preserve">           </w:t>
      </w:r>
      <w:r w:rsidR="00425ABE" w:rsidRPr="00554FAB">
        <w:rPr>
          <w:sz w:val="24"/>
          <w:szCs w:val="24"/>
        </w:rPr>
        <w:t xml:space="preserve">По утверждению заявителя, </w:t>
      </w:r>
      <w:bookmarkEnd w:id="2"/>
      <w:r w:rsidR="0035485F" w:rsidRPr="0035485F">
        <w:rPr>
          <w:sz w:val="24"/>
          <w:szCs w:val="24"/>
        </w:rPr>
        <w:t xml:space="preserve">17 февраля 2022 года </w:t>
      </w:r>
      <w:r w:rsidR="0035485F">
        <w:rPr>
          <w:sz w:val="24"/>
          <w:szCs w:val="24"/>
        </w:rPr>
        <w:t xml:space="preserve">он </w:t>
      </w:r>
      <w:r w:rsidR="0035485F" w:rsidRPr="0035485F">
        <w:rPr>
          <w:sz w:val="24"/>
          <w:szCs w:val="24"/>
        </w:rPr>
        <w:t>был подвергнут приводу к следователю по уголовному делу, возбужденному по факту совершения преступления, предусмотренного ч.3 ст.159 УК РФ. Дело расследовалось уже свыше двух лет, заявитель допрашивался по нему ранее в качестве свидетеля. Следователю заявитель сообщил, что у него заключено соглашение с адвокатом К</w:t>
      </w:r>
      <w:r w:rsidR="000B5A96">
        <w:rPr>
          <w:sz w:val="24"/>
          <w:szCs w:val="24"/>
        </w:rPr>
        <w:t>.</w:t>
      </w:r>
      <w:r w:rsidR="0035485F" w:rsidRPr="0035485F">
        <w:rPr>
          <w:sz w:val="24"/>
          <w:szCs w:val="24"/>
        </w:rPr>
        <w:t>Н.Р. и просил перенести проведение следственных действий на следующий день в связи с занятостью адвоката в О</w:t>
      </w:r>
      <w:r w:rsidR="000B5A96">
        <w:rPr>
          <w:sz w:val="24"/>
          <w:szCs w:val="24"/>
        </w:rPr>
        <w:t>.</w:t>
      </w:r>
      <w:r w:rsidR="0035485F" w:rsidRPr="0035485F">
        <w:rPr>
          <w:sz w:val="24"/>
          <w:szCs w:val="24"/>
        </w:rPr>
        <w:t xml:space="preserve"> районном суде г. М. С адвокатом по телефону следователь разговаривать отказался и вызвал адвоката У</w:t>
      </w:r>
      <w:r w:rsidR="000B5A96">
        <w:rPr>
          <w:sz w:val="24"/>
          <w:szCs w:val="24"/>
        </w:rPr>
        <w:t>.</w:t>
      </w:r>
      <w:r w:rsidR="0035485F" w:rsidRPr="0035485F">
        <w:rPr>
          <w:sz w:val="24"/>
          <w:szCs w:val="24"/>
        </w:rPr>
        <w:t>Е.Н., которой заявитель сообщил о наличии у него адвоката по соглашению. После этого адвокат приняла участие в допросе заявителя по шести уголовным делам, в шести очных ставках. Затем заявителю было предъявлено обвинение. Во всех протоколах допросов и очных ставках заявитель указывал на наличие у него адвоката по соглашению К</w:t>
      </w:r>
      <w:r w:rsidR="000B5A96">
        <w:rPr>
          <w:sz w:val="24"/>
          <w:szCs w:val="24"/>
        </w:rPr>
        <w:t>.</w:t>
      </w:r>
      <w:r w:rsidR="0035485F" w:rsidRPr="0035485F">
        <w:rPr>
          <w:sz w:val="24"/>
          <w:szCs w:val="24"/>
        </w:rPr>
        <w:t>Н.Р. Адвокат убедила заявителя воспользоваться ст.51 Конституции РФ. Срочность выполнения такого количества следственных действий ничем не была обоснована. В этот же день по одному из дел при одном допросе участвовал еще один адвокат по назначению, но к нему заявитель претензий не имеет. Обращает внимание также на пассивных характер защиты адвокатом, которая не задала ни одного вопроса ни заявителю, ни другим участникам, не сделала ни одного замечания или заявления</w:t>
      </w:r>
      <w:r w:rsidR="00425ABE">
        <w:rPr>
          <w:sz w:val="24"/>
          <w:szCs w:val="24"/>
        </w:rPr>
        <w:t>.</w:t>
      </w:r>
    </w:p>
    <w:p w14:paraId="2F7C985B" w14:textId="7B5E4DD8" w:rsidR="00425ABE" w:rsidRPr="00446718" w:rsidRDefault="0035485F" w:rsidP="00425ABE">
      <w:pPr>
        <w:ind w:firstLine="708"/>
        <w:jc w:val="both"/>
        <w:rPr>
          <w:sz w:val="24"/>
          <w:szCs w:val="24"/>
        </w:rPr>
      </w:pPr>
      <w:r>
        <w:rPr>
          <w:sz w:val="24"/>
          <w:szCs w:val="24"/>
        </w:rPr>
        <w:t>01</w:t>
      </w:r>
      <w:r w:rsidR="008F43F3">
        <w:rPr>
          <w:sz w:val="24"/>
          <w:szCs w:val="24"/>
        </w:rPr>
        <w:t>.04</w:t>
      </w:r>
      <w:r w:rsidR="00F96E89">
        <w:rPr>
          <w:sz w:val="24"/>
          <w:szCs w:val="24"/>
        </w:rPr>
        <w:t>.2022</w:t>
      </w:r>
      <w:r w:rsidR="00425ABE" w:rsidRPr="006F0BD5">
        <w:rPr>
          <w:sz w:val="24"/>
          <w:szCs w:val="24"/>
        </w:rPr>
        <w:t xml:space="preserve">г. </w:t>
      </w:r>
      <w:r w:rsidR="00425ABE" w:rsidRPr="00A85A87">
        <w:rPr>
          <w:sz w:val="24"/>
          <w:szCs w:val="24"/>
        </w:rPr>
        <w:t>Распоряжением Президента Адвокатской палаты Московской области в отношении адвоката возбуждено дисциплинарное</w:t>
      </w:r>
      <w:r w:rsidR="00425ABE" w:rsidRPr="00446718">
        <w:rPr>
          <w:sz w:val="24"/>
          <w:szCs w:val="24"/>
        </w:rPr>
        <w:t xml:space="preserve"> производство.</w:t>
      </w:r>
    </w:p>
    <w:p w14:paraId="59EDB8CB" w14:textId="31223BC6" w:rsidR="00425ABE" w:rsidRDefault="00425ABE" w:rsidP="00425ABE">
      <w:pPr>
        <w:jc w:val="both"/>
        <w:rPr>
          <w:sz w:val="24"/>
          <w:szCs w:val="24"/>
        </w:rPr>
      </w:pPr>
      <w:r>
        <w:rPr>
          <w:sz w:val="24"/>
          <w:szCs w:val="24"/>
        </w:rPr>
        <w:t xml:space="preserve">          </w:t>
      </w:r>
      <w:r w:rsidR="004B76D0">
        <w:rPr>
          <w:sz w:val="24"/>
          <w:szCs w:val="24"/>
        </w:rPr>
        <w:t xml:space="preserve">  </w:t>
      </w:r>
      <w:r w:rsidR="008F43F3">
        <w:rPr>
          <w:sz w:val="24"/>
          <w:szCs w:val="24"/>
        </w:rPr>
        <w:t>29</w:t>
      </w:r>
      <w:r w:rsidR="002B21FE">
        <w:rPr>
          <w:sz w:val="24"/>
          <w:szCs w:val="24"/>
        </w:rPr>
        <w:t>.04</w:t>
      </w:r>
      <w:r w:rsidR="00023490">
        <w:rPr>
          <w:sz w:val="24"/>
          <w:szCs w:val="24"/>
        </w:rPr>
        <w:t>.2022</w:t>
      </w:r>
      <w:r w:rsidRPr="00A85A87">
        <w:rPr>
          <w:sz w:val="24"/>
          <w:szCs w:val="24"/>
        </w:rPr>
        <w:t>г. адвокату был направлен Запрос Ответственного секретаря квалификационной комиссии №</w:t>
      </w:r>
      <w:r>
        <w:rPr>
          <w:sz w:val="24"/>
          <w:szCs w:val="24"/>
        </w:rPr>
        <w:t xml:space="preserve"> </w:t>
      </w:r>
      <w:r w:rsidR="0035485F">
        <w:rPr>
          <w:sz w:val="24"/>
          <w:szCs w:val="24"/>
        </w:rPr>
        <w:t>1520</w:t>
      </w:r>
      <w:r w:rsidR="00BC18C9">
        <w:rPr>
          <w:sz w:val="24"/>
          <w:szCs w:val="24"/>
        </w:rPr>
        <w:t xml:space="preserve"> </w:t>
      </w:r>
      <w:r w:rsidRPr="00A85A87">
        <w:rPr>
          <w:sz w:val="24"/>
          <w:szCs w:val="24"/>
        </w:rPr>
        <w:t xml:space="preserve">о представлении объяснений по доводам </w:t>
      </w:r>
      <w:r w:rsidR="002242A6">
        <w:rPr>
          <w:sz w:val="24"/>
          <w:szCs w:val="24"/>
        </w:rPr>
        <w:t>жалобы</w:t>
      </w:r>
      <w:r w:rsidRPr="00A85A87">
        <w:rPr>
          <w:sz w:val="24"/>
          <w:szCs w:val="24"/>
        </w:rPr>
        <w:t xml:space="preserve">, </w:t>
      </w:r>
      <w:r w:rsidR="002A2408" w:rsidRPr="00FC0ADD">
        <w:rPr>
          <w:sz w:val="24"/>
          <w:szCs w:val="24"/>
        </w:rPr>
        <w:t xml:space="preserve">в ответ на который адвокатом </w:t>
      </w:r>
      <w:r w:rsidR="002A2408">
        <w:rPr>
          <w:sz w:val="24"/>
          <w:szCs w:val="24"/>
        </w:rPr>
        <w:t>представлены объяснения, в которых он</w:t>
      </w:r>
      <w:r w:rsidR="00762C66">
        <w:rPr>
          <w:sz w:val="24"/>
          <w:szCs w:val="24"/>
        </w:rPr>
        <w:t>а</w:t>
      </w:r>
      <w:r w:rsidR="002A2408">
        <w:rPr>
          <w:sz w:val="24"/>
          <w:szCs w:val="24"/>
        </w:rPr>
        <w:t xml:space="preserve"> возражает против доводов </w:t>
      </w:r>
      <w:r w:rsidR="002242A6">
        <w:rPr>
          <w:sz w:val="24"/>
          <w:szCs w:val="24"/>
        </w:rPr>
        <w:t>жалобы</w:t>
      </w:r>
      <w:r w:rsidR="00F31D9C">
        <w:rPr>
          <w:sz w:val="24"/>
          <w:szCs w:val="24"/>
        </w:rPr>
        <w:t>.</w:t>
      </w:r>
    </w:p>
    <w:p w14:paraId="0FD72681" w14:textId="30445F5E" w:rsidR="00767408" w:rsidRDefault="00767408" w:rsidP="00425ABE">
      <w:pPr>
        <w:jc w:val="both"/>
        <w:rPr>
          <w:sz w:val="24"/>
          <w:szCs w:val="24"/>
        </w:rPr>
      </w:pPr>
      <w:r>
        <w:rPr>
          <w:sz w:val="24"/>
          <w:szCs w:val="24"/>
        </w:rPr>
        <w:t xml:space="preserve">            </w:t>
      </w:r>
      <w:r w:rsidR="00762C66">
        <w:rPr>
          <w:sz w:val="24"/>
          <w:szCs w:val="24"/>
        </w:rPr>
        <w:t>30</w:t>
      </w:r>
      <w:r w:rsidR="002A2408">
        <w:rPr>
          <w:sz w:val="24"/>
          <w:szCs w:val="24"/>
        </w:rPr>
        <w:t>.05</w:t>
      </w:r>
      <w:r w:rsidR="002F433D">
        <w:rPr>
          <w:sz w:val="24"/>
          <w:szCs w:val="24"/>
        </w:rPr>
        <w:t>.2022</w:t>
      </w:r>
      <w:r>
        <w:rPr>
          <w:sz w:val="24"/>
          <w:szCs w:val="24"/>
        </w:rPr>
        <w:t>г. заявитель</w:t>
      </w:r>
      <w:r w:rsidR="00815D30">
        <w:rPr>
          <w:sz w:val="24"/>
          <w:szCs w:val="24"/>
        </w:rPr>
        <w:t xml:space="preserve"> в заседание квалификационной комиссии </w:t>
      </w:r>
      <w:r w:rsidR="0035485F">
        <w:rPr>
          <w:sz w:val="24"/>
          <w:szCs w:val="24"/>
        </w:rPr>
        <w:t>не явился, уведомлен</w:t>
      </w:r>
      <w:r w:rsidR="00815D30">
        <w:rPr>
          <w:sz w:val="24"/>
          <w:szCs w:val="24"/>
        </w:rPr>
        <w:t xml:space="preserve">. </w:t>
      </w:r>
    </w:p>
    <w:p w14:paraId="4BECE5C6" w14:textId="3CD2CA87" w:rsidR="00425ABE" w:rsidRPr="00446718" w:rsidRDefault="00762C66" w:rsidP="00425ABE">
      <w:pPr>
        <w:ind w:firstLine="708"/>
        <w:jc w:val="both"/>
        <w:rPr>
          <w:sz w:val="24"/>
          <w:szCs w:val="24"/>
        </w:rPr>
      </w:pPr>
      <w:r>
        <w:rPr>
          <w:sz w:val="24"/>
          <w:szCs w:val="24"/>
        </w:rPr>
        <w:t>30</w:t>
      </w:r>
      <w:r w:rsidR="002A2408">
        <w:rPr>
          <w:sz w:val="24"/>
          <w:szCs w:val="24"/>
        </w:rPr>
        <w:t>.05</w:t>
      </w:r>
      <w:r w:rsidR="002F433D">
        <w:rPr>
          <w:sz w:val="24"/>
          <w:szCs w:val="24"/>
        </w:rPr>
        <w:t>.2022</w:t>
      </w:r>
      <w:r w:rsidR="00425ABE" w:rsidRPr="00446718">
        <w:rPr>
          <w:sz w:val="24"/>
          <w:szCs w:val="24"/>
        </w:rPr>
        <w:t>г. адвокат</w:t>
      </w:r>
      <w:r w:rsidR="002F433D">
        <w:rPr>
          <w:sz w:val="24"/>
          <w:szCs w:val="24"/>
        </w:rPr>
        <w:t xml:space="preserve"> </w:t>
      </w:r>
      <w:r w:rsidR="0025624E">
        <w:rPr>
          <w:sz w:val="24"/>
          <w:szCs w:val="24"/>
        </w:rPr>
        <w:t xml:space="preserve">в заседание квалификационной комиссии </w:t>
      </w:r>
      <w:r w:rsidR="000A2702">
        <w:rPr>
          <w:sz w:val="24"/>
          <w:szCs w:val="24"/>
        </w:rPr>
        <w:t>яви</w:t>
      </w:r>
      <w:r>
        <w:rPr>
          <w:sz w:val="24"/>
          <w:szCs w:val="24"/>
        </w:rPr>
        <w:t xml:space="preserve">лась, </w:t>
      </w:r>
      <w:r w:rsidR="002A2408">
        <w:rPr>
          <w:sz w:val="24"/>
          <w:szCs w:val="24"/>
        </w:rPr>
        <w:t>возражал</w:t>
      </w:r>
      <w:r>
        <w:rPr>
          <w:sz w:val="24"/>
          <w:szCs w:val="24"/>
        </w:rPr>
        <w:t>а</w:t>
      </w:r>
      <w:r w:rsidR="002A2408">
        <w:rPr>
          <w:sz w:val="24"/>
          <w:szCs w:val="24"/>
        </w:rPr>
        <w:t xml:space="preserve"> против </w:t>
      </w:r>
      <w:r w:rsidR="002242A6">
        <w:rPr>
          <w:sz w:val="24"/>
          <w:szCs w:val="24"/>
        </w:rPr>
        <w:t>жалобы</w:t>
      </w:r>
      <w:r w:rsidR="002A2408">
        <w:rPr>
          <w:sz w:val="24"/>
          <w:szCs w:val="24"/>
        </w:rPr>
        <w:t>, поддержал</w:t>
      </w:r>
      <w:r>
        <w:rPr>
          <w:sz w:val="24"/>
          <w:szCs w:val="24"/>
        </w:rPr>
        <w:t>а</w:t>
      </w:r>
      <w:r w:rsidR="002A2408">
        <w:rPr>
          <w:sz w:val="24"/>
          <w:szCs w:val="24"/>
        </w:rPr>
        <w:t xml:space="preserve"> доводы письменных объяснений</w:t>
      </w:r>
      <w:r w:rsidR="002158A6">
        <w:rPr>
          <w:sz w:val="24"/>
          <w:szCs w:val="24"/>
        </w:rPr>
        <w:t xml:space="preserve"> адвоката</w:t>
      </w:r>
      <w:r w:rsidR="00FD3496">
        <w:rPr>
          <w:sz w:val="24"/>
          <w:szCs w:val="24"/>
        </w:rPr>
        <w:t>.</w:t>
      </w:r>
    </w:p>
    <w:p w14:paraId="17BE198D" w14:textId="7E7801F8" w:rsidR="0035485F" w:rsidRPr="0035485F" w:rsidRDefault="008F43F3" w:rsidP="0035485F">
      <w:pPr>
        <w:jc w:val="both"/>
        <w:rPr>
          <w:sz w:val="24"/>
          <w:szCs w:val="24"/>
        </w:rPr>
      </w:pPr>
      <w:r>
        <w:rPr>
          <w:sz w:val="24"/>
          <w:szCs w:val="24"/>
        </w:rPr>
        <w:t xml:space="preserve">            </w:t>
      </w:r>
      <w:r w:rsidR="00762C66">
        <w:rPr>
          <w:sz w:val="24"/>
          <w:szCs w:val="24"/>
        </w:rPr>
        <w:t>30</w:t>
      </w:r>
      <w:r w:rsidR="002A2408" w:rsidRPr="002242A6">
        <w:rPr>
          <w:sz w:val="24"/>
          <w:szCs w:val="24"/>
        </w:rPr>
        <w:t>.05</w:t>
      </w:r>
      <w:r w:rsidR="002C7EAC" w:rsidRPr="002242A6">
        <w:rPr>
          <w:sz w:val="24"/>
          <w:szCs w:val="24"/>
        </w:rPr>
        <w:t>.2022</w:t>
      </w:r>
      <w:r w:rsidR="00425ABE" w:rsidRPr="002242A6">
        <w:rPr>
          <w:sz w:val="24"/>
          <w:szCs w:val="24"/>
        </w:rPr>
        <w:t xml:space="preserve">г. квалификационная комиссия дала заключение </w:t>
      </w:r>
      <w:r w:rsidR="0035485F" w:rsidRPr="0035485F">
        <w:rPr>
          <w:sz w:val="24"/>
          <w:szCs w:val="24"/>
        </w:rPr>
        <w:t xml:space="preserve">о наличии в действиях (бездействии) адвоката </w:t>
      </w:r>
      <w:r w:rsidR="000B5A96">
        <w:rPr>
          <w:sz w:val="24"/>
          <w:szCs w:val="24"/>
        </w:rPr>
        <w:t>У.Е.Н.</w:t>
      </w:r>
      <w:r w:rsidR="0035485F" w:rsidRPr="0035485F">
        <w:rPr>
          <w:sz w:val="24"/>
          <w:szCs w:val="24"/>
        </w:rPr>
        <w:t xml:space="preserve"> нарушения  п. 1 ст. 8 Кодекса профессиональной этики адвоката </w:t>
      </w:r>
      <w:proofErr w:type="spellStart"/>
      <w:r w:rsidR="0035485F" w:rsidRPr="0035485F">
        <w:rPr>
          <w:sz w:val="24"/>
          <w:szCs w:val="24"/>
        </w:rPr>
        <w:t>п.п</w:t>
      </w:r>
      <w:proofErr w:type="spellEnd"/>
      <w:r w:rsidR="0035485F" w:rsidRPr="0035485F">
        <w:rPr>
          <w:sz w:val="24"/>
          <w:szCs w:val="24"/>
        </w:rPr>
        <w:t xml:space="preserve">. 1 п. 1 ст. 7 ФЗ «Об адвокатской деятельности и адвокатуре в РФ», а также </w:t>
      </w:r>
      <w:r w:rsidR="0035485F" w:rsidRPr="0035485F">
        <w:rPr>
          <w:sz w:val="24"/>
          <w:szCs w:val="24"/>
        </w:rPr>
        <w:lastRenderedPageBreak/>
        <w:t xml:space="preserve">ненадлежащем исполнении адвокатом своих профессиональных обязанностей перед доверителем </w:t>
      </w:r>
      <w:r w:rsidR="000B5A96">
        <w:rPr>
          <w:sz w:val="24"/>
          <w:szCs w:val="24"/>
        </w:rPr>
        <w:t>Ж.Н.В.</w:t>
      </w:r>
      <w:r w:rsidR="0035485F" w:rsidRPr="0035485F">
        <w:rPr>
          <w:sz w:val="24"/>
          <w:szCs w:val="24"/>
        </w:rPr>
        <w:t xml:space="preserve">, выразившиеся в том, что адвокат: </w:t>
      </w:r>
    </w:p>
    <w:p w14:paraId="323B9DD8" w14:textId="77777777" w:rsidR="0035485F" w:rsidRDefault="0035485F" w:rsidP="0035485F">
      <w:pPr>
        <w:pStyle w:val="af5"/>
        <w:numPr>
          <w:ilvl w:val="0"/>
          <w:numId w:val="30"/>
        </w:numPr>
        <w:jc w:val="both"/>
        <w:rPr>
          <w:sz w:val="24"/>
          <w:szCs w:val="24"/>
        </w:rPr>
      </w:pPr>
      <w:r w:rsidRPr="0035485F">
        <w:rPr>
          <w:sz w:val="24"/>
          <w:szCs w:val="24"/>
        </w:rPr>
        <w:t>в обход установленного порядка приступила к защите подозреваемого по пяти уголовным делам до их соединения;</w:t>
      </w:r>
    </w:p>
    <w:p w14:paraId="5A37BEA3" w14:textId="526971B2" w:rsidR="00425ABE" w:rsidRPr="0035485F" w:rsidRDefault="0035485F" w:rsidP="0035485F">
      <w:pPr>
        <w:pStyle w:val="af5"/>
        <w:numPr>
          <w:ilvl w:val="0"/>
          <w:numId w:val="30"/>
        </w:numPr>
        <w:jc w:val="both"/>
        <w:rPr>
          <w:sz w:val="24"/>
          <w:szCs w:val="24"/>
        </w:rPr>
      </w:pPr>
      <w:r w:rsidRPr="0035485F">
        <w:rPr>
          <w:sz w:val="24"/>
          <w:szCs w:val="24"/>
        </w:rPr>
        <w:t>вопреки воле заявителя при наличии у него адвоката по соглашению, не покинула место производства следственных действий, участвовала в производстве следственных действий</w:t>
      </w:r>
      <w:r w:rsidR="00425ABE" w:rsidRPr="0035485F">
        <w:rPr>
          <w:sz w:val="24"/>
          <w:szCs w:val="24"/>
        </w:rPr>
        <w:t>.</w:t>
      </w:r>
    </w:p>
    <w:p w14:paraId="279947A9" w14:textId="77777777" w:rsidR="007D18F9" w:rsidRDefault="007D18F9" w:rsidP="007D18F9">
      <w:pPr>
        <w:jc w:val="both"/>
        <w:rPr>
          <w:sz w:val="24"/>
          <w:szCs w:val="24"/>
        </w:rPr>
      </w:pPr>
      <w:bookmarkStart w:id="3" w:name="_Hlk59626894"/>
    </w:p>
    <w:bookmarkEnd w:id="3"/>
    <w:p w14:paraId="691E715B" w14:textId="2D6E2459" w:rsidR="000976A3" w:rsidRDefault="000976A3" w:rsidP="000976A3">
      <w:pPr>
        <w:ind w:firstLine="708"/>
        <w:jc w:val="both"/>
        <w:rPr>
          <w:sz w:val="24"/>
          <w:szCs w:val="24"/>
          <w:lang w:eastAsia="en-US"/>
        </w:rPr>
      </w:pPr>
      <w:r>
        <w:rPr>
          <w:sz w:val="24"/>
          <w:szCs w:val="24"/>
          <w:lang w:eastAsia="en-US"/>
        </w:rPr>
        <w:t xml:space="preserve">30.05.2022г. </w:t>
      </w:r>
      <w:r w:rsidR="005D0D53">
        <w:rPr>
          <w:sz w:val="24"/>
          <w:szCs w:val="24"/>
          <w:lang w:eastAsia="en-US"/>
        </w:rPr>
        <w:t xml:space="preserve">(после рассмотрения дисциплинарного дела квалификационной комиссией) </w:t>
      </w:r>
      <w:r>
        <w:rPr>
          <w:sz w:val="24"/>
          <w:szCs w:val="24"/>
          <w:lang w:eastAsia="en-US"/>
        </w:rPr>
        <w:t>от заявителя поступил отзыв жалобы.</w:t>
      </w:r>
    </w:p>
    <w:p w14:paraId="4FEFABEA" w14:textId="77777777" w:rsidR="000976A3" w:rsidRPr="00446718" w:rsidRDefault="000976A3" w:rsidP="000976A3">
      <w:pPr>
        <w:ind w:firstLine="708"/>
        <w:jc w:val="both"/>
        <w:rPr>
          <w:sz w:val="24"/>
          <w:szCs w:val="24"/>
          <w:lang w:eastAsia="en-US"/>
        </w:rPr>
      </w:pPr>
    </w:p>
    <w:p w14:paraId="38A31383" w14:textId="5E05E3F1" w:rsidR="000976A3" w:rsidRPr="005B1670" w:rsidRDefault="000976A3" w:rsidP="000976A3">
      <w:pPr>
        <w:ind w:firstLine="708"/>
        <w:jc w:val="both"/>
        <w:rPr>
          <w:sz w:val="24"/>
          <w:szCs w:val="24"/>
          <w:lang w:eastAsia="en-US"/>
        </w:rPr>
      </w:pPr>
      <w:r w:rsidRPr="005B1670">
        <w:rPr>
          <w:sz w:val="24"/>
          <w:szCs w:val="24"/>
        </w:rPr>
        <w:t xml:space="preserve">Заявитель </w:t>
      </w:r>
      <w:r w:rsidRPr="005B1670">
        <w:rPr>
          <w:sz w:val="24"/>
          <w:szCs w:val="24"/>
          <w:lang w:eastAsia="en-US"/>
        </w:rPr>
        <w:t xml:space="preserve">в заседание Совета </w:t>
      </w:r>
      <w:r>
        <w:rPr>
          <w:sz w:val="24"/>
          <w:szCs w:val="24"/>
          <w:lang w:eastAsia="en-US"/>
        </w:rPr>
        <w:t>не явился, уведомлен</w:t>
      </w:r>
      <w:r w:rsidRPr="005B1670">
        <w:rPr>
          <w:sz w:val="24"/>
          <w:szCs w:val="24"/>
          <w:lang w:eastAsia="en-US"/>
        </w:rPr>
        <w:t xml:space="preserve">. </w:t>
      </w:r>
    </w:p>
    <w:p w14:paraId="6ED3F6CD" w14:textId="77777777" w:rsidR="005D0D53" w:rsidRDefault="000976A3" w:rsidP="000976A3">
      <w:pPr>
        <w:ind w:firstLine="708"/>
        <w:jc w:val="both"/>
        <w:rPr>
          <w:sz w:val="24"/>
          <w:szCs w:val="24"/>
          <w:lang w:eastAsia="en-US"/>
        </w:rPr>
      </w:pPr>
      <w:r w:rsidRPr="006B125A">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 </w:t>
      </w:r>
      <w:r>
        <w:rPr>
          <w:sz w:val="24"/>
          <w:szCs w:val="24"/>
          <w:lang w:eastAsia="en-US"/>
        </w:rPr>
        <w:t xml:space="preserve">явилась, </w:t>
      </w:r>
      <w:r w:rsidR="00F07692">
        <w:rPr>
          <w:sz w:val="24"/>
          <w:szCs w:val="24"/>
          <w:lang w:eastAsia="en-US"/>
        </w:rPr>
        <w:t>не возражала против прекращения дисциплинарного производства в связи с отзывом жалобы</w:t>
      </w:r>
      <w:r w:rsidR="005D0D53">
        <w:rPr>
          <w:sz w:val="24"/>
          <w:szCs w:val="24"/>
          <w:lang w:eastAsia="en-US"/>
        </w:rPr>
        <w:t>, на рассмотрении материалов дисциплинарного дела по существу не настаивала</w:t>
      </w:r>
      <w:r w:rsidRPr="005B1670">
        <w:rPr>
          <w:sz w:val="24"/>
          <w:szCs w:val="24"/>
          <w:lang w:eastAsia="en-US"/>
        </w:rPr>
        <w:t>.</w:t>
      </w:r>
      <w:r w:rsidR="005D0D53">
        <w:rPr>
          <w:sz w:val="24"/>
          <w:szCs w:val="24"/>
          <w:lang w:eastAsia="en-US"/>
        </w:rPr>
        <w:t xml:space="preserve"> </w:t>
      </w:r>
    </w:p>
    <w:p w14:paraId="4D122E75" w14:textId="54B016AD" w:rsidR="000976A3" w:rsidRDefault="000976A3" w:rsidP="000976A3">
      <w:pPr>
        <w:ind w:firstLine="708"/>
        <w:jc w:val="both"/>
        <w:rPr>
          <w:sz w:val="24"/>
          <w:szCs w:val="24"/>
          <w:lang w:eastAsia="en-US"/>
        </w:rPr>
      </w:pPr>
      <w:r w:rsidRPr="00C167FB">
        <w:rPr>
          <w:sz w:val="24"/>
          <w:szCs w:val="24"/>
          <w:lang w:eastAsia="en-US"/>
        </w:rPr>
        <w:t>Возражений против прекращения дисциплинарного производства в порядке п.7 ст.19 Кодекса профессиональной этики адвоката</w:t>
      </w:r>
      <w:r>
        <w:rPr>
          <w:sz w:val="24"/>
          <w:szCs w:val="24"/>
          <w:lang w:eastAsia="en-US"/>
        </w:rPr>
        <w:t xml:space="preserve"> от сторон</w:t>
      </w:r>
      <w:r w:rsidRPr="00C167FB">
        <w:rPr>
          <w:sz w:val="24"/>
          <w:szCs w:val="24"/>
          <w:lang w:eastAsia="en-US"/>
        </w:rPr>
        <w:t xml:space="preserve"> не поступило.</w:t>
      </w:r>
    </w:p>
    <w:p w14:paraId="0262BC99" w14:textId="77777777" w:rsidR="005D0D53" w:rsidRPr="00C167FB" w:rsidRDefault="005D0D53" w:rsidP="000976A3">
      <w:pPr>
        <w:ind w:firstLine="708"/>
        <w:jc w:val="both"/>
        <w:rPr>
          <w:sz w:val="24"/>
          <w:szCs w:val="24"/>
          <w:lang w:eastAsia="en-US"/>
        </w:rPr>
      </w:pPr>
    </w:p>
    <w:p w14:paraId="4D8D25D4" w14:textId="77777777" w:rsidR="000976A3" w:rsidRDefault="000976A3" w:rsidP="000976A3">
      <w:pPr>
        <w:ind w:firstLine="708"/>
        <w:jc w:val="both"/>
        <w:rPr>
          <w:sz w:val="24"/>
          <w:szCs w:val="24"/>
          <w:lang w:eastAsia="en-US"/>
        </w:rPr>
      </w:pPr>
      <w:r w:rsidRPr="00C167FB">
        <w:rPr>
          <w:sz w:val="24"/>
          <w:szCs w:val="24"/>
          <w:lang w:eastAsia="en-US"/>
        </w:rPr>
        <w:t>Рассмотрев материалы дисциплинарного производства, Совет приходит к выводу о необходимости прекращения дисциплинарного производства в связи с отзывом доверителем жалобы.</w:t>
      </w:r>
    </w:p>
    <w:p w14:paraId="3AF1225D" w14:textId="77777777" w:rsidR="000976A3" w:rsidRDefault="000976A3" w:rsidP="000976A3">
      <w:pPr>
        <w:ind w:firstLine="708"/>
        <w:jc w:val="both"/>
        <w:rPr>
          <w:sz w:val="24"/>
          <w:szCs w:val="24"/>
          <w:lang w:eastAsia="en-US"/>
        </w:rPr>
      </w:pPr>
    </w:p>
    <w:p w14:paraId="4FC01649" w14:textId="77777777" w:rsidR="000976A3" w:rsidRPr="0007696E" w:rsidRDefault="000976A3" w:rsidP="000976A3">
      <w:pPr>
        <w:ind w:firstLine="708"/>
        <w:jc w:val="both"/>
        <w:rPr>
          <w:sz w:val="8"/>
          <w:szCs w:val="8"/>
          <w:lang w:eastAsia="en-US"/>
        </w:rPr>
      </w:pPr>
    </w:p>
    <w:p w14:paraId="1723D9D2" w14:textId="77777777" w:rsidR="000976A3" w:rsidRPr="001C52BB" w:rsidRDefault="000976A3" w:rsidP="000976A3">
      <w:pPr>
        <w:ind w:firstLine="708"/>
        <w:jc w:val="both"/>
        <w:rPr>
          <w:sz w:val="24"/>
          <w:szCs w:val="24"/>
          <w:lang w:eastAsia="en-US"/>
        </w:rPr>
      </w:pPr>
      <w:r w:rsidRPr="001C52BB">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пп.4) п.1 ст.25 Кодекса профессиональной этики адвоката, Совет, </w:t>
      </w:r>
    </w:p>
    <w:p w14:paraId="556804F6" w14:textId="77777777" w:rsidR="000976A3" w:rsidRPr="001C52BB" w:rsidRDefault="000976A3" w:rsidP="000976A3">
      <w:pPr>
        <w:ind w:firstLine="708"/>
        <w:jc w:val="both"/>
        <w:rPr>
          <w:sz w:val="24"/>
          <w:szCs w:val="24"/>
          <w:lang w:eastAsia="en-US"/>
        </w:rPr>
      </w:pPr>
    </w:p>
    <w:p w14:paraId="129329A3" w14:textId="77777777" w:rsidR="000976A3" w:rsidRPr="001C52BB" w:rsidRDefault="000976A3" w:rsidP="000976A3">
      <w:pPr>
        <w:ind w:left="2832" w:firstLine="708"/>
        <w:rPr>
          <w:b/>
          <w:bCs/>
          <w:sz w:val="24"/>
          <w:szCs w:val="24"/>
          <w:lang w:eastAsia="en-US"/>
        </w:rPr>
      </w:pPr>
      <w:r w:rsidRPr="001C52BB">
        <w:rPr>
          <w:b/>
          <w:bCs/>
          <w:sz w:val="24"/>
          <w:szCs w:val="24"/>
          <w:lang w:eastAsia="en-US"/>
        </w:rPr>
        <w:t>РЕШИЛ:</w:t>
      </w:r>
    </w:p>
    <w:p w14:paraId="32B104A5" w14:textId="77777777" w:rsidR="000976A3" w:rsidRPr="00CD3794" w:rsidRDefault="000976A3" w:rsidP="000976A3">
      <w:pPr>
        <w:ind w:firstLine="708"/>
        <w:jc w:val="both"/>
        <w:rPr>
          <w:sz w:val="8"/>
          <w:szCs w:val="8"/>
          <w:lang w:eastAsia="en-US"/>
        </w:rPr>
      </w:pPr>
    </w:p>
    <w:p w14:paraId="7316F2ED" w14:textId="3CEC7240" w:rsidR="001206DD" w:rsidRPr="000976A3" w:rsidRDefault="000976A3" w:rsidP="000976A3">
      <w:pPr>
        <w:jc w:val="both"/>
        <w:rPr>
          <w:sz w:val="24"/>
          <w:szCs w:val="24"/>
          <w:lang w:eastAsia="en-US"/>
        </w:rPr>
      </w:pPr>
      <w:r>
        <w:rPr>
          <w:sz w:val="24"/>
          <w:szCs w:val="24"/>
          <w:lang w:eastAsia="en-US"/>
        </w:rPr>
        <w:t xml:space="preserve">            </w:t>
      </w:r>
      <w:r w:rsidRPr="000976A3">
        <w:rPr>
          <w:sz w:val="24"/>
          <w:szCs w:val="24"/>
          <w:lang w:eastAsia="en-US"/>
        </w:rPr>
        <w:t xml:space="preserve">прекратить дисциплинарное производство в отношении адвоката </w:t>
      </w:r>
      <w:r w:rsidR="000B5A96">
        <w:rPr>
          <w:sz w:val="24"/>
          <w:szCs w:val="24"/>
          <w:lang w:eastAsia="en-US"/>
        </w:rPr>
        <w:t>У.Е.Н.</w:t>
      </w:r>
      <w:r w:rsidRPr="000976A3">
        <w:rPr>
          <w:sz w:val="24"/>
          <w:szCs w:val="24"/>
          <w:lang w:eastAsia="en-US"/>
        </w:rPr>
        <w:t>, имеюще</w:t>
      </w:r>
      <w:r w:rsidR="00FF3FC5">
        <w:rPr>
          <w:sz w:val="24"/>
          <w:szCs w:val="24"/>
          <w:lang w:eastAsia="en-US"/>
        </w:rPr>
        <w:t>й</w:t>
      </w:r>
      <w:r w:rsidRPr="000976A3">
        <w:rPr>
          <w:sz w:val="24"/>
          <w:szCs w:val="24"/>
          <w:lang w:eastAsia="en-US"/>
        </w:rPr>
        <w:t xml:space="preserve"> регистрационный номер</w:t>
      </w:r>
      <w:proofErr w:type="gramStart"/>
      <w:r w:rsidRPr="000976A3">
        <w:rPr>
          <w:sz w:val="24"/>
          <w:szCs w:val="24"/>
          <w:lang w:eastAsia="en-US"/>
        </w:rPr>
        <w:t xml:space="preserve"> </w:t>
      </w:r>
      <w:r w:rsidR="000B5A96">
        <w:rPr>
          <w:sz w:val="24"/>
          <w:szCs w:val="24"/>
          <w:lang w:eastAsia="en-US"/>
        </w:rPr>
        <w:t>….</w:t>
      </w:r>
      <w:proofErr w:type="gramEnd"/>
      <w:r w:rsidR="000B5A96">
        <w:rPr>
          <w:sz w:val="24"/>
          <w:szCs w:val="24"/>
          <w:lang w:eastAsia="en-US"/>
        </w:rPr>
        <w:t>.</w:t>
      </w:r>
      <w:r w:rsidRPr="000976A3">
        <w:rPr>
          <w:sz w:val="24"/>
          <w:szCs w:val="24"/>
          <w:lang w:eastAsia="en-US"/>
        </w:rPr>
        <w:t xml:space="preserve"> в реестре адвокатов Московской области, вследствие отзыва жалобы заявителем</w:t>
      </w:r>
      <w:r w:rsidR="001206DD" w:rsidRPr="000976A3">
        <w:rPr>
          <w:sz w:val="24"/>
          <w:szCs w:val="24"/>
          <w:lang w:eastAsia="en-US"/>
        </w:rPr>
        <w:t>.</w:t>
      </w:r>
    </w:p>
    <w:p w14:paraId="52725892" w14:textId="77777777" w:rsidR="001206DD" w:rsidRDefault="001206DD" w:rsidP="001206DD">
      <w:pPr>
        <w:jc w:val="both"/>
        <w:rPr>
          <w:sz w:val="24"/>
          <w:szCs w:val="24"/>
          <w:lang w:eastAsia="en-US"/>
        </w:rPr>
      </w:pPr>
    </w:p>
    <w:p w14:paraId="07BCB73A" w14:textId="77777777" w:rsidR="001206DD" w:rsidRPr="000A1010" w:rsidRDefault="001206DD" w:rsidP="001206DD">
      <w:pPr>
        <w:ind w:firstLine="708"/>
        <w:jc w:val="both"/>
        <w:rPr>
          <w:sz w:val="24"/>
          <w:szCs w:val="24"/>
          <w:lang w:eastAsia="en-US"/>
        </w:rPr>
      </w:pPr>
    </w:p>
    <w:p w14:paraId="6DCDEBE8" w14:textId="77777777" w:rsidR="001206DD" w:rsidRPr="000A1010" w:rsidRDefault="001206DD" w:rsidP="001206DD">
      <w:pPr>
        <w:rPr>
          <w:color w:val="000000"/>
          <w:sz w:val="24"/>
          <w:szCs w:val="24"/>
        </w:rPr>
      </w:pPr>
      <w:r>
        <w:rPr>
          <w:sz w:val="24"/>
        </w:rPr>
        <w:t xml:space="preserve">          Президент                                                                                        </w:t>
      </w:r>
      <w:proofErr w:type="spellStart"/>
      <w:r>
        <w:rPr>
          <w:sz w:val="24"/>
        </w:rPr>
        <w:t>А.П.Галоганов</w:t>
      </w:r>
      <w:proofErr w:type="spellEnd"/>
    </w:p>
    <w:p w14:paraId="49404D21" w14:textId="77777777" w:rsidR="00857859" w:rsidRPr="000A1010" w:rsidRDefault="00857859" w:rsidP="00857859">
      <w:pPr>
        <w:rPr>
          <w:color w:val="000000"/>
          <w:sz w:val="24"/>
          <w:szCs w:val="24"/>
        </w:rPr>
      </w:pPr>
    </w:p>
    <w:p w14:paraId="42DBD430" w14:textId="77777777"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DB659" w14:textId="77777777" w:rsidR="005838C4" w:rsidRDefault="005838C4" w:rsidP="00C01A07">
      <w:r>
        <w:separator/>
      </w:r>
    </w:p>
  </w:endnote>
  <w:endnote w:type="continuationSeparator" w:id="0">
    <w:p w14:paraId="01500F7F" w14:textId="77777777" w:rsidR="005838C4" w:rsidRDefault="005838C4"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75EEE" w14:textId="77777777" w:rsidR="005838C4" w:rsidRDefault="005838C4" w:rsidP="00C01A07">
      <w:r>
        <w:separator/>
      </w:r>
    </w:p>
  </w:footnote>
  <w:footnote w:type="continuationSeparator" w:id="0">
    <w:p w14:paraId="517CDF83" w14:textId="77777777" w:rsidR="005838C4" w:rsidRDefault="005838C4"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4F6A0DA6" w14:textId="77777777" w:rsidR="00EC4E71" w:rsidRDefault="009D6769">
        <w:pPr>
          <w:pStyle w:val="af7"/>
          <w:jc w:val="right"/>
        </w:pPr>
        <w:r>
          <w:fldChar w:fldCharType="begin"/>
        </w:r>
        <w:r w:rsidR="002B21FE">
          <w:instrText>PAGE   \* MERGEFORMAT</w:instrText>
        </w:r>
        <w:r>
          <w:fldChar w:fldCharType="separate"/>
        </w:r>
        <w:r w:rsidR="000071D4">
          <w:rPr>
            <w:noProof/>
          </w:rPr>
          <w:t>1</w:t>
        </w:r>
        <w:r>
          <w:rPr>
            <w:noProof/>
          </w:rPr>
          <w:fldChar w:fldCharType="end"/>
        </w:r>
      </w:p>
    </w:sdtContent>
  </w:sdt>
  <w:p w14:paraId="329A880D" w14:textId="77777777" w:rsidR="00EC4E71" w:rsidRDefault="00EC4E7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2BEA"/>
    <w:multiLevelType w:val="hybridMultilevel"/>
    <w:tmpl w:val="C8ECA71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5"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6"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429958974">
    <w:abstractNumId w:val="28"/>
  </w:num>
  <w:num w:numId="2" w16cid:durableId="34351576">
    <w:abstractNumId w:val="14"/>
  </w:num>
  <w:num w:numId="3" w16cid:durableId="718675471">
    <w:abstractNumId w:val="20"/>
  </w:num>
  <w:num w:numId="4" w16cid:durableId="2089419924">
    <w:abstractNumId w:val="19"/>
  </w:num>
  <w:num w:numId="5" w16cid:durableId="1667902715">
    <w:abstractNumId w:val="23"/>
  </w:num>
  <w:num w:numId="6" w16cid:durableId="313221584">
    <w:abstractNumId w:val="3"/>
  </w:num>
  <w:num w:numId="7" w16cid:durableId="52232837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5377197">
    <w:abstractNumId w:val="9"/>
  </w:num>
  <w:num w:numId="9" w16cid:durableId="1193804246">
    <w:abstractNumId w:val="27"/>
  </w:num>
  <w:num w:numId="10" w16cid:durableId="1059017999">
    <w:abstractNumId w:val="11"/>
  </w:num>
  <w:num w:numId="11" w16cid:durableId="51663971">
    <w:abstractNumId w:val="25"/>
  </w:num>
  <w:num w:numId="12" w16cid:durableId="2124618339">
    <w:abstractNumId w:val="10"/>
  </w:num>
  <w:num w:numId="13" w16cid:durableId="354961633">
    <w:abstractNumId w:val="7"/>
  </w:num>
  <w:num w:numId="14" w16cid:durableId="259877567">
    <w:abstractNumId w:val="22"/>
  </w:num>
  <w:num w:numId="15" w16cid:durableId="1642687584">
    <w:abstractNumId w:val="21"/>
  </w:num>
  <w:num w:numId="16" w16cid:durableId="514343153">
    <w:abstractNumId w:val="16"/>
  </w:num>
  <w:num w:numId="17" w16cid:durableId="958030193">
    <w:abstractNumId w:val="17"/>
  </w:num>
  <w:num w:numId="18" w16cid:durableId="1015572252">
    <w:abstractNumId w:val="18"/>
  </w:num>
  <w:num w:numId="19" w16cid:durableId="1191214461">
    <w:abstractNumId w:val="24"/>
  </w:num>
  <w:num w:numId="20" w16cid:durableId="1068648433">
    <w:abstractNumId w:val="2"/>
  </w:num>
  <w:num w:numId="21" w16cid:durableId="1234461997">
    <w:abstractNumId w:val="8"/>
  </w:num>
  <w:num w:numId="22" w16cid:durableId="2009093331">
    <w:abstractNumId w:val="15"/>
  </w:num>
  <w:num w:numId="23" w16cid:durableId="1734619602">
    <w:abstractNumId w:val="1"/>
  </w:num>
  <w:num w:numId="24" w16cid:durableId="914239397">
    <w:abstractNumId w:val="6"/>
  </w:num>
  <w:num w:numId="25" w16cid:durableId="1942761926">
    <w:abstractNumId w:val="12"/>
  </w:num>
  <w:num w:numId="26" w16cid:durableId="746537648">
    <w:abstractNumId w:val="5"/>
  </w:num>
  <w:num w:numId="27" w16cid:durableId="2075077317">
    <w:abstractNumId w:val="4"/>
  </w:num>
  <w:num w:numId="28" w16cid:durableId="351539245">
    <w:abstractNumId w:val="26"/>
  </w:num>
  <w:num w:numId="29" w16cid:durableId="1017463907">
    <w:abstractNumId w:val="13"/>
  </w:num>
  <w:num w:numId="30" w16cid:durableId="1821120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18E"/>
    <w:rsid w:val="00002699"/>
    <w:rsid w:val="00005130"/>
    <w:rsid w:val="000071D4"/>
    <w:rsid w:val="00010F99"/>
    <w:rsid w:val="00011305"/>
    <w:rsid w:val="00011A72"/>
    <w:rsid w:val="000121E9"/>
    <w:rsid w:val="00012970"/>
    <w:rsid w:val="00020BD1"/>
    <w:rsid w:val="00020CA8"/>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83C0B"/>
    <w:rsid w:val="00086E55"/>
    <w:rsid w:val="00090665"/>
    <w:rsid w:val="00091369"/>
    <w:rsid w:val="000913E5"/>
    <w:rsid w:val="00096730"/>
    <w:rsid w:val="000976A3"/>
    <w:rsid w:val="000A1010"/>
    <w:rsid w:val="000A2702"/>
    <w:rsid w:val="000A35AE"/>
    <w:rsid w:val="000A424F"/>
    <w:rsid w:val="000B2B10"/>
    <w:rsid w:val="000B3CD4"/>
    <w:rsid w:val="000B5190"/>
    <w:rsid w:val="000B5A96"/>
    <w:rsid w:val="000C1895"/>
    <w:rsid w:val="000C213B"/>
    <w:rsid w:val="000C36B2"/>
    <w:rsid w:val="000C3BC4"/>
    <w:rsid w:val="000C6D4C"/>
    <w:rsid w:val="000C768C"/>
    <w:rsid w:val="000D36E9"/>
    <w:rsid w:val="000D3AD0"/>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FB9"/>
    <w:rsid w:val="00137AD6"/>
    <w:rsid w:val="001401EA"/>
    <w:rsid w:val="001535DA"/>
    <w:rsid w:val="0015596E"/>
    <w:rsid w:val="00156B86"/>
    <w:rsid w:val="00157CFF"/>
    <w:rsid w:val="00160A83"/>
    <w:rsid w:val="00170DC1"/>
    <w:rsid w:val="00171D5C"/>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81D"/>
    <w:rsid w:val="001D4D00"/>
    <w:rsid w:val="001D559B"/>
    <w:rsid w:val="001E0420"/>
    <w:rsid w:val="001E0711"/>
    <w:rsid w:val="001E32E2"/>
    <w:rsid w:val="001E65E0"/>
    <w:rsid w:val="001E76D4"/>
    <w:rsid w:val="001F2A4B"/>
    <w:rsid w:val="001F50B6"/>
    <w:rsid w:val="001F67CC"/>
    <w:rsid w:val="001F77A5"/>
    <w:rsid w:val="002044C3"/>
    <w:rsid w:val="00207F99"/>
    <w:rsid w:val="002114DA"/>
    <w:rsid w:val="00213CCB"/>
    <w:rsid w:val="002158A6"/>
    <w:rsid w:val="00222A68"/>
    <w:rsid w:val="002242A6"/>
    <w:rsid w:val="002253DB"/>
    <w:rsid w:val="00225DCD"/>
    <w:rsid w:val="00227F9A"/>
    <w:rsid w:val="0023206A"/>
    <w:rsid w:val="00232951"/>
    <w:rsid w:val="002424A0"/>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47AF"/>
    <w:rsid w:val="002C6A51"/>
    <w:rsid w:val="002C7634"/>
    <w:rsid w:val="002C7EAC"/>
    <w:rsid w:val="002D51A2"/>
    <w:rsid w:val="002D5768"/>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485F"/>
    <w:rsid w:val="003567AE"/>
    <w:rsid w:val="00366271"/>
    <w:rsid w:val="00374F27"/>
    <w:rsid w:val="0037751C"/>
    <w:rsid w:val="00381F64"/>
    <w:rsid w:val="00382208"/>
    <w:rsid w:val="003907D0"/>
    <w:rsid w:val="0039088A"/>
    <w:rsid w:val="003915F4"/>
    <w:rsid w:val="00391FCC"/>
    <w:rsid w:val="003954F9"/>
    <w:rsid w:val="00396923"/>
    <w:rsid w:val="00396FE8"/>
    <w:rsid w:val="003A0FE4"/>
    <w:rsid w:val="003B28C1"/>
    <w:rsid w:val="003B6F7B"/>
    <w:rsid w:val="003B79F7"/>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5ABE"/>
    <w:rsid w:val="004274B4"/>
    <w:rsid w:val="00442B97"/>
    <w:rsid w:val="00443549"/>
    <w:rsid w:val="004451CE"/>
    <w:rsid w:val="00446494"/>
    <w:rsid w:val="00446718"/>
    <w:rsid w:val="00450CAA"/>
    <w:rsid w:val="00450D2B"/>
    <w:rsid w:val="0046111C"/>
    <w:rsid w:val="004614CD"/>
    <w:rsid w:val="00462C8C"/>
    <w:rsid w:val="00474F22"/>
    <w:rsid w:val="00475A30"/>
    <w:rsid w:val="00475A8B"/>
    <w:rsid w:val="00481604"/>
    <w:rsid w:val="004836B3"/>
    <w:rsid w:val="00483832"/>
    <w:rsid w:val="00484ABE"/>
    <w:rsid w:val="004863BA"/>
    <w:rsid w:val="004907DB"/>
    <w:rsid w:val="00492C19"/>
    <w:rsid w:val="004B31EF"/>
    <w:rsid w:val="004B49C6"/>
    <w:rsid w:val="004B760B"/>
    <w:rsid w:val="004B76D0"/>
    <w:rsid w:val="004C1331"/>
    <w:rsid w:val="004C23D9"/>
    <w:rsid w:val="004C3835"/>
    <w:rsid w:val="004C7B87"/>
    <w:rsid w:val="004D0892"/>
    <w:rsid w:val="004D47E6"/>
    <w:rsid w:val="004D7752"/>
    <w:rsid w:val="004E0BED"/>
    <w:rsid w:val="004E7B6B"/>
    <w:rsid w:val="004F6437"/>
    <w:rsid w:val="004F65D7"/>
    <w:rsid w:val="005000B7"/>
    <w:rsid w:val="00505865"/>
    <w:rsid w:val="00506B26"/>
    <w:rsid w:val="0050726B"/>
    <w:rsid w:val="005073C3"/>
    <w:rsid w:val="00507CAB"/>
    <w:rsid w:val="0051045B"/>
    <w:rsid w:val="00511041"/>
    <w:rsid w:val="00513089"/>
    <w:rsid w:val="00513D2F"/>
    <w:rsid w:val="0051407A"/>
    <w:rsid w:val="00530454"/>
    <w:rsid w:val="00530F46"/>
    <w:rsid w:val="00531371"/>
    <w:rsid w:val="005361B4"/>
    <w:rsid w:val="0053702F"/>
    <w:rsid w:val="005411FC"/>
    <w:rsid w:val="00542A75"/>
    <w:rsid w:val="005452FC"/>
    <w:rsid w:val="00545FE7"/>
    <w:rsid w:val="005463DF"/>
    <w:rsid w:val="00552C16"/>
    <w:rsid w:val="005530E6"/>
    <w:rsid w:val="005569E1"/>
    <w:rsid w:val="0056296C"/>
    <w:rsid w:val="00563040"/>
    <w:rsid w:val="00563614"/>
    <w:rsid w:val="005659E9"/>
    <w:rsid w:val="005708B9"/>
    <w:rsid w:val="005834CA"/>
    <w:rsid w:val="005838C4"/>
    <w:rsid w:val="00583CEB"/>
    <w:rsid w:val="0059091D"/>
    <w:rsid w:val="00594F75"/>
    <w:rsid w:val="005977A8"/>
    <w:rsid w:val="005A05AF"/>
    <w:rsid w:val="005A0B69"/>
    <w:rsid w:val="005A31A2"/>
    <w:rsid w:val="005A5F4F"/>
    <w:rsid w:val="005A75CA"/>
    <w:rsid w:val="005B2F77"/>
    <w:rsid w:val="005B55E8"/>
    <w:rsid w:val="005B776D"/>
    <w:rsid w:val="005C0465"/>
    <w:rsid w:val="005C4B39"/>
    <w:rsid w:val="005D075F"/>
    <w:rsid w:val="005D0D53"/>
    <w:rsid w:val="005D157E"/>
    <w:rsid w:val="005D2E9F"/>
    <w:rsid w:val="005D32B2"/>
    <w:rsid w:val="005D542F"/>
    <w:rsid w:val="005D6ED4"/>
    <w:rsid w:val="005E2C5F"/>
    <w:rsid w:val="005E35D2"/>
    <w:rsid w:val="005E627C"/>
    <w:rsid w:val="005F5F25"/>
    <w:rsid w:val="005F67EA"/>
    <w:rsid w:val="005F6FA5"/>
    <w:rsid w:val="006021B5"/>
    <w:rsid w:val="00603FCA"/>
    <w:rsid w:val="00610105"/>
    <w:rsid w:val="0061355C"/>
    <w:rsid w:val="00620F61"/>
    <w:rsid w:val="006234F5"/>
    <w:rsid w:val="006261A1"/>
    <w:rsid w:val="00626577"/>
    <w:rsid w:val="006329D5"/>
    <w:rsid w:val="00633B06"/>
    <w:rsid w:val="00635CE5"/>
    <w:rsid w:val="00642FCF"/>
    <w:rsid w:val="00650E8A"/>
    <w:rsid w:val="006533FE"/>
    <w:rsid w:val="00654B23"/>
    <w:rsid w:val="00656FAB"/>
    <w:rsid w:val="006667B0"/>
    <w:rsid w:val="00666FBA"/>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34B"/>
    <w:rsid w:val="00707534"/>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7B46"/>
    <w:rsid w:val="007543B8"/>
    <w:rsid w:val="00756AAB"/>
    <w:rsid w:val="007613F3"/>
    <w:rsid w:val="00762C66"/>
    <w:rsid w:val="007635F2"/>
    <w:rsid w:val="0076699D"/>
    <w:rsid w:val="00767408"/>
    <w:rsid w:val="007727C7"/>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38EA"/>
    <w:rsid w:val="007B4A77"/>
    <w:rsid w:val="007C2F5A"/>
    <w:rsid w:val="007C337C"/>
    <w:rsid w:val="007C452B"/>
    <w:rsid w:val="007C627A"/>
    <w:rsid w:val="007C6868"/>
    <w:rsid w:val="007D0BDB"/>
    <w:rsid w:val="007D18F9"/>
    <w:rsid w:val="007D6669"/>
    <w:rsid w:val="007E064D"/>
    <w:rsid w:val="007E360A"/>
    <w:rsid w:val="007E7A34"/>
    <w:rsid w:val="007F157C"/>
    <w:rsid w:val="007F293F"/>
    <w:rsid w:val="007F5367"/>
    <w:rsid w:val="007F68DA"/>
    <w:rsid w:val="007F6930"/>
    <w:rsid w:val="007F7DC8"/>
    <w:rsid w:val="007F7FAB"/>
    <w:rsid w:val="00801266"/>
    <w:rsid w:val="00802294"/>
    <w:rsid w:val="008121E2"/>
    <w:rsid w:val="008132D7"/>
    <w:rsid w:val="00815D30"/>
    <w:rsid w:val="00816D7F"/>
    <w:rsid w:val="008175CF"/>
    <w:rsid w:val="00824B1C"/>
    <w:rsid w:val="00832545"/>
    <w:rsid w:val="00834921"/>
    <w:rsid w:val="00835F01"/>
    <w:rsid w:val="008409A9"/>
    <w:rsid w:val="008423DE"/>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91D5B"/>
    <w:rsid w:val="008947B1"/>
    <w:rsid w:val="008A011D"/>
    <w:rsid w:val="008A0FA7"/>
    <w:rsid w:val="008A11C6"/>
    <w:rsid w:val="008A638F"/>
    <w:rsid w:val="008A6934"/>
    <w:rsid w:val="008A705F"/>
    <w:rsid w:val="008A79AF"/>
    <w:rsid w:val="008A7E48"/>
    <w:rsid w:val="008B37D7"/>
    <w:rsid w:val="008B43BD"/>
    <w:rsid w:val="008B4788"/>
    <w:rsid w:val="008C02E7"/>
    <w:rsid w:val="008C0B74"/>
    <w:rsid w:val="008C3A8A"/>
    <w:rsid w:val="008C3BF9"/>
    <w:rsid w:val="008C3EF4"/>
    <w:rsid w:val="008D13E1"/>
    <w:rsid w:val="008D6D58"/>
    <w:rsid w:val="008E0145"/>
    <w:rsid w:val="008E1AB3"/>
    <w:rsid w:val="008E4590"/>
    <w:rsid w:val="008E58A6"/>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4513"/>
    <w:rsid w:val="0097486B"/>
    <w:rsid w:val="00974F8A"/>
    <w:rsid w:val="00975FAB"/>
    <w:rsid w:val="00984BA7"/>
    <w:rsid w:val="009875D1"/>
    <w:rsid w:val="00990794"/>
    <w:rsid w:val="00991C19"/>
    <w:rsid w:val="00994F57"/>
    <w:rsid w:val="00997C6C"/>
    <w:rsid w:val="009A1A37"/>
    <w:rsid w:val="009A4E69"/>
    <w:rsid w:val="009A5EA0"/>
    <w:rsid w:val="009B2C24"/>
    <w:rsid w:val="009B3CE5"/>
    <w:rsid w:val="009B62F2"/>
    <w:rsid w:val="009B760E"/>
    <w:rsid w:val="009C1861"/>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1291"/>
    <w:rsid w:val="00A02FAF"/>
    <w:rsid w:val="00A06A70"/>
    <w:rsid w:val="00A06FEA"/>
    <w:rsid w:val="00A073D7"/>
    <w:rsid w:val="00A07D80"/>
    <w:rsid w:val="00A130FA"/>
    <w:rsid w:val="00A13B3A"/>
    <w:rsid w:val="00A155B6"/>
    <w:rsid w:val="00A209D5"/>
    <w:rsid w:val="00A238D4"/>
    <w:rsid w:val="00A2657C"/>
    <w:rsid w:val="00A30842"/>
    <w:rsid w:val="00A31815"/>
    <w:rsid w:val="00A349C6"/>
    <w:rsid w:val="00A3601A"/>
    <w:rsid w:val="00A3745F"/>
    <w:rsid w:val="00A456AE"/>
    <w:rsid w:val="00A46E24"/>
    <w:rsid w:val="00A51056"/>
    <w:rsid w:val="00A57B1A"/>
    <w:rsid w:val="00A609BE"/>
    <w:rsid w:val="00A615B3"/>
    <w:rsid w:val="00A62FB2"/>
    <w:rsid w:val="00A638C4"/>
    <w:rsid w:val="00A7189A"/>
    <w:rsid w:val="00A7363E"/>
    <w:rsid w:val="00A738E3"/>
    <w:rsid w:val="00A73CB6"/>
    <w:rsid w:val="00A73EDB"/>
    <w:rsid w:val="00A7415F"/>
    <w:rsid w:val="00A749F2"/>
    <w:rsid w:val="00A80785"/>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27E2"/>
    <w:rsid w:val="00AD663E"/>
    <w:rsid w:val="00AD729C"/>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400F"/>
    <w:rsid w:val="00B6475D"/>
    <w:rsid w:val="00B71EA4"/>
    <w:rsid w:val="00B742DF"/>
    <w:rsid w:val="00B74467"/>
    <w:rsid w:val="00B75DDC"/>
    <w:rsid w:val="00B80CFB"/>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473D"/>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D4"/>
    <w:rsid w:val="00DA4B34"/>
    <w:rsid w:val="00DA606B"/>
    <w:rsid w:val="00DA756E"/>
    <w:rsid w:val="00DB1102"/>
    <w:rsid w:val="00DB1FE1"/>
    <w:rsid w:val="00DB47C1"/>
    <w:rsid w:val="00DB6A75"/>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130E9"/>
    <w:rsid w:val="00E14CF1"/>
    <w:rsid w:val="00E20580"/>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4A9"/>
    <w:rsid w:val="00E652BF"/>
    <w:rsid w:val="00E71C31"/>
    <w:rsid w:val="00E725EF"/>
    <w:rsid w:val="00E770F1"/>
    <w:rsid w:val="00E774A1"/>
    <w:rsid w:val="00E81409"/>
    <w:rsid w:val="00E84959"/>
    <w:rsid w:val="00E84CE3"/>
    <w:rsid w:val="00E8737C"/>
    <w:rsid w:val="00E916DD"/>
    <w:rsid w:val="00E963CD"/>
    <w:rsid w:val="00E96941"/>
    <w:rsid w:val="00EA0EEB"/>
    <w:rsid w:val="00EA207D"/>
    <w:rsid w:val="00EA6BCE"/>
    <w:rsid w:val="00EA7EE5"/>
    <w:rsid w:val="00EB0541"/>
    <w:rsid w:val="00EB091D"/>
    <w:rsid w:val="00EB10C3"/>
    <w:rsid w:val="00EB198A"/>
    <w:rsid w:val="00EB463F"/>
    <w:rsid w:val="00EB749B"/>
    <w:rsid w:val="00EC4E71"/>
    <w:rsid w:val="00EC7753"/>
    <w:rsid w:val="00ED317E"/>
    <w:rsid w:val="00ED7871"/>
    <w:rsid w:val="00EE72C4"/>
    <w:rsid w:val="00EE7EC6"/>
    <w:rsid w:val="00EF060C"/>
    <w:rsid w:val="00F014A0"/>
    <w:rsid w:val="00F054FE"/>
    <w:rsid w:val="00F05A81"/>
    <w:rsid w:val="00F07692"/>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6252"/>
    <w:rsid w:val="00F6752C"/>
    <w:rsid w:val="00F67AB7"/>
    <w:rsid w:val="00F71C57"/>
    <w:rsid w:val="00F75E58"/>
    <w:rsid w:val="00F803B1"/>
    <w:rsid w:val="00F81941"/>
    <w:rsid w:val="00F82065"/>
    <w:rsid w:val="00F82122"/>
    <w:rsid w:val="00F84993"/>
    <w:rsid w:val="00F84BE0"/>
    <w:rsid w:val="00F86C15"/>
    <w:rsid w:val="00F90BB5"/>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3FC5"/>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EADB"/>
  <w15:docId w15:val="{230268F6-06C9-495E-95BB-0B2C29E7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7288E-EBF2-44A7-A364-EAB97675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718</Words>
  <Characters>4094</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5</cp:revision>
  <cp:lastPrinted>2022-07-29T12:14:00Z</cp:lastPrinted>
  <dcterms:created xsi:type="dcterms:W3CDTF">2022-07-28T19:38:00Z</dcterms:created>
  <dcterms:modified xsi:type="dcterms:W3CDTF">2022-09-02T08:09:00Z</dcterms:modified>
</cp:coreProperties>
</file>