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F2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F61EA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03EA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39C38F" w14:textId="53A192E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13</w:t>
      </w:r>
      <w:r w:rsidR="008B79B5">
        <w:rPr>
          <w:b/>
          <w:caps/>
          <w:sz w:val="24"/>
          <w:szCs w:val="24"/>
        </w:rPr>
        <w:t>/25-</w:t>
      </w:r>
      <w:r w:rsidR="00356D93">
        <w:rPr>
          <w:b/>
          <w:caps/>
          <w:sz w:val="24"/>
          <w:szCs w:val="24"/>
        </w:rPr>
        <w:t>04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53DCB">
        <w:rPr>
          <w:b/>
          <w:sz w:val="24"/>
          <w:szCs w:val="24"/>
        </w:rPr>
        <w:t>22</w:t>
      </w:r>
      <w:r w:rsidR="00356D93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61041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AA016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2C3B">
        <w:rPr>
          <w:b/>
          <w:sz w:val="24"/>
          <w:szCs w:val="24"/>
        </w:rPr>
        <w:t>16-03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03D4D5" w14:textId="51835354" w:rsidR="008A79AF" w:rsidRPr="00446718" w:rsidRDefault="00A17D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С.В.Т.</w:t>
      </w:r>
    </w:p>
    <w:p w14:paraId="2708CD1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B1B44B" w14:textId="73300706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75E64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35343E" w14:textId="59E5DA0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356D93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2C3B">
        <w:rPr>
          <w:sz w:val="24"/>
          <w:szCs w:val="24"/>
        </w:rPr>
        <w:t>16-03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321DC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518F4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97B36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F01701" w14:textId="377241C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2C3B" w:rsidRPr="00A02C3B">
        <w:rPr>
          <w:sz w:val="24"/>
          <w:szCs w:val="24"/>
        </w:rPr>
        <w:t xml:space="preserve">08.02.2022г. в Адвокатскую палату Московской области поступила жалоба доверителя </w:t>
      </w:r>
      <w:r w:rsidR="00A17D34">
        <w:rPr>
          <w:sz w:val="24"/>
          <w:szCs w:val="24"/>
        </w:rPr>
        <w:t>З.А.С.</w:t>
      </w:r>
      <w:r w:rsidR="00A02C3B" w:rsidRPr="00A02C3B">
        <w:rPr>
          <w:sz w:val="24"/>
          <w:szCs w:val="24"/>
        </w:rPr>
        <w:t xml:space="preserve"> в отношении адвоката </w:t>
      </w:r>
      <w:r w:rsidR="00A17D34">
        <w:rPr>
          <w:sz w:val="24"/>
          <w:szCs w:val="24"/>
        </w:rPr>
        <w:t>С.В.Т.</w:t>
      </w:r>
      <w:r w:rsidR="00A02C3B" w:rsidRPr="00A02C3B">
        <w:rPr>
          <w:sz w:val="24"/>
          <w:szCs w:val="24"/>
        </w:rPr>
        <w:t>, имеющего регистрационный номер</w:t>
      </w:r>
      <w:proofErr w:type="gramStart"/>
      <w:r w:rsidR="00A02C3B" w:rsidRPr="00A02C3B">
        <w:rPr>
          <w:sz w:val="24"/>
          <w:szCs w:val="24"/>
        </w:rPr>
        <w:t xml:space="preserve"> </w:t>
      </w:r>
      <w:r w:rsidR="00A17D34">
        <w:rPr>
          <w:sz w:val="24"/>
          <w:szCs w:val="24"/>
        </w:rPr>
        <w:t>….</w:t>
      </w:r>
      <w:proofErr w:type="gramEnd"/>
      <w:r w:rsidR="00A17D34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A02C3B">
        <w:rPr>
          <w:sz w:val="24"/>
          <w:szCs w:val="24"/>
        </w:rPr>
        <w:t xml:space="preserve"> </w:t>
      </w:r>
      <w:r w:rsidR="00A17D34">
        <w:rPr>
          <w:sz w:val="24"/>
          <w:szCs w:val="24"/>
        </w:rPr>
        <w:t>…..</w:t>
      </w:r>
    </w:p>
    <w:p w14:paraId="13AF3E22" w14:textId="4533A2FA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2C3B" w:rsidRPr="00A02C3B">
        <w:rPr>
          <w:sz w:val="24"/>
          <w:szCs w:val="24"/>
        </w:rPr>
        <w:t>адвокат ненадлежащим образом исполнял свои профессиональные обязанности, а именно: представляя интересы заявителя в гражданском деле о разделе супружеского имущества со стороны ответчика</w:t>
      </w:r>
      <w:r w:rsidR="00A02C3B">
        <w:rPr>
          <w:sz w:val="24"/>
          <w:szCs w:val="24"/>
        </w:rPr>
        <w:t>,</w:t>
      </w:r>
      <w:r w:rsidR="00A02C3B" w:rsidRPr="00A02C3B">
        <w:rPr>
          <w:sz w:val="24"/>
          <w:szCs w:val="24"/>
        </w:rPr>
        <w:t xml:space="preserve"> адвокат С</w:t>
      </w:r>
      <w:r w:rsidR="00A17D34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>В.Т. не подал в интересах заявителя З</w:t>
      </w:r>
      <w:r w:rsidR="00A17D34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>А.С. встречного искового заявления, ограничившись подготовкой письменных возражений, а 13.01.2022 г. не явился в судебное заседание, в котором рассматривался вопрос вынесении дополнительного решения. Полагает, что адвокат не был достаточно ознакомлен с решением суда, не считает совместные долги супружеским имуществом, меняет свою позицию в ходе переговоров, халатно относился к своим обязанностям</w:t>
      </w:r>
      <w:r w:rsidR="00425ABE">
        <w:rPr>
          <w:sz w:val="24"/>
          <w:szCs w:val="24"/>
        </w:rPr>
        <w:t>.</w:t>
      </w:r>
    </w:p>
    <w:p w14:paraId="44EF5DBE" w14:textId="77777777" w:rsidR="00425ABE" w:rsidRDefault="00A02C3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DEC0F20" w14:textId="5B2F40F3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289A">
        <w:rPr>
          <w:sz w:val="24"/>
          <w:szCs w:val="24"/>
        </w:rPr>
        <w:t xml:space="preserve"> 11</w:t>
      </w:r>
      <w:r w:rsidR="00A02C3B">
        <w:rPr>
          <w:sz w:val="24"/>
          <w:szCs w:val="24"/>
        </w:rPr>
        <w:t>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788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40D14F1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14E944FC" w14:textId="77777777"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4082C72" w14:textId="00C6AF92"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02C3B" w:rsidRPr="00A02C3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17D34">
        <w:rPr>
          <w:sz w:val="24"/>
          <w:szCs w:val="24"/>
        </w:rPr>
        <w:t>С.В.Т.</w:t>
      </w:r>
      <w:r w:rsidR="00A02C3B" w:rsidRPr="00A02C3B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З</w:t>
      </w:r>
      <w:r w:rsidR="00A17D34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>А.С</w:t>
      </w:r>
      <w:r w:rsidR="00425ABE" w:rsidRPr="000D3AD0">
        <w:rPr>
          <w:sz w:val="24"/>
          <w:szCs w:val="24"/>
        </w:rPr>
        <w:t>.</w:t>
      </w:r>
    </w:p>
    <w:p w14:paraId="589DF465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EB59E82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A02C3B">
        <w:rPr>
          <w:szCs w:val="24"/>
        </w:rPr>
        <w:t>20.05.2022г. от</w:t>
      </w:r>
      <w:r w:rsidR="009B4C37">
        <w:rPr>
          <w:szCs w:val="24"/>
        </w:rPr>
        <w:t xml:space="preserve"> заявителя</w:t>
      </w:r>
      <w:r w:rsidR="00A02C3B">
        <w:rPr>
          <w:szCs w:val="24"/>
        </w:rPr>
        <w:t xml:space="preserve"> поступило</w:t>
      </w:r>
      <w:r w:rsidR="009B4C37">
        <w:rPr>
          <w:szCs w:val="24"/>
        </w:rPr>
        <w:t xml:space="preserve"> несогласие с заключением квалификационной комиссии</w:t>
      </w:r>
      <w:r w:rsidR="007447B7">
        <w:rPr>
          <w:szCs w:val="24"/>
        </w:rPr>
        <w:t>.</w:t>
      </w:r>
    </w:p>
    <w:p w14:paraId="588EB692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75FED49B" w14:textId="1BC847CC" w:rsidR="009623D7" w:rsidRPr="00881F82" w:rsidRDefault="00356D93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 xml:space="preserve">явился, </w:t>
      </w:r>
      <w:r w:rsidR="00A02C3B">
        <w:rPr>
          <w:sz w:val="24"/>
          <w:szCs w:val="24"/>
          <w:lang w:eastAsia="en-US"/>
        </w:rPr>
        <w:t xml:space="preserve">выразил несогласие с заключением </w:t>
      </w:r>
      <w:r w:rsidR="00B93F0B">
        <w:rPr>
          <w:sz w:val="24"/>
          <w:szCs w:val="24"/>
          <w:lang w:eastAsia="en-US"/>
        </w:rPr>
        <w:t>квалификационной</w:t>
      </w:r>
      <w:r w:rsidR="00A02C3B">
        <w:rPr>
          <w:sz w:val="24"/>
          <w:szCs w:val="24"/>
          <w:lang w:eastAsia="en-US"/>
        </w:rPr>
        <w:t xml:space="preserve"> </w:t>
      </w:r>
      <w:r w:rsidR="00B93F0B">
        <w:rPr>
          <w:sz w:val="24"/>
          <w:szCs w:val="24"/>
          <w:lang w:eastAsia="en-US"/>
        </w:rPr>
        <w:t>комиссии</w:t>
      </w:r>
      <w:r w:rsidR="00455461">
        <w:rPr>
          <w:sz w:val="24"/>
          <w:szCs w:val="24"/>
          <w:lang w:eastAsia="en-US"/>
        </w:rPr>
        <w:t xml:space="preserve">, пояснив, что вправе был рассчитывать на добросовестность и компетентность </w:t>
      </w:r>
      <w:r w:rsidR="00996835">
        <w:rPr>
          <w:sz w:val="24"/>
          <w:szCs w:val="24"/>
          <w:lang w:eastAsia="en-US"/>
        </w:rPr>
        <w:t>своего профессионального поверенного</w:t>
      </w:r>
      <w:r w:rsidR="009623D7" w:rsidRPr="00881F82">
        <w:rPr>
          <w:sz w:val="24"/>
          <w:szCs w:val="24"/>
          <w:lang w:eastAsia="en-US"/>
        </w:rPr>
        <w:t>.</w:t>
      </w:r>
    </w:p>
    <w:p w14:paraId="4C2F28C8" w14:textId="6F53BAC1" w:rsidR="009623D7" w:rsidRDefault="00356D93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25.05.2022г.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194226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 xml:space="preserve">явился, </w:t>
      </w:r>
      <w:r w:rsidR="00194226">
        <w:rPr>
          <w:sz w:val="24"/>
          <w:szCs w:val="24"/>
          <w:lang w:eastAsia="en-US"/>
        </w:rPr>
        <w:t>уведомлен</w:t>
      </w:r>
      <w:r w:rsidR="009623D7">
        <w:rPr>
          <w:sz w:val="24"/>
          <w:szCs w:val="24"/>
          <w:lang w:eastAsia="en-US"/>
        </w:rPr>
        <w:t>.</w:t>
      </w:r>
    </w:p>
    <w:p w14:paraId="4F0F444F" w14:textId="279E6FD9" w:rsidR="00194226" w:rsidRDefault="00356D93" w:rsidP="00356D9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25.05.2022г. Совет решением № 08/25-12 </w:t>
      </w:r>
      <w:r w:rsidR="00194226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194226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194226" w:rsidRPr="00446718">
        <w:rPr>
          <w:sz w:val="24"/>
          <w:szCs w:val="24"/>
          <w:lang w:eastAsia="en-US"/>
        </w:rPr>
        <w:t>.</w:t>
      </w:r>
    </w:p>
    <w:p w14:paraId="17BC5B40" w14:textId="608DD749" w:rsidR="00194226" w:rsidRDefault="00117D57" w:rsidP="001942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усм</w:t>
      </w:r>
      <w:r w:rsidR="00356D93">
        <w:rPr>
          <w:sz w:val="24"/>
          <w:szCs w:val="24"/>
          <w:lang w:eastAsia="en-US"/>
        </w:rPr>
        <w:t>отрел</w:t>
      </w:r>
      <w:r>
        <w:rPr>
          <w:sz w:val="24"/>
          <w:szCs w:val="24"/>
          <w:lang w:eastAsia="en-US"/>
        </w:rPr>
        <w:t xml:space="preserve"> в действиях адвоката при исполнении принятого поручения признаки явной ошибки при определении правовой позиции в отношении необходимости предъявления встречного иска, а объяснения адвоката в отношении целесообразности предъявления от имени заявителя встречных требований находит непоследовательными и противоречивыми</w:t>
      </w:r>
      <w:r w:rsidR="00230D9E">
        <w:rPr>
          <w:sz w:val="24"/>
          <w:szCs w:val="24"/>
          <w:lang w:eastAsia="en-US"/>
        </w:rPr>
        <w:t xml:space="preserve"> в свете мотивировки постановленного судом решения</w:t>
      </w:r>
      <w:r>
        <w:rPr>
          <w:sz w:val="24"/>
          <w:szCs w:val="24"/>
          <w:lang w:eastAsia="en-US"/>
        </w:rPr>
        <w:t>.</w:t>
      </w:r>
    </w:p>
    <w:p w14:paraId="300563D8" w14:textId="3C88E5BC" w:rsidR="00230D9E" w:rsidRDefault="00230D9E" w:rsidP="001942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Содержащи</w:t>
      </w:r>
      <w:r w:rsidR="000E7979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ся в заключении квалификационной комиссии </w:t>
      </w:r>
      <w:r w:rsidR="000E7979">
        <w:rPr>
          <w:sz w:val="24"/>
          <w:szCs w:val="24"/>
          <w:lang w:eastAsia="en-US"/>
        </w:rPr>
        <w:t>вывод</w:t>
      </w:r>
      <w:r>
        <w:rPr>
          <w:sz w:val="24"/>
          <w:szCs w:val="24"/>
          <w:lang w:eastAsia="en-US"/>
        </w:rPr>
        <w:t xml:space="preserve"> о том, что</w:t>
      </w:r>
      <w:r w:rsidR="000E7979">
        <w:rPr>
          <w:sz w:val="24"/>
          <w:szCs w:val="24"/>
          <w:lang w:eastAsia="en-US"/>
        </w:rPr>
        <w:t xml:space="preserve"> обязанност</w:t>
      </w:r>
      <w:r w:rsidR="00DC6EC4">
        <w:rPr>
          <w:sz w:val="24"/>
          <w:szCs w:val="24"/>
          <w:lang w:eastAsia="en-US"/>
        </w:rPr>
        <w:t>ями</w:t>
      </w:r>
      <w:r w:rsidR="000E7979">
        <w:rPr>
          <w:sz w:val="24"/>
          <w:szCs w:val="24"/>
          <w:lang w:eastAsia="en-US"/>
        </w:rPr>
        <w:t xml:space="preserve"> адвоката </w:t>
      </w:r>
      <w:r w:rsidR="00DC6EC4">
        <w:rPr>
          <w:sz w:val="24"/>
          <w:szCs w:val="24"/>
          <w:lang w:eastAsia="en-US"/>
        </w:rPr>
        <w:t>не охватывалось участие в рассмотрении вопроса о вынесении дополнительного решения по делу</w:t>
      </w:r>
      <w:r w:rsidR="00996835">
        <w:rPr>
          <w:sz w:val="24"/>
          <w:szCs w:val="24"/>
          <w:lang w:eastAsia="en-US"/>
        </w:rPr>
        <w:t>,</w:t>
      </w:r>
      <w:r w:rsidR="00DC6EC4">
        <w:rPr>
          <w:sz w:val="24"/>
          <w:szCs w:val="24"/>
          <w:lang w:eastAsia="en-US"/>
        </w:rPr>
        <w:t xml:space="preserve"> не соответствует условиям соглашения от 05.06.21г., согласно которому адвокат участвует во всех заседаниях суда первой инстанции. При этом отслеживание хода рассмотрения дела судом является прямой и очевидной обязанностью поверенного, принявшего поручение на осуществление судебного представительства</w:t>
      </w:r>
      <w:r w:rsidR="00996835">
        <w:rPr>
          <w:sz w:val="24"/>
          <w:szCs w:val="24"/>
          <w:lang w:eastAsia="en-US"/>
        </w:rPr>
        <w:t>.</w:t>
      </w:r>
      <w:r w:rsidR="00455461">
        <w:rPr>
          <w:sz w:val="24"/>
          <w:szCs w:val="24"/>
          <w:lang w:eastAsia="en-US"/>
        </w:rPr>
        <w:t xml:space="preserve"> </w:t>
      </w:r>
      <w:r w:rsidR="00996835">
        <w:rPr>
          <w:sz w:val="24"/>
          <w:szCs w:val="24"/>
          <w:lang w:eastAsia="en-US"/>
        </w:rPr>
        <w:t>С</w:t>
      </w:r>
      <w:r w:rsidR="00455461">
        <w:rPr>
          <w:sz w:val="24"/>
          <w:szCs w:val="24"/>
          <w:lang w:eastAsia="en-US"/>
        </w:rPr>
        <w:t>сылка адвоката на неосведомлённость о судебном заседании 13.01.22г. свидетельствует о ненадлежащем отношении адвоката к своим обязательствам перед доверителем.</w:t>
      </w:r>
    </w:p>
    <w:p w14:paraId="6AE22B72" w14:textId="01A99F91" w:rsidR="00356D93" w:rsidRDefault="00356D93" w:rsidP="00194226">
      <w:pPr>
        <w:ind w:firstLine="708"/>
        <w:jc w:val="both"/>
        <w:rPr>
          <w:sz w:val="24"/>
          <w:szCs w:val="24"/>
          <w:lang w:eastAsia="en-US"/>
        </w:rPr>
      </w:pPr>
    </w:p>
    <w:p w14:paraId="635B278F" w14:textId="439919DF" w:rsidR="00356D93" w:rsidRDefault="00356D93" w:rsidP="001942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14.06.2022г. от адвоката поступили дополнительные документы.</w:t>
      </w:r>
    </w:p>
    <w:p w14:paraId="59D414C8" w14:textId="77777777" w:rsidR="00194226" w:rsidRPr="00446718" w:rsidRDefault="00194226" w:rsidP="00194226">
      <w:pPr>
        <w:ind w:firstLine="708"/>
        <w:jc w:val="both"/>
        <w:rPr>
          <w:sz w:val="24"/>
          <w:szCs w:val="24"/>
          <w:lang w:eastAsia="en-US"/>
        </w:rPr>
      </w:pPr>
    </w:p>
    <w:p w14:paraId="5EAC6939" w14:textId="1D810563" w:rsidR="00356D93" w:rsidRDefault="00356D93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23.06.2022г. заявитель в заседание квалификационной комиссии явился, поддержал доводы жалобы. </w:t>
      </w:r>
    </w:p>
    <w:p w14:paraId="174D9ED4" w14:textId="77777777" w:rsidR="00356D93" w:rsidRPr="00446718" w:rsidRDefault="00356D93" w:rsidP="00356D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жалобы, поддержал доводы письменных объяснений.</w:t>
      </w:r>
    </w:p>
    <w:p w14:paraId="753344EB" w14:textId="54C83B63" w:rsidR="00356D93" w:rsidRPr="00356D93" w:rsidRDefault="00356D93" w:rsidP="00356D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Pr="00356D93">
        <w:rPr>
          <w:sz w:val="24"/>
          <w:szCs w:val="24"/>
        </w:rPr>
        <w:t xml:space="preserve">о наличии в действиях (бездействии) адвоката </w:t>
      </w:r>
      <w:r w:rsidR="00A17D34">
        <w:rPr>
          <w:sz w:val="24"/>
          <w:szCs w:val="24"/>
        </w:rPr>
        <w:t>С.В.Т.</w:t>
      </w:r>
      <w:r w:rsidRPr="00356D9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56D93">
        <w:rPr>
          <w:sz w:val="24"/>
          <w:szCs w:val="24"/>
        </w:rPr>
        <w:t>п.п</w:t>
      </w:r>
      <w:proofErr w:type="spellEnd"/>
      <w:r w:rsidRPr="00356D9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A17D34">
        <w:rPr>
          <w:sz w:val="24"/>
          <w:szCs w:val="24"/>
        </w:rPr>
        <w:t>.</w:t>
      </w:r>
      <w:r w:rsidRPr="00356D93">
        <w:rPr>
          <w:sz w:val="24"/>
          <w:szCs w:val="24"/>
        </w:rPr>
        <w:t>А.С., которые выразились в том, что адвокат не исполнил в полном объеме и надлежащим образом принятое поручение по представлению интересов доверителя в рамках гражданского спора по иску З</w:t>
      </w:r>
      <w:r w:rsidR="00A17D34">
        <w:rPr>
          <w:sz w:val="24"/>
          <w:szCs w:val="24"/>
        </w:rPr>
        <w:t>.</w:t>
      </w:r>
      <w:r w:rsidRPr="00356D93">
        <w:rPr>
          <w:sz w:val="24"/>
          <w:szCs w:val="24"/>
        </w:rPr>
        <w:t>И.В. о расторжении брака и разделе имущества к доверителю в К</w:t>
      </w:r>
      <w:r w:rsidR="00A17D34">
        <w:rPr>
          <w:sz w:val="24"/>
          <w:szCs w:val="24"/>
        </w:rPr>
        <w:t>.</w:t>
      </w:r>
      <w:r w:rsidRPr="00356D93">
        <w:rPr>
          <w:sz w:val="24"/>
          <w:szCs w:val="24"/>
        </w:rPr>
        <w:t xml:space="preserve"> городском суде МО, а именно: не подготовил и не подал в суд встречное исковое заявление по делу.</w:t>
      </w:r>
    </w:p>
    <w:p w14:paraId="4AE7DACA" w14:textId="77777777" w:rsidR="00356D93" w:rsidRDefault="00356D93" w:rsidP="00356D93">
      <w:pPr>
        <w:jc w:val="both"/>
        <w:rPr>
          <w:sz w:val="24"/>
          <w:szCs w:val="24"/>
        </w:rPr>
      </w:pPr>
    </w:p>
    <w:p w14:paraId="3BC1551E" w14:textId="292A15D2" w:rsidR="00356D93" w:rsidRDefault="00356D93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0387B">
        <w:rPr>
          <w:sz w:val="24"/>
          <w:szCs w:val="24"/>
        </w:rPr>
        <w:t>12.08.2022г. о</w:t>
      </w:r>
      <w:r>
        <w:rPr>
          <w:sz w:val="24"/>
          <w:szCs w:val="24"/>
        </w:rPr>
        <w:t xml:space="preserve">т адвоката </w:t>
      </w:r>
      <w:r w:rsidR="0010387B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</w:t>
      </w:r>
      <w:r w:rsidR="0010387B">
        <w:rPr>
          <w:sz w:val="24"/>
          <w:szCs w:val="24"/>
        </w:rPr>
        <w:t>ением квалификационной комиссии.</w:t>
      </w:r>
    </w:p>
    <w:p w14:paraId="02EB42A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668E9F2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явился, согласился с заключением квалификационной комиссии. </w:t>
      </w:r>
    </w:p>
    <w:p w14:paraId="51E3A442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14:paraId="0CF01236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0F74B46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A0FBC55" w14:textId="6507A030" w:rsidR="00356D93" w:rsidRDefault="000668CA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заключила, что в силу требований пп.1) п.1 ст.7 ФЗ «Об адвокатской деятельности и адвокатуре в РФ», п.1) ст.8 КПЭА адвокату по обстоятельствам поручения надлежало предъявить в</w:t>
      </w:r>
      <w:r w:rsidR="00056A2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интересах доверителя по гражданскому делу </w:t>
      </w:r>
      <w:r w:rsidR="00056A27">
        <w:rPr>
          <w:sz w:val="24"/>
          <w:szCs w:val="24"/>
          <w:lang w:eastAsia="en-US"/>
        </w:rPr>
        <w:t xml:space="preserve">именно </w:t>
      </w:r>
      <w:r>
        <w:rPr>
          <w:sz w:val="24"/>
          <w:szCs w:val="24"/>
          <w:lang w:eastAsia="en-US"/>
        </w:rPr>
        <w:t xml:space="preserve">встречный иск, а не ограничиться </w:t>
      </w:r>
      <w:r w:rsidR="00056A27">
        <w:rPr>
          <w:sz w:val="24"/>
          <w:szCs w:val="24"/>
          <w:lang w:eastAsia="en-US"/>
        </w:rPr>
        <w:t>письменными пояснениями соответствующего содержания</w:t>
      </w:r>
      <w:r>
        <w:rPr>
          <w:sz w:val="24"/>
          <w:szCs w:val="24"/>
          <w:lang w:eastAsia="en-US"/>
        </w:rPr>
        <w:t>.</w:t>
      </w:r>
      <w:r w:rsidR="00056A27">
        <w:rPr>
          <w:sz w:val="24"/>
          <w:szCs w:val="24"/>
          <w:lang w:eastAsia="en-US"/>
        </w:rPr>
        <w:t xml:space="preserve"> Доводы адвоката относительно перспектив удовлетворения заявляемых материально-правовых требований правового значения не имеют при условии процессуальной обоснованности и информированного волеизъявления доверителя.</w:t>
      </w:r>
    </w:p>
    <w:p w14:paraId="70994E91" w14:textId="67F9C747" w:rsidR="00056A27" w:rsidRDefault="00056A27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в части </w:t>
      </w:r>
      <w:r w:rsidR="00D209E5">
        <w:rPr>
          <w:sz w:val="24"/>
          <w:szCs w:val="24"/>
          <w:lang w:eastAsia="en-US"/>
        </w:rPr>
        <w:t>неисполнения адвокатом обязанности принять участие в судебном заседании при вынесении дополнительного решения судом первой инстанции отклонены к</w:t>
      </w:r>
      <w:r>
        <w:rPr>
          <w:sz w:val="24"/>
          <w:szCs w:val="24"/>
          <w:lang w:eastAsia="en-US"/>
        </w:rPr>
        <w:t>валификационн</w:t>
      </w:r>
      <w:r w:rsidR="00D209E5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комисси</w:t>
      </w:r>
      <w:r w:rsidR="00D209E5">
        <w:rPr>
          <w:sz w:val="24"/>
          <w:szCs w:val="24"/>
          <w:lang w:eastAsia="en-US"/>
        </w:rPr>
        <w:t xml:space="preserve">ей обоснованно, поскольку ни заявитель, ни адвокат </w:t>
      </w:r>
      <w:r w:rsidR="00D209E5">
        <w:rPr>
          <w:sz w:val="24"/>
          <w:szCs w:val="24"/>
          <w:lang w:eastAsia="en-US"/>
        </w:rPr>
        <w:lastRenderedPageBreak/>
        <w:t>о заседании фактически уведомлены не были, а письменно подтверждённые взаимоотношения сторон</w:t>
      </w:r>
      <w:r>
        <w:rPr>
          <w:sz w:val="24"/>
          <w:szCs w:val="24"/>
          <w:lang w:eastAsia="en-US"/>
        </w:rPr>
        <w:t xml:space="preserve"> </w:t>
      </w:r>
      <w:r w:rsidR="00D209E5">
        <w:rPr>
          <w:sz w:val="24"/>
          <w:szCs w:val="24"/>
          <w:lang w:eastAsia="en-US"/>
        </w:rPr>
        <w:t>не предполагали в рассматриваемый момент совершения адвокатом в интересах доверителя</w:t>
      </w:r>
      <w:r w:rsidR="00D209E5" w:rsidRPr="00D209E5">
        <w:rPr>
          <w:sz w:val="24"/>
          <w:szCs w:val="24"/>
          <w:lang w:eastAsia="en-US"/>
        </w:rPr>
        <w:t xml:space="preserve"> </w:t>
      </w:r>
      <w:r w:rsidR="00D209E5">
        <w:rPr>
          <w:sz w:val="24"/>
          <w:szCs w:val="24"/>
          <w:lang w:eastAsia="en-US"/>
        </w:rPr>
        <w:t>активных юридических действий по отслеживанию движения гражданского дела.</w:t>
      </w:r>
    </w:p>
    <w:p w14:paraId="745ED43E" w14:textId="1A794EC0" w:rsidR="00726A68" w:rsidRDefault="00726A68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Серьёзность допущенной адвокатом ошибки и недостаточная добросовестность при исполнении принятого поручения, затрудняющие дальнейшее отстаивание доверителем своих имущественных интересов, требуют применения меры дисциплинарной ответственности в виде предупреждения.</w:t>
      </w:r>
    </w:p>
    <w:p w14:paraId="3ACEEB2D" w14:textId="77777777" w:rsidR="00924097" w:rsidRPr="00446718" w:rsidRDefault="00924097" w:rsidP="00356D93">
      <w:pPr>
        <w:ind w:firstLine="708"/>
        <w:jc w:val="both"/>
        <w:rPr>
          <w:sz w:val="24"/>
          <w:szCs w:val="24"/>
          <w:lang w:eastAsia="en-US"/>
        </w:rPr>
      </w:pPr>
    </w:p>
    <w:p w14:paraId="28B8E51E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3A7A60" w14:textId="77777777" w:rsidR="00356D93" w:rsidRPr="00446718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5675A3D8" w14:textId="77777777" w:rsidR="00356D93" w:rsidRPr="00446718" w:rsidRDefault="00356D93" w:rsidP="00356D9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A1B6FAE" w14:textId="77777777" w:rsidR="00356D93" w:rsidRPr="00446718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2A499107" w14:textId="08695BF0" w:rsidR="00356D93" w:rsidRPr="00AC4281" w:rsidRDefault="00356D93" w:rsidP="00356D93">
      <w:pPr>
        <w:ind w:firstLine="708"/>
        <w:jc w:val="both"/>
        <w:rPr>
          <w:szCs w:val="24"/>
        </w:rPr>
      </w:pP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Pr="00356D93">
        <w:rPr>
          <w:sz w:val="24"/>
          <w:szCs w:val="24"/>
        </w:rPr>
        <w:t>п.п</w:t>
      </w:r>
      <w:proofErr w:type="spellEnd"/>
      <w:r w:rsidRPr="00356D9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A17D34">
        <w:rPr>
          <w:sz w:val="24"/>
          <w:szCs w:val="24"/>
        </w:rPr>
        <w:t>.</w:t>
      </w:r>
      <w:r w:rsidRPr="00356D93">
        <w:rPr>
          <w:sz w:val="24"/>
          <w:szCs w:val="24"/>
        </w:rPr>
        <w:t>А.С., которые выразились в том, что адвокат не исполнил в полном объеме и надлежащим образом принятое поручение по представлению интересов доверителя в рамках гражданского спора по иску З</w:t>
      </w:r>
      <w:r w:rsidR="00A17D34">
        <w:rPr>
          <w:sz w:val="24"/>
          <w:szCs w:val="24"/>
        </w:rPr>
        <w:t>.</w:t>
      </w:r>
      <w:r w:rsidRPr="00356D93">
        <w:rPr>
          <w:sz w:val="24"/>
          <w:szCs w:val="24"/>
        </w:rPr>
        <w:t>И.В. о расторжении брака и разделе имущества к доверителю в К</w:t>
      </w:r>
      <w:r w:rsidR="00A17D34">
        <w:rPr>
          <w:sz w:val="24"/>
          <w:szCs w:val="24"/>
        </w:rPr>
        <w:t>.</w:t>
      </w:r>
      <w:r w:rsidRPr="00356D93">
        <w:rPr>
          <w:sz w:val="24"/>
          <w:szCs w:val="24"/>
        </w:rPr>
        <w:t xml:space="preserve"> городском суде МО, а именно: не подготовил и не подал в суд встречное исковое заявление по делу</w:t>
      </w:r>
      <w:r w:rsidRPr="00AC4281">
        <w:rPr>
          <w:szCs w:val="24"/>
        </w:rPr>
        <w:t>.</w:t>
      </w:r>
    </w:p>
    <w:p w14:paraId="634D95ED" w14:textId="40442F65" w:rsidR="00356D93" w:rsidRPr="00B23290" w:rsidRDefault="00356D93" w:rsidP="00356D93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F61EF1">
        <w:rPr>
          <w:szCs w:val="24"/>
          <w:lang w:eastAsia="en-US"/>
        </w:rPr>
        <w:t>предупреждения</w:t>
      </w:r>
      <w:r w:rsidR="009A5E6D">
        <w:rPr>
          <w:szCs w:val="24"/>
          <w:lang w:eastAsia="en-US"/>
        </w:rPr>
        <w:t xml:space="preserve"> </w:t>
      </w:r>
      <w:r w:rsidRPr="00B23290">
        <w:rPr>
          <w:szCs w:val="24"/>
          <w:lang w:eastAsia="en-US"/>
        </w:rPr>
        <w:t xml:space="preserve">в отношении адвоката </w:t>
      </w:r>
      <w:r w:rsidR="00A17D34">
        <w:rPr>
          <w:szCs w:val="24"/>
        </w:rPr>
        <w:t>С.В.Т.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A17D34">
        <w:rPr>
          <w:szCs w:val="24"/>
        </w:rPr>
        <w:t>….</w:t>
      </w:r>
      <w:proofErr w:type="gramEnd"/>
      <w:r w:rsidR="00A17D34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327DA3E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904AF1B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3BE5368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2256D54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0DFDDF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753649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54795A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6441CF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4077" w14:textId="77777777" w:rsidR="00274617" w:rsidRDefault="00274617" w:rsidP="00C01A07">
      <w:r>
        <w:separator/>
      </w:r>
    </w:p>
  </w:endnote>
  <w:endnote w:type="continuationSeparator" w:id="0">
    <w:p w14:paraId="19E50EBC" w14:textId="77777777" w:rsidR="00274617" w:rsidRDefault="0027461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847D" w14:textId="77777777" w:rsidR="00274617" w:rsidRDefault="00274617" w:rsidP="00C01A07">
      <w:r>
        <w:separator/>
      </w:r>
    </w:p>
  </w:footnote>
  <w:footnote w:type="continuationSeparator" w:id="0">
    <w:p w14:paraId="044BB286" w14:textId="77777777" w:rsidR="00274617" w:rsidRDefault="0027461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06268EA" w14:textId="77777777" w:rsidR="002A7D59" w:rsidRDefault="006D7E44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1038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5F9C8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4081973">
    <w:abstractNumId w:val="19"/>
  </w:num>
  <w:num w:numId="2" w16cid:durableId="964964091">
    <w:abstractNumId w:val="7"/>
  </w:num>
  <w:num w:numId="3" w16cid:durableId="1336305215">
    <w:abstractNumId w:val="12"/>
  </w:num>
  <w:num w:numId="4" w16cid:durableId="2053457638">
    <w:abstractNumId w:val="11"/>
  </w:num>
  <w:num w:numId="5" w16cid:durableId="693776224">
    <w:abstractNumId w:val="15"/>
  </w:num>
  <w:num w:numId="6" w16cid:durableId="1404985877">
    <w:abstractNumId w:val="1"/>
  </w:num>
  <w:num w:numId="7" w16cid:durableId="8400034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468519">
    <w:abstractNumId w:val="3"/>
  </w:num>
  <w:num w:numId="9" w16cid:durableId="564684470">
    <w:abstractNumId w:val="18"/>
  </w:num>
  <w:num w:numId="10" w16cid:durableId="966206280">
    <w:abstractNumId w:val="5"/>
  </w:num>
  <w:num w:numId="11" w16cid:durableId="690646564">
    <w:abstractNumId w:val="17"/>
  </w:num>
  <w:num w:numId="12" w16cid:durableId="762847271">
    <w:abstractNumId w:val="4"/>
  </w:num>
  <w:num w:numId="13" w16cid:durableId="837500792">
    <w:abstractNumId w:val="2"/>
  </w:num>
  <w:num w:numId="14" w16cid:durableId="1362898092">
    <w:abstractNumId w:val="14"/>
  </w:num>
  <w:num w:numId="15" w16cid:durableId="1140029135">
    <w:abstractNumId w:val="13"/>
  </w:num>
  <w:num w:numId="16" w16cid:durableId="2042171253">
    <w:abstractNumId w:val="8"/>
  </w:num>
  <w:num w:numId="17" w16cid:durableId="2003314296">
    <w:abstractNumId w:val="9"/>
  </w:num>
  <w:num w:numId="18" w16cid:durableId="180242886">
    <w:abstractNumId w:val="10"/>
  </w:num>
  <w:num w:numId="19" w16cid:durableId="878275200">
    <w:abstractNumId w:val="16"/>
  </w:num>
  <w:num w:numId="20" w16cid:durableId="1537934903">
    <w:abstractNumId w:val="0"/>
  </w:num>
  <w:num w:numId="21" w16cid:durableId="365101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A27"/>
    <w:rsid w:val="00062451"/>
    <w:rsid w:val="000651DE"/>
    <w:rsid w:val="000668CA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87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3DCB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74617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26A68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097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6D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17D34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96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9E5"/>
    <w:rsid w:val="00D20B5F"/>
    <w:rsid w:val="00D2289A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644F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1EF1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CE6"/>
  <w15:docId w15:val="{EEDECA31-4D67-4BB4-A177-BA570091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467F-FA7A-45B4-B072-3F7D11D9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2022-08-24T13:48:00Z</dcterms:created>
  <dcterms:modified xsi:type="dcterms:W3CDTF">2022-09-15T12:19:00Z</dcterms:modified>
</cp:coreProperties>
</file>