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585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8252EC3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57FE647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C223A0">
        <w:rPr>
          <w:b/>
          <w:caps/>
          <w:color w:val="auto"/>
          <w:sz w:val="24"/>
          <w:szCs w:val="24"/>
        </w:rPr>
        <w:t xml:space="preserve"> 1</w:t>
      </w:r>
      <w:r w:rsidR="00B876F6">
        <w:rPr>
          <w:b/>
          <w:caps/>
          <w:color w:val="auto"/>
          <w:sz w:val="24"/>
          <w:szCs w:val="24"/>
        </w:rPr>
        <w:t>7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2017E5">
        <w:rPr>
          <w:b/>
          <w:caps/>
          <w:color w:val="auto"/>
          <w:sz w:val="24"/>
          <w:szCs w:val="24"/>
        </w:rPr>
        <w:t>17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B876F6">
        <w:rPr>
          <w:b/>
          <w:color w:val="auto"/>
          <w:sz w:val="24"/>
          <w:szCs w:val="24"/>
        </w:rPr>
        <w:t>26 октября</w:t>
      </w:r>
      <w:r w:rsidR="00C223A0">
        <w:rPr>
          <w:b/>
          <w:color w:val="auto"/>
          <w:sz w:val="24"/>
          <w:szCs w:val="24"/>
        </w:rPr>
        <w:t xml:space="preserve"> 2022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36B1F9CD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64C8F64D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544E1C">
        <w:rPr>
          <w:b/>
          <w:color w:val="auto"/>
          <w:sz w:val="24"/>
          <w:szCs w:val="24"/>
        </w:rPr>
        <w:t>2</w:t>
      </w:r>
      <w:r w:rsidR="00BF1A41">
        <w:rPr>
          <w:b/>
          <w:color w:val="auto"/>
          <w:sz w:val="24"/>
          <w:szCs w:val="24"/>
        </w:rPr>
        <w:t>5</w:t>
      </w:r>
      <w:r w:rsidR="00B876F6">
        <w:rPr>
          <w:b/>
          <w:color w:val="auto"/>
          <w:sz w:val="24"/>
          <w:szCs w:val="24"/>
        </w:rPr>
        <w:t>-09</w:t>
      </w:r>
      <w:r w:rsidR="00C223A0">
        <w:rPr>
          <w:b/>
          <w:color w:val="auto"/>
          <w:sz w:val="24"/>
          <w:szCs w:val="24"/>
        </w:rPr>
        <w:t>/22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0C9DD718" w14:textId="1C4457C4" w:rsidR="00976E44" w:rsidRPr="00976E44" w:rsidRDefault="00E833F1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Ф.Н.Г.</w:t>
      </w:r>
    </w:p>
    <w:p w14:paraId="1E517582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3615C223" w14:textId="77777777" w:rsidR="00C223A0" w:rsidRPr="00A5345D" w:rsidRDefault="00B876F6" w:rsidP="00C223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017E5" w:rsidRPr="00187E05">
        <w:rPr>
          <w:sz w:val="24"/>
          <w:szCs w:val="24"/>
        </w:rPr>
        <w:t>Архангельский М.В.,</w:t>
      </w:r>
      <w:r w:rsidR="002017E5">
        <w:rPr>
          <w:sz w:val="24"/>
          <w:szCs w:val="24"/>
        </w:rPr>
        <w:t xml:space="preserve"> Володина С.И., </w:t>
      </w:r>
      <w:proofErr w:type="spellStart"/>
      <w:r w:rsidR="002017E5">
        <w:rPr>
          <w:sz w:val="24"/>
          <w:szCs w:val="24"/>
        </w:rPr>
        <w:t>Гонопольский</w:t>
      </w:r>
      <w:proofErr w:type="spellEnd"/>
      <w:r w:rsidR="002017E5">
        <w:rPr>
          <w:sz w:val="24"/>
          <w:szCs w:val="24"/>
        </w:rPr>
        <w:t xml:space="preserve"> Р.М., </w:t>
      </w:r>
      <w:proofErr w:type="spellStart"/>
      <w:r w:rsidR="002017E5">
        <w:rPr>
          <w:sz w:val="24"/>
          <w:szCs w:val="24"/>
        </w:rPr>
        <w:t>Конашенкова</w:t>
      </w:r>
      <w:proofErr w:type="spellEnd"/>
      <w:r w:rsidR="002017E5">
        <w:rPr>
          <w:sz w:val="24"/>
          <w:szCs w:val="24"/>
        </w:rPr>
        <w:t xml:space="preserve"> В.В., </w:t>
      </w:r>
      <w:r w:rsidR="002017E5" w:rsidRPr="00187E05">
        <w:rPr>
          <w:sz w:val="24"/>
          <w:szCs w:val="24"/>
        </w:rPr>
        <w:t xml:space="preserve">Логинов В.В., </w:t>
      </w:r>
      <w:proofErr w:type="spellStart"/>
      <w:r w:rsidR="002017E5">
        <w:rPr>
          <w:sz w:val="24"/>
          <w:szCs w:val="24"/>
        </w:rPr>
        <w:t>Мугалимов</w:t>
      </w:r>
      <w:proofErr w:type="spellEnd"/>
      <w:r w:rsidR="002017E5">
        <w:rPr>
          <w:sz w:val="24"/>
          <w:szCs w:val="24"/>
        </w:rPr>
        <w:t xml:space="preserve"> С.Н., Павлухин А.А., Свиридов О.В., Соколов Д.А.,</w:t>
      </w:r>
      <w:r w:rsidR="002017E5" w:rsidRPr="00187E05">
        <w:rPr>
          <w:sz w:val="24"/>
          <w:szCs w:val="24"/>
        </w:rPr>
        <w:t xml:space="preserve"> </w:t>
      </w:r>
      <w:proofErr w:type="spellStart"/>
      <w:r w:rsidR="002017E5">
        <w:rPr>
          <w:sz w:val="24"/>
          <w:szCs w:val="24"/>
        </w:rPr>
        <w:t>Толчеев</w:t>
      </w:r>
      <w:proofErr w:type="spellEnd"/>
      <w:r w:rsidR="002017E5">
        <w:rPr>
          <w:sz w:val="24"/>
          <w:szCs w:val="24"/>
        </w:rPr>
        <w:t xml:space="preserve"> М.Н., Цветкова А.И</w:t>
      </w:r>
      <w:r w:rsidR="00C223A0" w:rsidRPr="00A5345D">
        <w:rPr>
          <w:sz w:val="24"/>
          <w:szCs w:val="24"/>
        </w:rPr>
        <w:t>.</w:t>
      </w:r>
    </w:p>
    <w:p w14:paraId="7BC57E3F" w14:textId="77777777" w:rsidR="008D1631" w:rsidRDefault="00C223A0" w:rsidP="00C223A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AD2617" w:rsidRPr="008D1631">
        <w:rPr>
          <w:color w:val="auto"/>
          <w:sz w:val="24"/>
          <w:szCs w:val="24"/>
        </w:rPr>
        <w:t>.</w:t>
      </w:r>
    </w:p>
    <w:p w14:paraId="6289264E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017E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F1A41">
        <w:rPr>
          <w:bCs/>
          <w:sz w:val="24"/>
          <w:szCs w:val="24"/>
        </w:rPr>
        <w:t>25</w:t>
      </w:r>
      <w:r w:rsidR="00B876F6">
        <w:rPr>
          <w:bCs/>
          <w:sz w:val="24"/>
          <w:szCs w:val="24"/>
        </w:rPr>
        <w:t>-09</w:t>
      </w:r>
      <w:r w:rsidR="00C223A0">
        <w:rPr>
          <w:bCs/>
          <w:sz w:val="24"/>
          <w:szCs w:val="24"/>
        </w:rPr>
        <w:t>/22</w:t>
      </w:r>
      <w:r w:rsidR="00976E44" w:rsidRPr="00976E44">
        <w:rPr>
          <w:color w:val="auto"/>
          <w:sz w:val="24"/>
          <w:szCs w:val="24"/>
        </w:rPr>
        <w:t>,</w:t>
      </w:r>
    </w:p>
    <w:p w14:paraId="428F5C1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0CC014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D5A8384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14746707" w14:textId="673AF170" w:rsidR="001256DB" w:rsidRPr="00544E1C" w:rsidRDefault="00BF1A41">
      <w:pPr>
        <w:ind w:firstLine="708"/>
        <w:jc w:val="both"/>
        <w:rPr>
          <w:color w:val="auto"/>
          <w:sz w:val="24"/>
          <w:szCs w:val="28"/>
        </w:rPr>
      </w:pPr>
      <w:r w:rsidRPr="00BF1A41">
        <w:rPr>
          <w:color w:val="auto"/>
          <w:sz w:val="24"/>
          <w:szCs w:val="28"/>
        </w:rPr>
        <w:t xml:space="preserve">01.09.2022г. в Адвокатскую палату Московской области поступило представление первого вице-президента </w:t>
      </w:r>
      <w:proofErr w:type="spellStart"/>
      <w:r w:rsidRPr="00BF1A41">
        <w:rPr>
          <w:color w:val="auto"/>
          <w:sz w:val="24"/>
          <w:szCs w:val="28"/>
        </w:rPr>
        <w:t>Толчеева</w:t>
      </w:r>
      <w:proofErr w:type="spellEnd"/>
      <w:r w:rsidRPr="00BF1A41">
        <w:rPr>
          <w:color w:val="auto"/>
          <w:sz w:val="24"/>
          <w:szCs w:val="28"/>
        </w:rPr>
        <w:t xml:space="preserve"> М.Н. в отношении адвоката </w:t>
      </w:r>
      <w:r w:rsidR="00E833F1">
        <w:rPr>
          <w:color w:val="auto"/>
          <w:sz w:val="24"/>
          <w:szCs w:val="28"/>
        </w:rPr>
        <w:t>Ф.Н.Г.</w:t>
      </w:r>
      <w:r w:rsidRPr="00BF1A41">
        <w:rPr>
          <w:color w:val="auto"/>
          <w:sz w:val="24"/>
          <w:szCs w:val="28"/>
        </w:rPr>
        <w:t>, имеющей регистрационный номер</w:t>
      </w:r>
      <w:proofErr w:type="gramStart"/>
      <w:r w:rsidRPr="00BF1A41">
        <w:rPr>
          <w:color w:val="auto"/>
          <w:sz w:val="24"/>
          <w:szCs w:val="28"/>
        </w:rPr>
        <w:t xml:space="preserve"> </w:t>
      </w:r>
      <w:r w:rsidR="00E833F1">
        <w:rPr>
          <w:color w:val="auto"/>
          <w:sz w:val="24"/>
          <w:szCs w:val="28"/>
        </w:rPr>
        <w:t>….</w:t>
      </w:r>
      <w:proofErr w:type="gramEnd"/>
      <w:r w:rsidR="00E833F1">
        <w:rPr>
          <w:color w:val="auto"/>
          <w:sz w:val="24"/>
          <w:szCs w:val="28"/>
        </w:rPr>
        <w:t>.</w:t>
      </w:r>
      <w:r w:rsidRPr="00BF1A41">
        <w:rPr>
          <w:color w:val="auto"/>
          <w:sz w:val="24"/>
          <w:szCs w:val="28"/>
        </w:rPr>
        <w:t xml:space="preserve"> в реестре адвокатов Московской области</w:t>
      </w:r>
      <w:r w:rsidR="001256DB" w:rsidRPr="00544E1C">
        <w:rPr>
          <w:color w:val="auto"/>
          <w:sz w:val="24"/>
          <w:szCs w:val="28"/>
        </w:rPr>
        <w:t>.</w:t>
      </w:r>
    </w:p>
    <w:p w14:paraId="50A125A0" w14:textId="5EB927C3" w:rsidR="001256DB" w:rsidRDefault="00BF1A41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адвокат </w:t>
      </w:r>
      <w:r>
        <w:rPr>
          <w:szCs w:val="24"/>
        </w:rPr>
        <w:t>Ф</w:t>
      </w:r>
      <w:r w:rsidR="00E833F1">
        <w:rPr>
          <w:szCs w:val="24"/>
        </w:rPr>
        <w:t>.</w:t>
      </w:r>
      <w:r>
        <w:rPr>
          <w:szCs w:val="24"/>
        </w:rPr>
        <w:t>Н.Г.,</w:t>
      </w:r>
      <w:r w:rsidRPr="00BF0055">
        <w:rPr>
          <w:szCs w:val="24"/>
        </w:rPr>
        <w:t xml:space="preserve"> </w:t>
      </w:r>
      <w:r w:rsidRPr="00274032">
        <w:rPr>
          <w:szCs w:val="28"/>
        </w:rPr>
        <w:t>в нарушение п.</w:t>
      </w:r>
      <w:r>
        <w:rPr>
          <w:szCs w:val="28"/>
        </w:rPr>
        <w:t xml:space="preserve"> </w:t>
      </w:r>
      <w:r w:rsidRPr="00274032">
        <w:rPr>
          <w:szCs w:val="28"/>
        </w:rPr>
        <w:t>6 ст.</w:t>
      </w:r>
      <w:r>
        <w:rPr>
          <w:szCs w:val="28"/>
        </w:rPr>
        <w:t xml:space="preserve"> </w:t>
      </w:r>
      <w:r w:rsidRPr="00274032">
        <w:rPr>
          <w:szCs w:val="28"/>
        </w:rPr>
        <w:t xml:space="preserve">15 Федерального закона «Об </w:t>
      </w:r>
      <w:r w:rsidRPr="009A6AC9">
        <w:rPr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szCs w:val="24"/>
        </w:rPr>
        <w:t xml:space="preserve">отчисления </w:t>
      </w:r>
      <w:r w:rsidRPr="00DF3815">
        <w:rPr>
          <w:szCs w:val="24"/>
        </w:rPr>
        <w:t>из К</w:t>
      </w:r>
      <w:r w:rsidR="00E833F1">
        <w:rPr>
          <w:szCs w:val="24"/>
        </w:rPr>
        <w:t>.</w:t>
      </w:r>
      <w:r w:rsidRPr="00DF3815">
        <w:rPr>
          <w:szCs w:val="24"/>
        </w:rPr>
        <w:t xml:space="preserve"> филиала Московской областной коллегии адвокатов (08.12.2021</w:t>
      </w:r>
      <w:r w:rsidR="000B3EE7">
        <w:rPr>
          <w:szCs w:val="24"/>
        </w:rPr>
        <w:t>г.</w:t>
      </w:r>
      <w:r w:rsidRPr="00DF3815">
        <w:rPr>
          <w:szCs w:val="24"/>
        </w:rPr>
        <w:t>)</w:t>
      </w:r>
      <w:r>
        <w:rPr>
          <w:szCs w:val="24"/>
        </w:rPr>
        <w:t xml:space="preserve"> </w:t>
      </w:r>
      <w:r w:rsidRPr="00064DA5">
        <w:rPr>
          <w:szCs w:val="28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512D39CD" w14:textId="77777777" w:rsidR="00AB3445" w:rsidRDefault="00BF1A41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01.09</w:t>
      </w:r>
      <w:r w:rsidR="00C223A0">
        <w:rPr>
          <w:rFonts w:eastAsia="Calibri"/>
          <w:sz w:val="24"/>
          <w:szCs w:val="24"/>
          <w:lang w:eastAsia="en-US"/>
        </w:rPr>
        <w:t>.2022</w:t>
      </w:r>
      <w:r w:rsidR="00AB3445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F0F3CAC" w14:textId="77777777" w:rsidR="00411667" w:rsidRDefault="00B876F6" w:rsidP="00C223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C223A0">
        <w:rPr>
          <w:sz w:val="24"/>
          <w:szCs w:val="24"/>
        </w:rPr>
        <w:t>.2022</w:t>
      </w:r>
      <w:r w:rsidR="00AF478F">
        <w:rPr>
          <w:sz w:val="24"/>
          <w:szCs w:val="24"/>
        </w:rPr>
        <w:t>г.</w:t>
      </w:r>
      <w:r w:rsidR="00C223A0">
        <w:rPr>
          <w:sz w:val="24"/>
          <w:szCs w:val="24"/>
        </w:rPr>
        <w:t xml:space="preserve"> </w:t>
      </w:r>
      <w:r w:rsidR="00411667">
        <w:rPr>
          <w:sz w:val="24"/>
          <w:szCs w:val="24"/>
        </w:rPr>
        <w:t>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BF1A41">
        <w:rPr>
          <w:sz w:val="24"/>
          <w:szCs w:val="24"/>
        </w:rPr>
        <w:t>явилась, факт просрочки уведомления Совета АПМО об изменении формы адвокатского образования признала</w:t>
      </w:r>
      <w:r w:rsidR="00411667">
        <w:rPr>
          <w:sz w:val="24"/>
          <w:szCs w:val="24"/>
        </w:rPr>
        <w:t>.</w:t>
      </w:r>
    </w:p>
    <w:p w14:paraId="16976C1A" w14:textId="5DDA2474" w:rsidR="00AD7D9D" w:rsidRDefault="00B876F6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C223A0">
        <w:rPr>
          <w:sz w:val="24"/>
          <w:szCs w:val="24"/>
        </w:rPr>
        <w:t>.2022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BF1A41" w:rsidRPr="00BF0055">
        <w:rPr>
          <w:sz w:val="24"/>
        </w:rPr>
        <w:t xml:space="preserve">о наличии в действиях (бездействии) </w:t>
      </w:r>
      <w:r w:rsidR="00BF1A41" w:rsidRPr="00A678B5">
        <w:rPr>
          <w:sz w:val="24"/>
        </w:rPr>
        <w:t xml:space="preserve">адвоката </w:t>
      </w:r>
      <w:r w:rsidR="00E833F1">
        <w:rPr>
          <w:sz w:val="24"/>
          <w:szCs w:val="24"/>
        </w:rPr>
        <w:t>Ф.Н.Г.</w:t>
      </w:r>
      <w:r w:rsidR="00BF1A41" w:rsidRPr="008D29B6">
        <w:rPr>
          <w:sz w:val="24"/>
          <w:szCs w:val="24"/>
        </w:rPr>
        <w:t xml:space="preserve"> </w:t>
      </w:r>
      <w:r w:rsidR="00BF1A41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BF1A41">
        <w:rPr>
          <w:sz w:val="24"/>
        </w:rPr>
        <w:t>:</w:t>
      </w:r>
      <w:r w:rsidR="00BF1A41" w:rsidRPr="00BF0055">
        <w:rPr>
          <w:sz w:val="24"/>
        </w:rPr>
        <w:t xml:space="preserve"> </w:t>
      </w:r>
      <w:proofErr w:type="spellStart"/>
      <w:r w:rsidR="00BF1A41" w:rsidRPr="00BF0055">
        <w:rPr>
          <w:sz w:val="24"/>
        </w:rPr>
        <w:t>пп</w:t>
      </w:r>
      <w:proofErr w:type="spellEnd"/>
      <w:r w:rsidR="00BF1A41" w:rsidRPr="00BF0055">
        <w:rPr>
          <w:sz w:val="24"/>
        </w:rPr>
        <w:t>. 4 п. 1 ст. 7, п. 6 ст. 15 Ф</w:t>
      </w:r>
      <w:r w:rsidR="00BF1A41">
        <w:rPr>
          <w:sz w:val="24"/>
        </w:rPr>
        <w:t>едерального закона</w:t>
      </w:r>
      <w:r w:rsidR="00BF1A41" w:rsidRPr="00BF0055">
        <w:rPr>
          <w:sz w:val="24"/>
        </w:rPr>
        <w:t xml:space="preserve"> «Об адвокатской деятельности и адвокатуре в Р</w:t>
      </w:r>
      <w:r w:rsidR="00BF1A41">
        <w:rPr>
          <w:sz w:val="24"/>
        </w:rPr>
        <w:t xml:space="preserve">оссийской </w:t>
      </w:r>
      <w:r w:rsidR="00BF1A41" w:rsidRPr="00BF0055">
        <w:rPr>
          <w:sz w:val="24"/>
        </w:rPr>
        <w:t>Ф</w:t>
      </w:r>
      <w:r w:rsidR="00BF1A41">
        <w:rPr>
          <w:sz w:val="24"/>
        </w:rPr>
        <w:t>едерации</w:t>
      </w:r>
      <w:r w:rsidR="00BF1A41" w:rsidRPr="00BF0055">
        <w:rPr>
          <w:sz w:val="24"/>
        </w:rPr>
        <w:t>» и п. 6 ст. 15 Кодекса профессиональной этики адвоката, выразивше</w:t>
      </w:r>
      <w:r w:rsidR="00BF1A41">
        <w:rPr>
          <w:sz w:val="24"/>
        </w:rPr>
        <w:t>го</w:t>
      </w:r>
      <w:r w:rsidR="00BF1A41" w:rsidRPr="00BF0055">
        <w:rPr>
          <w:sz w:val="24"/>
        </w:rPr>
        <w:t xml:space="preserve">ся в неисполнении обязанности по уведомлению в срок не </w:t>
      </w:r>
      <w:r w:rsidR="00BF1A41" w:rsidRPr="00BF0055">
        <w:rPr>
          <w:sz w:val="24"/>
          <w:szCs w:val="24"/>
        </w:rPr>
        <w:t>более трех месяцев с момента</w:t>
      </w:r>
      <w:r w:rsidR="00BF1A41" w:rsidRPr="009D2522">
        <w:rPr>
          <w:sz w:val="24"/>
          <w:szCs w:val="24"/>
        </w:rPr>
        <w:t xml:space="preserve"> </w:t>
      </w:r>
      <w:r w:rsidR="00BF1A41">
        <w:rPr>
          <w:sz w:val="24"/>
          <w:szCs w:val="24"/>
        </w:rPr>
        <w:t xml:space="preserve">отчисления из </w:t>
      </w:r>
      <w:r w:rsidR="00BF1A41" w:rsidRPr="00DF3815">
        <w:rPr>
          <w:sz w:val="24"/>
          <w:szCs w:val="24"/>
        </w:rPr>
        <w:t>К</w:t>
      </w:r>
      <w:r w:rsidR="00E833F1">
        <w:rPr>
          <w:sz w:val="24"/>
          <w:szCs w:val="24"/>
        </w:rPr>
        <w:t>.</w:t>
      </w:r>
      <w:r w:rsidR="00BF1A41" w:rsidRPr="00DF3815">
        <w:rPr>
          <w:sz w:val="24"/>
          <w:szCs w:val="24"/>
        </w:rPr>
        <w:t xml:space="preserve"> филиала Московской областной коллегии адвокатов</w:t>
      </w:r>
      <w:r w:rsidR="00BF1A41">
        <w:rPr>
          <w:sz w:val="24"/>
          <w:szCs w:val="24"/>
        </w:rPr>
        <w:t xml:space="preserve"> </w:t>
      </w:r>
      <w:r w:rsidR="00BF1A41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BF1A41">
        <w:rPr>
          <w:sz w:val="24"/>
          <w:szCs w:val="24"/>
        </w:rPr>
        <w:t>им</w:t>
      </w:r>
      <w:r w:rsidR="00BF1A41" w:rsidRPr="00BF0055">
        <w:rPr>
          <w:sz w:val="24"/>
          <w:szCs w:val="24"/>
        </w:rPr>
        <w:t xml:space="preserve">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4A1ADE36" w14:textId="77777777" w:rsidR="00411667" w:rsidRDefault="00411667" w:rsidP="007C3968">
      <w:pPr>
        <w:ind w:firstLine="708"/>
        <w:jc w:val="both"/>
        <w:rPr>
          <w:sz w:val="24"/>
          <w:szCs w:val="24"/>
        </w:rPr>
      </w:pPr>
    </w:p>
    <w:p w14:paraId="03CBA360" w14:textId="77777777" w:rsidR="00B876F6" w:rsidRPr="00B13D61" w:rsidRDefault="00B876F6" w:rsidP="00B876F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2017E5">
        <w:rPr>
          <w:rFonts w:eastAsia="Calibri"/>
          <w:sz w:val="24"/>
          <w:szCs w:val="24"/>
          <w:lang w:eastAsia="en-US"/>
        </w:rPr>
        <w:t xml:space="preserve">не </w:t>
      </w:r>
      <w:r w:rsidR="00BF1A41">
        <w:rPr>
          <w:rFonts w:eastAsia="Calibri"/>
          <w:sz w:val="24"/>
          <w:szCs w:val="24"/>
          <w:lang w:eastAsia="en-US"/>
        </w:rPr>
        <w:t xml:space="preserve">явилась, </w:t>
      </w:r>
      <w:r w:rsidR="002017E5">
        <w:rPr>
          <w:rFonts w:eastAsia="Calibri"/>
          <w:sz w:val="24"/>
          <w:szCs w:val="24"/>
          <w:lang w:eastAsia="en-US"/>
        </w:rPr>
        <w:t>уведомлена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14:paraId="3647409D" w14:textId="77777777" w:rsidR="00B876F6" w:rsidRDefault="00B876F6" w:rsidP="00B876F6">
      <w:pPr>
        <w:jc w:val="both"/>
        <w:rPr>
          <w:rFonts w:eastAsia="Calibri"/>
          <w:sz w:val="24"/>
          <w:szCs w:val="24"/>
          <w:lang w:eastAsia="en-US"/>
        </w:rPr>
      </w:pPr>
    </w:p>
    <w:p w14:paraId="66869D5A" w14:textId="77777777" w:rsidR="00B876F6" w:rsidRDefault="00B876F6" w:rsidP="00B876F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14:paraId="554F6920" w14:textId="77777777" w:rsidR="000B3EE7" w:rsidRDefault="000B3EE7" w:rsidP="00B876F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данном кадровой службы АПМО в настоящее время адвокатом избрана форма адвокатского образования.</w:t>
      </w:r>
    </w:p>
    <w:p w14:paraId="6280CBE3" w14:textId="0D39E5CC" w:rsidR="002017E5" w:rsidRDefault="002017E5" w:rsidP="00B876F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Принимая во внимание, что Совет не располагает данными об осуществлении адвокатом профессиональной деятельности вне избранной в установленном порядке формы адвокатского образования, а допущенное нарушение устранено в ходе дисциплинарного производства, Совет полагает возможным ограничиться мерой дисциплинарной ответственности в виде объявления Ф</w:t>
      </w:r>
      <w:r w:rsidR="00E833F1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Н.Г. предупреждения. </w:t>
      </w:r>
    </w:p>
    <w:p w14:paraId="021AA673" w14:textId="77777777" w:rsidR="00B876F6" w:rsidRDefault="00B876F6" w:rsidP="00B876F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14:paraId="53703B3B" w14:textId="77777777" w:rsidR="00B876F6" w:rsidRDefault="00B876F6" w:rsidP="00B876F6">
      <w:pPr>
        <w:jc w:val="both"/>
      </w:pPr>
    </w:p>
    <w:p w14:paraId="139D1BC8" w14:textId="77777777" w:rsidR="00B876F6" w:rsidRPr="00112EAB" w:rsidRDefault="00B876F6" w:rsidP="00B876F6">
      <w:pPr>
        <w:jc w:val="both"/>
      </w:pPr>
    </w:p>
    <w:p w14:paraId="0D3F8DDE" w14:textId="77777777" w:rsidR="00B876F6" w:rsidRDefault="00B876F6" w:rsidP="00B876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A3238B1" w14:textId="77777777" w:rsidR="002017E5" w:rsidRPr="00612EE1" w:rsidRDefault="002017E5" w:rsidP="00B876F6">
      <w:pPr>
        <w:jc w:val="center"/>
        <w:rPr>
          <w:b/>
          <w:sz w:val="24"/>
          <w:szCs w:val="24"/>
        </w:rPr>
      </w:pPr>
    </w:p>
    <w:p w14:paraId="53B5BD3C" w14:textId="5FC4DF80" w:rsidR="00B876F6" w:rsidRDefault="00B876F6" w:rsidP="00B876F6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BF1A41" w:rsidRPr="00BF0055">
        <w:t>пп</w:t>
      </w:r>
      <w:proofErr w:type="spellEnd"/>
      <w:r w:rsidR="00BF1A41" w:rsidRPr="00BF0055">
        <w:t>. 4 п. 1 ст. 7, п. 6 ст. 15 Ф</w:t>
      </w:r>
      <w:r w:rsidR="00BF1A41">
        <w:t>едерального закона</w:t>
      </w:r>
      <w:r w:rsidR="00BF1A41" w:rsidRPr="00BF0055">
        <w:t xml:space="preserve"> «Об адвокатской деятельности и адвокатуре в Р</w:t>
      </w:r>
      <w:r w:rsidR="00BF1A41">
        <w:t xml:space="preserve">оссийской </w:t>
      </w:r>
      <w:r w:rsidR="00BF1A41" w:rsidRPr="00BF0055">
        <w:t>Ф</w:t>
      </w:r>
      <w:r w:rsidR="00BF1A41">
        <w:t>едерации</w:t>
      </w:r>
      <w:r w:rsidR="00BF1A41" w:rsidRPr="00BF0055">
        <w:t>» и п. 6 ст. 15 Кодекса профессиональной этики адвоката, выразивше</w:t>
      </w:r>
      <w:r w:rsidR="00BF1A41">
        <w:t>го</w:t>
      </w:r>
      <w:r w:rsidR="00BF1A41" w:rsidRPr="00BF0055">
        <w:t>ся в неисполнении обязанности по уведомлению в срок не более трех месяцев с момента</w:t>
      </w:r>
      <w:r w:rsidR="00BF1A41" w:rsidRPr="009D2522">
        <w:t xml:space="preserve"> </w:t>
      </w:r>
      <w:r w:rsidR="00BF1A41">
        <w:t xml:space="preserve">отчисления из </w:t>
      </w:r>
      <w:r w:rsidR="00BF1A41" w:rsidRPr="00DF3815">
        <w:t>К</w:t>
      </w:r>
      <w:r w:rsidR="00E833F1">
        <w:t>.</w:t>
      </w:r>
      <w:r w:rsidR="00BF1A41" w:rsidRPr="00DF3815">
        <w:t xml:space="preserve"> филиала Московской областной коллегии адвокатов</w:t>
      </w:r>
      <w:r w:rsidR="00BF1A41">
        <w:t xml:space="preserve"> </w:t>
      </w:r>
      <w:r w:rsidR="00BF1A41" w:rsidRPr="00BF0055">
        <w:t xml:space="preserve">Совета Адвокатской палаты Московской области об избранной </w:t>
      </w:r>
      <w:r w:rsidR="00BF1A41">
        <w:t>им</w:t>
      </w:r>
      <w:r w:rsidR="00BF1A41" w:rsidRPr="00BF0055">
        <w:t xml:space="preserve"> форме адвокатского образования</w:t>
      </w:r>
      <w:r w:rsidRPr="001256DB">
        <w:t>.</w:t>
      </w:r>
    </w:p>
    <w:p w14:paraId="7E2985F4" w14:textId="10AA455E" w:rsidR="00B876F6" w:rsidRPr="00B876F6" w:rsidRDefault="00B876F6" w:rsidP="00B876F6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2017E5">
        <w:t>предупреждения</w:t>
      </w:r>
      <w:r>
        <w:t xml:space="preserve"> </w:t>
      </w:r>
      <w:r w:rsidRPr="00976E44">
        <w:rPr>
          <w:lang w:eastAsia="en-US"/>
        </w:rPr>
        <w:t xml:space="preserve">в отношении адвоката </w:t>
      </w:r>
      <w:r w:rsidR="00E833F1">
        <w:rPr>
          <w:lang w:eastAsia="en-US"/>
        </w:rPr>
        <w:t>Ф.Н.Г.</w:t>
      </w:r>
      <w:r>
        <w:rPr>
          <w:lang w:eastAsia="en-US"/>
        </w:rPr>
        <w:t>, имеюще</w:t>
      </w:r>
      <w:r w:rsidR="00BF1A41">
        <w:rPr>
          <w:lang w:eastAsia="en-US"/>
        </w:rPr>
        <w:t>й</w:t>
      </w:r>
      <w:r w:rsidRPr="001256DB">
        <w:rPr>
          <w:lang w:eastAsia="en-US"/>
        </w:rPr>
        <w:t xml:space="preserve"> регистрационный номер</w:t>
      </w:r>
      <w:proofErr w:type="gramStart"/>
      <w:r w:rsidRPr="001256DB">
        <w:rPr>
          <w:lang w:eastAsia="en-US"/>
        </w:rPr>
        <w:t xml:space="preserve"> </w:t>
      </w:r>
      <w:r w:rsidR="00E833F1">
        <w:rPr>
          <w:lang w:eastAsia="en-US"/>
        </w:rPr>
        <w:t>….</w:t>
      </w:r>
      <w:proofErr w:type="gramEnd"/>
      <w:r w:rsidR="00E833F1">
        <w:rPr>
          <w:lang w:eastAsia="en-US"/>
        </w:rPr>
        <w:t>.</w:t>
      </w:r>
      <w:r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 w:rsidRPr="00AD7096">
        <w:rPr>
          <w:lang w:eastAsia="en-US"/>
        </w:rPr>
        <w:t>.</w:t>
      </w:r>
    </w:p>
    <w:p w14:paraId="1A04D5B5" w14:textId="77777777" w:rsidR="00B876F6" w:rsidRDefault="00B876F6" w:rsidP="00B876F6">
      <w:pPr>
        <w:rPr>
          <w:sz w:val="24"/>
        </w:rPr>
      </w:pPr>
      <w:r>
        <w:rPr>
          <w:sz w:val="24"/>
        </w:rPr>
        <w:t xml:space="preserve">          </w:t>
      </w:r>
    </w:p>
    <w:p w14:paraId="4687422B" w14:textId="77777777" w:rsidR="00B73C90" w:rsidRDefault="00B73C90">
      <w:pPr>
        <w:rPr>
          <w:rFonts w:eastAsia="Calibri"/>
          <w:sz w:val="24"/>
          <w:szCs w:val="24"/>
          <w:lang w:eastAsia="en-US"/>
        </w:rPr>
      </w:pPr>
    </w:p>
    <w:p w14:paraId="4E02350D" w14:textId="77777777" w:rsidR="00A753D2" w:rsidRDefault="00B876F6" w:rsidP="00A753D2">
      <w:pPr>
        <w:ind w:left="720"/>
        <w:rPr>
          <w:sz w:val="24"/>
        </w:rPr>
      </w:pPr>
      <w:r>
        <w:rPr>
          <w:sz w:val="24"/>
        </w:rPr>
        <w:t xml:space="preserve">И.о. Президента                                                                                  </w:t>
      </w:r>
      <w:proofErr w:type="spellStart"/>
      <w:r w:rsidR="00A753D2">
        <w:rPr>
          <w:sz w:val="24"/>
        </w:rPr>
        <w:t>М.Н.Толчеев</w:t>
      </w:r>
      <w:proofErr w:type="spellEnd"/>
    </w:p>
    <w:p w14:paraId="45BA0DDD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E39"/>
    <w:multiLevelType w:val="hybridMultilevel"/>
    <w:tmpl w:val="37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3733184">
    <w:abstractNumId w:val="1"/>
  </w:num>
  <w:num w:numId="2" w16cid:durableId="1780025123">
    <w:abstractNumId w:val="2"/>
  </w:num>
  <w:num w:numId="3" w16cid:durableId="42920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5979"/>
    <w:rsid w:val="00021ACE"/>
    <w:rsid w:val="00021BAA"/>
    <w:rsid w:val="000A56AB"/>
    <w:rsid w:val="000B3EE7"/>
    <w:rsid w:val="000C0D94"/>
    <w:rsid w:val="000D6DE9"/>
    <w:rsid w:val="000F676E"/>
    <w:rsid w:val="00112EAB"/>
    <w:rsid w:val="001256DB"/>
    <w:rsid w:val="00127B0F"/>
    <w:rsid w:val="0019150E"/>
    <w:rsid w:val="001B7246"/>
    <w:rsid w:val="002017E5"/>
    <w:rsid w:val="00205143"/>
    <w:rsid w:val="0021085B"/>
    <w:rsid w:val="00210864"/>
    <w:rsid w:val="00242D1F"/>
    <w:rsid w:val="00243CE8"/>
    <w:rsid w:val="002708FA"/>
    <w:rsid w:val="00305F39"/>
    <w:rsid w:val="00316EB5"/>
    <w:rsid w:val="00321DD3"/>
    <w:rsid w:val="00351A27"/>
    <w:rsid w:val="004049B4"/>
    <w:rsid w:val="00411667"/>
    <w:rsid w:val="00437154"/>
    <w:rsid w:val="00451399"/>
    <w:rsid w:val="00461F4E"/>
    <w:rsid w:val="004A35E3"/>
    <w:rsid w:val="004A658C"/>
    <w:rsid w:val="004A7410"/>
    <w:rsid w:val="005077AB"/>
    <w:rsid w:val="005249B5"/>
    <w:rsid w:val="00544E1C"/>
    <w:rsid w:val="005B1B6A"/>
    <w:rsid w:val="00612EE1"/>
    <w:rsid w:val="00663FF1"/>
    <w:rsid w:val="00673EDA"/>
    <w:rsid w:val="006C574A"/>
    <w:rsid w:val="006E1DFD"/>
    <w:rsid w:val="00711E41"/>
    <w:rsid w:val="00727214"/>
    <w:rsid w:val="007C3968"/>
    <w:rsid w:val="007D0824"/>
    <w:rsid w:val="007E3D8E"/>
    <w:rsid w:val="007F27E5"/>
    <w:rsid w:val="00885072"/>
    <w:rsid w:val="008853E3"/>
    <w:rsid w:val="00885B65"/>
    <w:rsid w:val="00897219"/>
    <w:rsid w:val="008C7C73"/>
    <w:rsid w:val="008D1631"/>
    <w:rsid w:val="009436D9"/>
    <w:rsid w:val="00976E44"/>
    <w:rsid w:val="00A06F2F"/>
    <w:rsid w:val="00A1262A"/>
    <w:rsid w:val="00A753D2"/>
    <w:rsid w:val="00A91B36"/>
    <w:rsid w:val="00AA4DF0"/>
    <w:rsid w:val="00AB319A"/>
    <w:rsid w:val="00AB3445"/>
    <w:rsid w:val="00AB6615"/>
    <w:rsid w:val="00AB7B0E"/>
    <w:rsid w:val="00AC0258"/>
    <w:rsid w:val="00AC14A7"/>
    <w:rsid w:val="00AD2617"/>
    <w:rsid w:val="00AD7D9D"/>
    <w:rsid w:val="00AF478F"/>
    <w:rsid w:val="00B2092E"/>
    <w:rsid w:val="00B46EB3"/>
    <w:rsid w:val="00B73C90"/>
    <w:rsid w:val="00B876F6"/>
    <w:rsid w:val="00BA2E65"/>
    <w:rsid w:val="00BA4FB9"/>
    <w:rsid w:val="00BC4A23"/>
    <w:rsid w:val="00BF1A41"/>
    <w:rsid w:val="00C223A0"/>
    <w:rsid w:val="00C331F8"/>
    <w:rsid w:val="00C40C3F"/>
    <w:rsid w:val="00CA783E"/>
    <w:rsid w:val="00CE19D2"/>
    <w:rsid w:val="00CF3C22"/>
    <w:rsid w:val="00D11E4B"/>
    <w:rsid w:val="00D21B97"/>
    <w:rsid w:val="00D21FEC"/>
    <w:rsid w:val="00D231B8"/>
    <w:rsid w:val="00D42E85"/>
    <w:rsid w:val="00D622B4"/>
    <w:rsid w:val="00D87B51"/>
    <w:rsid w:val="00DA5EEF"/>
    <w:rsid w:val="00DB75EA"/>
    <w:rsid w:val="00DC0EDD"/>
    <w:rsid w:val="00DD1915"/>
    <w:rsid w:val="00DD2AA4"/>
    <w:rsid w:val="00E1352B"/>
    <w:rsid w:val="00E16EF3"/>
    <w:rsid w:val="00E47A53"/>
    <w:rsid w:val="00E802D7"/>
    <w:rsid w:val="00E833F1"/>
    <w:rsid w:val="00E93555"/>
    <w:rsid w:val="00EC4826"/>
    <w:rsid w:val="00EF2170"/>
    <w:rsid w:val="00EF2C11"/>
    <w:rsid w:val="00F852BF"/>
    <w:rsid w:val="00F95AE5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2A80"/>
  <w15:docId w15:val="{3330F078-8C78-4D5B-A1A5-CF4084D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2021-10-04T07:55:00Z</cp:lastPrinted>
  <dcterms:created xsi:type="dcterms:W3CDTF">2022-10-30T11:08:00Z</dcterms:created>
  <dcterms:modified xsi:type="dcterms:W3CDTF">2022-11-16T13:47:00Z</dcterms:modified>
</cp:coreProperties>
</file>