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0EA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3173E2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DB9691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D0267D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732E15">
        <w:rPr>
          <w:b/>
          <w:caps/>
          <w:sz w:val="24"/>
          <w:szCs w:val="24"/>
        </w:rPr>
        <w:t>9</w:t>
      </w:r>
      <w:r w:rsidR="00FF1B05">
        <w:rPr>
          <w:b/>
          <w:caps/>
          <w:sz w:val="24"/>
          <w:szCs w:val="24"/>
        </w:rPr>
        <w:t>/25-</w:t>
      </w:r>
      <w:r w:rsidR="00732E15">
        <w:rPr>
          <w:b/>
          <w:caps/>
          <w:sz w:val="24"/>
          <w:szCs w:val="24"/>
        </w:rPr>
        <w:t>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</w:t>
      </w:r>
      <w:r w:rsidR="00732E15">
        <w:rPr>
          <w:b/>
          <w:sz w:val="24"/>
          <w:szCs w:val="24"/>
        </w:rPr>
        <w:t>3</w:t>
      </w:r>
      <w:r w:rsidR="00C1215E">
        <w:rPr>
          <w:b/>
          <w:sz w:val="24"/>
          <w:szCs w:val="24"/>
        </w:rPr>
        <w:t xml:space="preserve">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057331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C50073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32E15">
        <w:rPr>
          <w:b/>
          <w:sz w:val="24"/>
          <w:szCs w:val="24"/>
        </w:rPr>
        <w:t>07</w:t>
      </w:r>
      <w:r w:rsidR="002C6A55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530DD15" w14:textId="11EF2F91" w:rsidR="00732E15" w:rsidRPr="00732E15" w:rsidRDefault="00BF5E8C" w:rsidP="00732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П.А.П.</w:t>
      </w:r>
    </w:p>
    <w:p w14:paraId="1E9E5941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BD2D84C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2C0B29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590935D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C07FC9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32E15">
        <w:rPr>
          <w:sz w:val="24"/>
          <w:szCs w:val="24"/>
        </w:rPr>
        <w:t>07</w:t>
      </w:r>
      <w:r w:rsidR="002C6A5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672335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27B72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CA9BE9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7007606" w14:textId="5CC1F54F" w:rsidR="00A82B1C" w:rsidRPr="00A85A87" w:rsidRDefault="00FC6A9E" w:rsidP="00C07F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32E15" w:rsidRPr="00732E15">
        <w:rPr>
          <w:sz w:val="24"/>
          <w:szCs w:val="24"/>
        </w:rPr>
        <w:t xml:space="preserve">10.08.2022г. в Адвокатскую палату Московской области поступило представление первого вице-президента АПМО </w:t>
      </w:r>
      <w:proofErr w:type="spellStart"/>
      <w:r w:rsidR="00732E15" w:rsidRPr="00732E15">
        <w:rPr>
          <w:sz w:val="24"/>
          <w:szCs w:val="24"/>
        </w:rPr>
        <w:t>Толчеева</w:t>
      </w:r>
      <w:proofErr w:type="spellEnd"/>
      <w:r w:rsidR="00732E15" w:rsidRPr="00732E15">
        <w:rPr>
          <w:sz w:val="24"/>
          <w:szCs w:val="24"/>
        </w:rPr>
        <w:t xml:space="preserve"> М.Н. в отношении адвоката </w:t>
      </w:r>
      <w:r w:rsidR="00BF5E8C">
        <w:rPr>
          <w:sz w:val="24"/>
          <w:szCs w:val="24"/>
        </w:rPr>
        <w:t>П.А.П.</w:t>
      </w:r>
      <w:r w:rsidR="00732E15" w:rsidRPr="00732E15">
        <w:rPr>
          <w:sz w:val="24"/>
          <w:szCs w:val="24"/>
        </w:rPr>
        <w:t>, имеющего регистрационный номер</w:t>
      </w:r>
      <w:proofErr w:type="gramStart"/>
      <w:r w:rsidR="00732E15" w:rsidRPr="00732E15">
        <w:rPr>
          <w:sz w:val="24"/>
          <w:szCs w:val="24"/>
        </w:rPr>
        <w:t xml:space="preserve"> </w:t>
      </w:r>
      <w:r w:rsidR="00BF5E8C">
        <w:rPr>
          <w:sz w:val="24"/>
          <w:szCs w:val="24"/>
        </w:rPr>
        <w:t>….</w:t>
      </w:r>
      <w:proofErr w:type="gramEnd"/>
      <w:r w:rsidR="00BF5E8C">
        <w:rPr>
          <w:sz w:val="24"/>
          <w:szCs w:val="24"/>
        </w:rPr>
        <w:t>.</w:t>
      </w:r>
      <w:r w:rsidR="00732E15" w:rsidRPr="00732E15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BF5E8C">
        <w:rPr>
          <w:sz w:val="24"/>
          <w:szCs w:val="24"/>
        </w:rPr>
        <w:t>…..</w:t>
      </w:r>
    </w:p>
    <w:p w14:paraId="47BCAA9B" w14:textId="58B4F419" w:rsidR="00425ABE" w:rsidRPr="00A85A87" w:rsidRDefault="00A82B1C" w:rsidP="00C07FC9">
      <w:pPr>
        <w:spacing w:line="274" w:lineRule="exact"/>
        <w:ind w:left="20" w:right="20"/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bookmarkEnd w:id="2"/>
      <w:r w:rsidR="00732E15" w:rsidRPr="00732E15">
        <w:rPr>
          <w:sz w:val="24"/>
          <w:szCs w:val="24"/>
        </w:rPr>
        <w:t xml:space="preserve">Как указывается в представлении </w:t>
      </w:r>
      <w:r w:rsidR="0020540B">
        <w:rPr>
          <w:sz w:val="24"/>
          <w:szCs w:val="24"/>
        </w:rPr>
        <w:t>первого вице-президента</w:t>
      </w:r>
      <w:r w:rsidR="00732E15" w:rsidRPr="00732E15">
        <w:rPr>
          <w:sz w:val="24"/>
          <w:szCs w:val="24"/>
        </w:rPr>
        <w:t xml:space="preserve"> АПМО </w:t>
      </w:r>
      <w:proofErr w:type="spellStart"/>
      <w:r w:rsidR="00732E15" w:rsidRPr="00732E15">
        <w:rPr>
          <w:sz w:val="24"/>
          <w:szCs w:val="24"/>
        </w:rPr>
        <w:t>Толчеева</w:t>
      </w:r>
      <w:proofErr w:type="spellEnd"/>
      <w:r w:rsidR="00732E15" w:rsidRPr="00732E15">
        <w:rPr>
          <w:sz w:val="24"/>
          <w:szCs w:val="24"/>
        </w:rPr>
        <w:t xml:space="preserve"> М.Н. и прилагаемых к нему документах, 30.03.2022 г. в ходе досмотра сотрудниками КПП ФКУ СИЗО</w:t>
      </w:r>
      <w:proofErr w:type="gramStart"/>
      <w:r w:rsidR="00732E15" w:rsidRPr="00732E15">
        <w:rPr>
          <w:sz w:val="24"/>
          <w:szCs w:val="24"/>
        </w:rPr>
        <w:t>-</w:t>
      </w:r>
      <w:r w:rsidR="00BF5E8C">
        <w:rPr>
          <w:sz w:val="24"/>
          <w:szCs w:val="24"/>
        </w:rPr>
        <w:t>….</w:t>
      </w:r>
      <w:proofErr w:type="gramEnd"/>
      <w:r w:rsidR="00BF5E8C">
        <w:rPr>
          <w:sz w:val="24"/>
          <w:szCs w:val="24"/>
        </w:rPr>
        <w:t>.</w:t>
      </w:r>
      <w:r w:rsidR="00732E15" w:rsidRPr="00732E15">
        <w:rPr>
          <w:sz w:val="24"/>
          <w:szCs w:val="24"/>
        </w:rPr>
        <w:t xml:space="preserve"> УФСИН России по г. М</w:t>
      </w:r>
      <w:r w:rsidR="00BF5E8C">
        <w:rPr>
          <w:sz w:val="24"/>
          <w:szCs w:val="24"/>
        </w:rPr>
        <w:t>.</w:t>
      </w:r>
      <w:r w:rsidR="00732E15" w:rsidRPr="00732E15">
        <w:rPr>
          <w:sz w:val="24"/>
          <w:szCs w:val="24"/>
        </w:rPr>
        <w:t xml:space="preserve"> у адвоката были обнаружены 5 флэш-карт и 1 электронный ключ, которые являются предметами, запрещёнными к хранению и использованию на территории учреждения</w:t>
      </w:r>
      <w:r w:rsidR="00425ABE">
        <w:rPr>
          <w:sz w:val="24"/>
          <w:szCs w:val="24"/>
        </w:rPr>
        <w:t>.</w:t>
      </w:r>
    </w:p>
    <w:p w14:paraId="2BE9E1C3" w14:textId="77777777" w:rsidR="00425ABE" w:rsidRPr="00446718" w:rsidRDefault="00732E1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10.08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686CD6E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0</w:t>
      </w:r>
      <w:r w:rsidR="00732E15">
        <w:rPr>
          <w:sz w:val="24"/>
          <w:szCs w:val="24"/>
        </w:rPr>
        <w:t>9</w:t>
      </w:r>
      <w:r w:rsidR="002C6A55">
        <w:rPr>
          <w:sz w:val="24"/>
          <w:szCs w:val="24"/>
        </w:rPr>
        <w:t>.09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32</w:t>
      </w:r>
      <w:r w:rsidR="00732E15">
        <w:rPr>
          <w:sz w:val="24"/>
          <w:szCs w:val="24"/>
        </w:rPr>
        <w:t>35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C07FC9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 xml:space="preserve">в которых </w:t>
      </w:r>
      <w:r w:rsidR="00732E15" w:rsidRPr="00732E15">
        <w:rPr>
          <w:sz w:val="24"/>
          <w:szCs w:val="24"/>
        </w:rPr>
        <w:t>он сообщает, что не выдал находящиеся у него флэш-карты и электронный ключ, поскольку забыл об их существовании</w:t>
      </w:r>
      <w:r w:rsidR="00F31D9C">
        <w:rPr>
          <w:sz w:val="24"/>
          <w:szCs w:val="24"/>
        </w:rPr>
        <w:t>.</w:t>
      </w:r>
    </w:p>
    <w:p w14:paraId="3C83DBC3" w14:textId="77777777" w:rsidR="00425ABE" w:rsidRPr="00446718" w:rsidRDefault="00C1215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32E15">
        <w:rPr>
          <w:sz w:val="24"/>
          <w:szCs w:val="24"/>
        </w:rPr>
        <w:t>7</w:t>
      </w:r>
      <w:r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2C6A55">
        <w:rPr>
          <w:sz w:val="24"/>
          <w:szCs w:val="24"/>
        </w:rPr>
        <w:t>явил</w:t>
      </w:r>
      <w:r w:rsidR="00C07FC9">
        <w:rPr>
          <w:sz w:val="24"/>
          <w:szCs w:val="24"/>
        </w:rPr>
        <w:t>ся</w:t>
      </w:r>
      <w:r w:rsidR="002C6A55">
        <w:rPr>
          <w:sz w:val="24"/>
          <w:szCs w:val="24"/>
        </w:rPr>
        <w:t xml:space="preserve">, </w:t>
      </w:r>
      <w:r w:rsidR="00732E15">
        <w:rPr>
          <w:sz w:val="24"/>
          <w:szCs w:val="24"/>
        </w:rPr>
        <w:t>поддержал доводы письменных объяснений</w:t>
      </w:r>
      <w:r w:rsidR="00437A6F" w:rsidRPr="00437A6F">
        <w:rPr>
          <w:sz w:val="24"/>
          <w:szCs w:val="24"/>
        </w:rPr>
        <w:t>.</w:t>
      </w:r>
    </w:p>
    <w:p w14:paraId="2992A9C6" w14:textId="5040C844" w:rsidR="00425ABE" w:rsidRPr="00A82B1C" w:rsidRDefault="00C1215E" w:rsidP="00C07F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32E15">
        <w:rPr>
          <w:sz w:val="24"/>
          <w:szCs w:val="24"/>
        </w:rPr>
        <w:t>7</w:t>
      </w:r>
      <w:r>
        <w:rPr>
          <w:sz w:val="24"/>
          <w:szCs w:val="24"/>
        </w:rPr>
        <w:t>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732E15" w:rsidRPr="00732E15">
        <w:rPr>
          <w:sz w:val="24"/>
          <w:szCs w:val="24"/>
        </w:rPr>
        <w:t xml:space="preserve">о наличии в действиях адвоката </w:t>
      </w:r>
      <w:r w:rsidR="00BF5E8C">
        <w:rPr>
          <w:sz w:val="24"/>
          <w:szCs w:val="24"/>
        </w:rPr>
        <w:t>П.А.П.</w:t>
      </w:r>
      <w:r w:rsidR="00732E15" w:rsidRPr="00732E15">
        <w:rPr>
          <w:sz w:val="24"/>
          <w:szCs w:val="24"/>
        </w:rPr>
        <w:t xml:space="preserve"> нарушения п. 2 ст. 5 Кодекса профессиональной этики адвоката, выразившегося в том, что, при обстоятельствах, указанных в представлении 1-го Вице-президента АПМО </w:t>
      </w:r>
      <w:proofErr w:type="spellStart"/>
      <w:r w:rsidR="00732E15" w:rsidRPr="00732E15">
        <w:rPr>
          <w:sz w:val="24"/>
          <w:szCs w:val="24"/>
        </w:rPr>
        <w:t>Толчеева</w:t>
      </w:r>
      <w:proofErr w:type="spellEnd"/>
      <w:r w:rsidR="00732E15" w:rsidRPr="00732E15">
        <w:rPr>
          <w:sz w:val="24"/>
          <w:szCs w:val="24"/>
        </w:rPr>
        <w:t xml:space="preserve"> М.Н.,  не сдал 5 флэш-карт и 1 электронный ключ, которые являются предметами, запрещёнными к хранению и использованию на территории режимного учреждения</w:t>
      </w:r>
      <w:r w:rsidR="005273ED" w:rsidRPr="00A82B1C">
        <w:rPr>
          <w:sz w:val="24"/>
          <w:szCs w:val="24"/>
        </w:rPr>
        <w:t>.</w:t>
      </w:r>
    </w:p>
    <w:p w14:paraId="47D9A0AF" w14:textId="54084312" w:rsidR="00970967" w:rsidRDefault="002A3629" w:rsidP="00C73F22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02F629FA" w14:textId="77777777" w:rsidR="00A5784C" w:rsidRDefault="00C1215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A5784C">
        <w:rPr>
          <w:sz w:val="24"/>
          <w:szCs w:val="24"/>
        </w:rPr>
        <w:t>т адвоката несогласие с заключением квалификационной комиссии</w:t>
      </w:r>
      <w:r>
        <w:rPr>
          <w:sz w:val="24"/>
          <w:szCs w:val="24"/>
        </w:rPr>
        <w:t xml:space="preserve"> не поступило</w:t>
      </w:r>
      <w:r w:rsidR="00A5784C">
        <w:rPr>
          <w:sz w:val="24"/>
          <w:szCs w:val="24"/>
        </w:rPr>
        <w:t>.</w:t>
      </w:r>
    </w:p>
    <w:bookmarkEnd w:id="3"/>
    <w:p w14:paraId="14860EE2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75F5AA1F" w14:textId="6AABB25A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5273ED">
        <w:rPr>
          <w:sz w:val="24"/>
          <w:szCs w:val="24"/>
          <w:lang w:eastAsia="en-US"/>
        </w:rPr>
        <w:t>явил</w:t>
      </w:r>
      <w:r w:rsidR="00C07FC9">
        <w:rPr>
          <w:sz w:val="24"/>
          <w:szCs w:val="24"/>
          <w:lang w:eastAsia="en-US"/>
        </w:rPr>
        <w:t>ся</w:t>
      </w:r>
      <w:r w:rsidR="005273ED">
        <w:rPr>
          <w:sz w:val="24"/>
          <w:szCs w:val="24"/>
          <w:lang w:eastAsia="en-US"/>
        </w:rPr>
        <w:t>, соглас</w:t>
      </w:r>
      <w:r w:rsidR="005851A9">
        <w:rPr>
          <w:sz w:val="24"/>
          <w:szCs w:val="24"/>
          <w:lang w:eastAsia="en-US"/>
        </w:rPr>
        <w:t>и</w:t>
      </w:r>
      <w:r w:rsidR="00C07FC9">
        <w:rPr>
          <w:sz w:val="24"/>
          <w:szCs w:val="24"/>
          <w:lang w:eastAsia="en-US"/>
        </w:rPr>
        <w:t>лся</w:t>
      </w:r>
      <w:r w:rsidR="005273ED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6C8C660A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6133745C" w14:textId="7EBFE8E7" w:rsidR="00ED7A84" w:rsidRDefault="00ED7A84" w:rsidP="00ED7A8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356E5E6" w14:textId="3CC76E37" w:rsidR="00C73F22" w:rsidRDefault="00C73F22" w:rsidP="00ED7A8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Обязанность поддержания авторитета адвокатуры требует повышенной щепетильности в отношении соблюдения законодательства о режиме пенитенциарных </w:t>
      </w:r>
      <w:r>
        <w:rPr>
          <w:sz w:val="24"/>
          <w:szCs w:val="24"/>
          <w:lang w:eastAsia="en-US"/>
        </w:rPr>
        <w:lastRenderedPageBreak/>
        <w:t>учреждений и организаций уголовно-исполнительной системы, и исключения ситуаций, позволяющих допускать попытку обхода установленных правил их посещения со стороны адвокатов.</w:t>
      </w:r>
    </w:p>
    <w:p w14:paraId="0E03C877" w14:textId="77777777" w:rsidR="00ED7A84" w:rsidRDefault="00ED7A84" w:rsidP="00ED7A84">
      <w:pPr>
        <w:ind w:firstLine="708"/>
        <w:jc w:val="both"/>
        <w:rPr>
          <w:sz w:val="24"/>
          <w:szCs w:val="24"/>
          <w:lang w:eastAsia="en-US"/>
        </w:rPr>
      </w:pPr>
    </w:p>
    <w:p w14:paraId="422E24F1" w14:textId="7922EE7C" w:rsidR="00ED7A84" w:rsidRDefault="00C73F22" w:rsidP="00ED7A8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обстоятельствам дела Совет принимает </w:t>
      </w:r>
      <w:r w:rsidR="00F65233">
        <w:rPr>
          <w:sz w:val="24"/>
          <w:szCs w:val="24"/>
          <w:lang w:eastAsia="en-US"/>
        </w:rPr>
        <w:t>объяснения</w:t>
      </w:r>
      <w:r>
        <w:rPr>
          <w:sz w:val="24"/>
          <w:szCs w:val="24"/>
          <w:lang w:eastAsia="en-US"/>
        </w:rPr>
        <w:t xml:space="preserve"> адвоката о неумышленном оставлении при себе носителей информации</w:t>
      </w:r>
      <w:r w:rsidR="00F65233">
        <w:rPr>
          <w:sz w:val="24"/>
          <w:szCs w:val="24"/>
          <w:lang w:eastAsia="en-US"/>
        </w:rPr>
        <w:t xml:space="preserve"> (</w:t>
      </w:r>
      <w:proofErr w:type="spellStart"/>
      <w:r w:rsidR="00F65233">
        <w:rPr>
          <w:sz w:val="24"/>
          <w:szCs w:val="24"/>
          <w:lang w:eastAsia="en-US"/>
        </w:rPr>
        <w:t>флеш</w:t>
      </w:r>
      <w:proofErr w:type="spellEnd"/>
      <w:r w:rsidR="00F65233">
        <w:rPr>
          <w:sz w:val="24"/>
          <w:szCs w:val="24"/>
          <w:lang w:eastAsia="en-US"/>
        </w:rPr>
        <w:t>-карт и электронного ключа)</w:t>
      </w:r>
      <w:r>
        <w:rPr>
          <w:sz w:val="24"/>
          <w:szCs w:val="24"/>
          <w:lang w:eastAsia="en-US"/>
        </w:rPr>
        <w:t xml:space="preserve">, не связанных с целью посещения </w:t>
      </w:r>
      <w:r w:rsidR="00F65233">
        <w:rPr>
          <w:sz w:val="24"/>
          <w:szCs w:val="24"/>
          <w:lang w:eastAsia="en-US"/>
        </w:rPr>
        <w:t>следственного изолятора</w:t>
      </w:r>
      <w:r>
        <w:rPr>
          <w:sz w:val="24"/>
          <w:szCs w:val="24"/>
          <w:lang w:eastAsia="en-US"/>
        </w:rPr>
        <w:t>.</w:t>
      </w:r>
      <w:r w:rsidR="00F65233">
        <w:rPr>
          <w:sz w:val="24"/>
          <w:szCs w:val="24"/>
          <w:lang w:eastAsia="en-US"/>
        </w:rPr>
        <w:t xml:space="preserve"> Совет также принимает довод адвоката об отказе от оспаривания привлечения его к административной ответственности по мотиву скорейшего возврата изъятых носителей информации, необходимых для осуществления текущей адвокатской деятельности.</w:t>
      </w:r>
    </w:p>
    <w:p w14:paraId="7F4C15BA" w14:textId="6E449BDC" w:rsidR="00ED7A84" w:rsidRDefault="00F65233" w:rsidP="00ED7A8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 вышеизложенное, </w:t>
      </w:r>
      <w:r w:rsidR="00ED7A84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П</w:t>
      </w:r>
      <w:r w:rsidR="00BF5E8C">
        <w:rPr>
          <w:sz w:val="24"/>
          <w:szCs w:val="24"/>
          <w:lang w:eastAsia="en-US"/>
        </w:rPr>
        <w:t>.</w:t>
      </w:r>
      <w:r w:rsidR="00ED7A84">
        <w:rPr>
          <w:sz w:val="24"/>
          <w:szCs w:val="24"/>
          <w:lang w:eastAsia="en-US"/>
        </w:rPr>
        <w:t>А.П. вследствие малозначительности совершённого адвокатом проступка</w:t>
      </w:r>
      <w:r w:rsidR="00ED7A84" w:rsidRPr="00AA0F4C">
        <w:rPr>
          <w:sz w:val="24"/>
          <w:szCs w:val="24"/>
          <w:lang w:eastAsia="en-US"/>
        </w:rPr>
        <w:t>.</w:t>
      </w:r>
    </w:p>
    <w:p w14:paraId="24EA7B28" w14:textId="77777777" w:rsidR="00ED7A84" w:rsidRPr="00003E0C" w:rsidRDefault="00ED7A84" w:rsidP="00ED7A84">
      <w:pPr>
        <w:ind w:firstLine="708"/>
        <w:jc w:val="both"/>
        <w:rPr>
          <w:sz w:val="16"/>
          <w:szCs w:val="16"/>
          <w:lang w:eastAsia="en-US"/>
        </w:rPr>
      </w:pPr>
    </w:p>
    <w:p w14:paraId="5283674D" w14:textId="77777777" w:rsidR="00ED7A84" w:rsidRPr="00202ED3" w:rsidRDefault="00ED7A84" w:rsidP="00ED7A84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14:paraId="161ED08A" w14:textId="77777777" w:rsidR="00ED7A84" w:rsidRPr="00003E0C" w:rsidRDefault="00ED7A84" w:rsidP="00ED7A84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3732F043" w14:textId="77777777" w:rsidR="00ED7A84" w:rsidRPr="00202ED3" w:rsidRDefault="00ED7A84" w:rsidP="00ED7A8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383801AC" w14:textId="77777777" w:rsidR="00ED7A84" w:rsidRPr="00003E0C" w:rsidRDefault="00ED7A84" w:rsidP="00ED7A84">
      <w:pPr>
        <w:jc w:val="both"/>
        <w:rPr>
          <w:sz w:val="16"/>
          <w:szCs w:val="16"/>
          <w:lang w:eastAsia="en-US"/>
        </w:rPr>
      </w:pPr>
    </w:p>
    <w:p w14:paraId="57A4FA53" w14:textId="77777777" w:rsidR="00ED7A84" w:rsidRPr="0001190E" w:rsidRDefault="00ED7A84" w:rsidP="00ED7A84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01190E">
        <w:rPr>
          <w:sz w:val="24"/>
          <w:szCs w:val="24"/>
        </w:rPr>
        <w:t xml:space="preserve">в установленных действиях адвоката имеются нарушения </w:t>
      </w:r>
      <w:r w:rsidRPr="00732E15">
        <w:rPr>
          <w:sz w:val="24"/>
          <w:szCs w:val="24"/>
        </w:rPr>
        <w:t xml:space="preserve">п. 2 ст. 5 Кодекса профессиональной этики адвоката, выразившегося в том, что, при обстоятельствах, указанных в представлении 1-го Вице-президента АПМО </w:t>
      </w:r>
      <w:proofErr w:type="spellStart"/>
      <w:r w:rsidRPr="00732E15">
        <w:rPr>
          <w:sz w:val="24"/>
          <w:szCs w:val="24"/>
        </w:rPr>
        <w:t>Толчеева</w:t>
      </w:r>
      <w:proofErr w:type="spellEnd"/>
      <w:r w:rsidRPr="00732E15">
        <w:rPr>
          <w:sz w:val="24"/>
          <w:szCs w:val="24"/>
        </w:rPr>
        <w:t xml:space="preserve"> М.Н.,  не сдал 5 флэш-карт и 1 электронный ключ, которые являются предметами, запрещёнными к хранению и использованию на территории режимного учреждения</w:t>
      </w:r>
      <w:r w:rsidRPr="0001190E">
        <w:rPr>
          <w:szCs w:val="24"/>
        </w:rPr>
        <w:t>.</w:t>
      </w:r>
    </w:p>
    <w:p w14:paraId="6F242FFF" w14:textId="4BBFE128" w:rsidR="00ED7A84" w:rsidRPr="0001190E" w:rsidRDefault="00ED7A84" w:rsidP="00ED7A84">
      <w:pPr>
        <w:pStyle w:val="af5"/>
        <w:numPr>
          <w:ilvl w:val="0"/>
          <w:numId w:val="42"/>
        </w:numPr>
        <w:jc w:val="both"/>
        <w:rPr>
          <w:sz w:val="24"/>
          <w:szCs w:val="24"/>
          <w:lang w:eastAsia="en-US"/>
        </w:rPr>
      </w:pPr>
      <w:r w:rsidRPr="0001190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F5E8C">
        <w:rPr>
          <w:sz w:val="24"/>
          <w:szCs w:val="24"/>
        </w:rPr>
        <w:t>П.А.П.</w:t>
      </w:r>
      <w:r w:rsidRPr="0001190E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01190E">
        <w:rPr>
          <w:sz w:val="24"/>
          <w:szCs w:val="24"/>
        </w:rPr>
        <w:t xml:space="preserve"> регистрационный номер</w:t>
      </w:r>
      <w:proofErr w:type="gramStart"/>
      <w:r w:rsidRPr="0001190E">
        <w:rPr>
          <w:sz w:val="24"/>
          <w:szCs w:val="24"/>
        </w:rPr>
        <w:t xml:space="preserve"> </w:t>
      </w:r>
      <w:r w:rsidR="00BF5E8C">
        <w:rPr>
          <w:sz w:val="24"/>
          <w:szCs w:val="24"/>
        </w:rPr>
        <w:t>….</w:t>
      </w:r>
      <w:proofErr w:type="gramEnd"/>
      <w:r w:rsidR="00BF5E8C">
        <w:rPr>
          <w:sz w:val="24"/>
          <w:szCs w:val="24"/>
        </w:rPr>
        <w:t>.</w:t>
      </w:r>
      <w:r w:rsidRPr="0001190E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F65233">
        <w:rPr>
          <w:sz w:val="24"/>
          <w:szCs w:val="24"/>
        </w:rPr>
        <w:t xml:space="preserve">необходимость повышенного внимания к соблюдению режима посещения </w:t>
      </w:r>
      <w:r w:rsidR="00F65233">
        <w:rPr>
          <w:sz w:val="24"/>
          <w:szCs w:val="24"/>
          <w:lang w:eastAsia="en-US"/>
        </w:rPr>
        <w:t>организаций уголовно-исполнительной системы</w:t>
      </w:r>
      <w:r w:rsidR="00CE7A28">
        <w:rPr>
          <w:sz w:val="24"/>
          <w:szCs w:val="24"/>
          <w:lang w:eastAsia="en-US"/>
        </w:rPr>
        <w:t xml:space="preserve"> и исключению ситуаций, позволяющих допускать попытку обхода установленных правил их посещения со стороны адвоката</w:t>
      </w:r>
      <w:r w:rsidRPr="0001190E">
        <w:rPr>
          <w:sz w:val="24"/>
          <w:szCs w:val="24"/>
          <w:lang w:eastAsia="en-US"/>
        </w:rPr>
        <w:t>.</w:t>
      </w:r>
    </w:p>
    <w:p w14:paraId="5A522E6A" w14:textId="77777777" w:rsidR="00ED7A84" w:rsidRDefault="00ED7A84" w:rsidP="00ED7A84">
      <w:pPr>
        <w:jc w:val="both"/>
        <w:rPr>
          <w:sz w:val="24"/>
          <w:szCs w:val="24"/>
          <w:lang w:eastAsia="en-US"/>
        </w:rPr>
      </w:pPr>
    </w:p>
    <w:p w14:paraId="1DCB7E30" w14:textId="77777777" w:rsidR="00ED7A84" w:rsidRPr="000A1010" w:rsidRDefault="00ED7A84" w:rsidP="00ED7A84">
      <w:pPr>
        <w:ind w:firstLine="708"/>
        <w:jc w:val="both"/>
        <w:rPr>
          <w:sz w:val="24"/>
          <w:szCs w:val="24"/>
          <w:lang w:eastAsia="en-US"/>
        </w:rPr>
      </w:pPr>
    </w:p>
    <w:p w14:paraId="22B4BD93" w14:textId="77777777" w:rsidR="00857859" w:rsidRPr="000A1010" w:rsidRDefault="00ED7A84" w:rsidP="00ED7A8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AD9647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920E" w14:textId="77777777" w:rsidR="0012231E" w:rsidRDefault="0012231E" w:rsidP="00C01A07">
      <w:r>
        <w:separator/>
      </w:r>
    </w:p>
  </w:endnote>
  <w:endnote w:type="continuationSeparator" w:id="0">
    <w:p w14:paraId="489516A6" w14:textId="77777777" w:rsidR="0012231E" w:rsidRDefault="0012231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5CFF3" w14:textId="77777777" w:rsidR="0012231E" w:rsidRDefault="0012231E" w:rsidP="00C01A07">
      <w:r>
        <w:separator/>
      </w:r>
    </w:p>
  </w:footnote>
  <w:footnote w:type="continuationSeparator" w:id="0">
    <w:p w14:paraId="6B9288A7" w14:textId="77777777" w:rsidR="0012231E" w:rsidRDefault="0012231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8DB1557" w14:textId="77777777" w:rsidR="00631C3C" w:rsidRDefault="00270F03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2054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CE9D2D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376136"/>
    <w:multiLevelType w:val="hybridMultilevel"/>
    <w:tmpl w:val="9D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25E3783"/>
    <w:multiLevelType w:val="hybridMultilevel"/>
    <w:tmpl w:val="8DA22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5327298">
    <w:abstractNumId w:val="40"/>
  </w:num>
  <w:num w:numId="2" w16cid:durableId="715009630">
    <w:abstractNumId w:val="15"/>
  </w:num>
  <w:num w:numId="3" w16cid:durableId="17437630">
    <w:abstractNumId w:val="27"/>
  </w:num>
  <w:num w:numId="4" w16cid:durableId="946305004">
    <w:abstractNumId w:val="25"/>
  </w:num>
  <w:num w:numId="5" w16cid:durableId="822545731">
    <w:abstractNumId w:val="33"/>
  </w:num>
  <w:num w:numId="6" w16cid:durableId="1598751383">
    <w:abstractNumId w:val="2"/>
  </w:num>
  <w:num w:numId="7" w16cid:durableId="8092468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0690944">
    <w:abstractNumId w:val="9"/>
  </w:num>
  <w:num w:numId="9" w16cid:durableId="554893590">
    <w:abstractNumId w:val="37"/>
  </w:num>
  <w:num w:numId="10" w16cid:durableId="2037273262">
    <w:abstractNumId w:val="11"/>
  </w:num>
  <w:num w:numId="11" w16cid:durableId="2019116184">
    <w:abstractNumId w:val="35"/>
  </w:num>
  <w:num w:numId="12" w16cid:durableId="2022580489">
    <w:abstractNumId w:val="10"/>
  </w:num>
  <w:num w:numId="13" w16cid:durableId="621427048">
    <w:abstractNumId w:val="6"/>
  </w:num>
  <w:num w:numId="14" w16cid:durableId="960234272">
    <w:abstractNumId w:val="32"/>
  </w:num>
  <w:num w:numId="15" w16cid:durableId="204758851">
    <w:abstractNumId w:val="28"/>
  </w:num>
  <w:num w:numId="16" w16cid:durableId="1294016908">
    <w:abstractNumId w:val="17"/>
  </w:num>
  <w:num w:numId="17" w16cid:durableId="1082680961">
    <w:abstractNumId w:val="19"/>
  </w:num>
  <w:num w:numId="18" w16cid:durableId="771820369">
    <w:abstractNumId w:val="23"/>
  </w:num>
  <w:num w:numId="19" w16cid:durableId="1465345861">
    <w:abstractNumId w:val="34"/>
  </w:num>
  <w:num w:numId="20" w16cid:durableId="2132240559">
    <w:abstractNumId w:val="1"/>
  </w:num>
  <w:num w:numId="21" w16cid:durableId="916551116">
    <w:abstractNumId w:val="8"/>
  </w:num>
  <w:num w:numId="22" w16cid:durableId="2000770108">
    <w:abstractNumId w:val="16"/>
  </w:num>
  <w:num w:numId="23" w16cid:durableId="520124836">
    <w:abstractNumId w:val="0"/>
  </w:num>
  <w:num w:numId="24" w16cid:durableId="93787873">
    <w:abstractNumId w:val="5"/>
  </w:num>
  <w:num w:numId="25" w16cid:durableId="1601839802">
    <w:abstractNumId w:val="12"/>
  </w:num>
  <w:num w:numId="26" w16cid:durableId="1018459773">
    <w:abstractNumId w:val="4"/>
  </w:num>
  <w:num w:numId="27" w16cid:durableId="1206527123">
    <w:abstractNumId w:val="3"/>
  </w:num>
  <w:num w:numId="28" w16cid:durableId="672604744">
    <w:abstractNumId w:val="36"/>
  </w:num>
  <w:num w:numId="29" w16cid:durableId="55050893">
    <w:abstractNumId w:val="38"/>
  </w:num>
  <w:num w:numId="30" w16cid:durableId="1058741710">
    <w:abstractNumId w:val="13"/>
  </w:num>
  <w:num w:numId="31" w16cid:durableId="1854412188">
    <w:abstractNumId w:val="22"/>
  </w:num>
  <w:num w:numId="32" w16cid:durableId="490290709">
    <w:abstractNumId w:val="24"/>
  </w:num>
  <w:num w:numId="33" w16cid:durableId="402887">
    <w:abstractNumId w:val="18"/>
  </w:num>
  <w:num w:numId="34" w16cid:durableId="683944337">
    <w:abstractNumId w:val="39"/>
  </w:num>
  <w:num w:numId="35" w16cid:durableId="717627229">
    <w:abstractNumId w:val="20"/>
  </w:num>
  <w:num w:numId="36" w16cid:durableId="754399144">
    <w:abstractNumId w:val="30"/>
  </w:num>
  <w:num w:numId="37" w16cid:durableId="649753443">
    <w:abstractNumId w:val="21"/>
  </w:num>
  <w:num w:numId="38" w16cid:durableId="1855656206">
    <w:abstractNumId w:val="14"/>
  </w:num>
  <w:num w:numId="39" w16cid:durableId="1798791114">
    <w:abstractNumId w:val="26"/>
  </w:num>
  <w:num w:numId="40" w16cid:durableId="1872649753">
    <w:abstractNumId w:val="31"/>
  </w:num>
  <w:num w:numId="41" w16cid:durableId="177235842">
    <w:abstractNumId w:val="7"/>
  </w:num>
  <w:num w:numId="42" w16cid:durableId="1971323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31E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CD4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6F1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540B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0F03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B7D8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A6F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51A9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36336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2E1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B7D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1C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5E8C"/>
    <w:rsid w:val="00BF64D2"/>
    <w:rsid w:val="00C01A07"/>
    <w:rsid w:val="00C03719"/>
    <w:rsid w:val="00C03972"/>
    <w:rsid w:val="00C0490B"/>
    <w:rsid w:val="00C07FC9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1677"/>
    <w:rsid w:val="00C73C3D"/>
    <w:rsid w:val="00C73F22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A28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1D8E"/>
    <w:rsid w:val="00D13F40"/>
    <w:rsid w:val="00D144E7"/>
    <w:rsid w:val="00D14F3B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D7A84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233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3DBE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2022-11-25T06:57:00Z</dcterms:created>
  <dcterms:modified xsi:type="dcterms:W3CDTF">2022-12-16T13:22:00Z</dcterms:modified>
</cp:coreProperties>
</file>