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4C7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9EC5DF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BDD229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86049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824EB">
        <w:rPr>
          <w:b/>
          <w:caps/>
          <w:sz w:val="24"/>
          <w:szCs w:val="24"/>
        </w:rPr>
        <w:t>1</w:t>
      </w:r>
      <w:r w:rsidR="00496D06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398C">
        <w:rPr>
          <w:b/>
          <w:sz w:val="24"/>
          <w:szCs w:val="24"/>
        </w:rPr>
        <w:t>21 февраля 2023</w:t>
      </w:r>
      <w:r w:rsidR="008A79AF" w:rsidRPr="00446718">
        <w:rPr>
          <w:b/>
          <w:sz w:val="24"/>
          <w:szCs w:val="24"/>
        </w:rPr>
        <w:t>г.</w:t>
      </w:r>
    </w:p>
    <w:p w14:paraId="496B75DD" w14:textId="77777777" w:rsidR="008A79AF" w:rsidRPr="006F0FB2" w:rsidRDefault="008A79AF" w:rsidP="008A79AF">
      <w:pPr>
        <w:jc w:val="center"/>
      </w:pPr>
    </w:p>
    <w:p w14:paraId="3A958B1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96D06">
        <w:rPr>
          <w:b/>
          <w:sz w:val="24"/>
          <w:szCs w:val="24"/>
        </w:rPr>
        <w:t>20</w:t>
      </w:r>
      <w:r w:rsidR="002824EB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6067343" w14:textId="590973EE" w:rsidR="008A79AF" w:rsidRPr="00446718" w:rsidRDefault="0050360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Б.С.Е.</w:t>
      </w:r>
    </w:p>
    <w:p w14:paraId="10808CC3" w14:textId="77777777" w:rsidR="008A79AF" w:rsidRPr="006F0FB2" w:rsidRDefault="008A79AF" w:rsidP="008A79AF">
      <w:pPr>
        <w:jc w:val="center"/>
        <w:rPr>
          <w:b/>
        </w:rPr>
      </w:pPr>
    </w:p>
    <w:p w14:paraId="2EA4C9E4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2E1FA6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24F512D" w14:textId="314CCC7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2824EB">
        <w:rPr>
          <w:sz w:val="24"/>
          <w:szCs w:val="24"/>
        </w:rPr>
        <w:t>адвоката</w:t>
      </w:r>
      <w:r w:rsidR="0008269C">
        <w:rPr>
          <w:sz w:val="24"/>
          <w:szCs w:val="24"/>
        </w:rPr>
        <w:t xml:space="preserve">, </w:t>
      </w:r>
      <w:r w:rsidR="00496D06">
        <w:rPr>
          <w:sz w:val="24"/>
          <w:szCs w:val="24"/>
        </w:rPr>
        <w:t>представителя заявителя – Б</w:t>
      </w:r>
      <w:r w:rsidR="00503603">
        <w:rPr>
          <w:sz w:val="24"/>
          <w:szCs w:val="24"/>
        </w:rPr>
        <w:t>.</w:t>
      </w:r>
      <w:r w:rsidR="00496D06">
        <w:rPr>
          <w:sz w:val="24"/>
          <w:szCs w:val="24"/>
        </w:rPr>
        <w:t>Е.Б.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96D06">
        <w:rPr>
          <w:sz w:val="24"/>
          <w:szCs w:val="24"/>
        </w:rPr>
        <w:t>20</w:t>
      </w:r>
      <w:r w:rsidR="002824EB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7EA0172" w14:textId="77777777" w:rsidR="008A79AF" w:rsidRPr="006F0FB2" w:rsidRDefault="008A79AF" w:rsidP="008A79AF">
      <w:pPr>
        <w:jc w:val="both"/>
      </w:pPr>
    </w:p>
    <w:p w14:paraId="5746319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AE8D953" w14:textId="77777777" w:rsidR="00A749F2" w:rsidRPr="006F0FB2" w:rsidRDefault="00A749F2" w:rsidP="000C6D4C">
      <w:pPr>
        <w:jc w:val="center"/>
        <w:rPr>
          <w:b/>
        </w:rPr>
      </w:pPr>
    </w:p>
    <w:p w14:paraId="11E627D6" w14:textId="61B1317F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96D06" w:rsidRPr="00496D06">
        <w:rPr>
          <w:sz w:val="24"/>
          <w:szCs w:val="24"/>
        </w:rPr>
        <w:t xml:space="preserve">11.11.2022г. в Адвокатскую палату Московской области поступила жалоба доверителя </w:t>
      </w:r>
      <w:r w:rsidR="00503603">
        <w:rPr>
          <w:sz w:val="24"/>
          <w:szCs w:val="24"/>
        </w:rPr>
        <w:t>К.Д.Х.</w:t>
      </w:r>
      <w:r w:rsidR="00496D06" w:rsidRPr="00496D06">
        <w:rPr>
          <w:sz w:val="24"/>
          <w:szCs w:val="24"/>
        </w:rPr>
        <w:t xml:space="preserve"> в отношении адвоката </w:t>
      </w:r>
      <w:r w:rsidR="00503603">
        <w:rPr>
          <w:sz w:val="24"/>
          <w:szCs w:val="24"/>
        </w:rPr>
        <w:t>Б.С.Е.</w:t>
      </w:r>
      <w:r w:rsidR="00496D06" w:rsidRPr="00496D06">
        <w:rPr>
          <w:sz w:val="24"/>
          <w:szCs w:val="24"/>
        </w:rPr>
        <w:t>, имеющего регистрационный номер</w:t>
      </w:r>
      <w:proofErr w:type="gramStart"/>
      <w:r w:rsidR="00496D06" w:rsidRPr="00496D06">
        <w:rPr>
          <w:sz w:val="24"/>
          <w:szCs w:val="24"/>
        </w:rPr>
        <w:t xml:space="preserve"> </w:t>
      </w:r>
      <w:r w:rsidR="00503603">
        <w:rPr>
          <w:sz w:val="24"/>
          <w:szCs w:val="24"/>
        </w:rPr>
        <w:t>….</w:t>
      </w:r>
      <w:proofErr w:type="gramEnd"/>
      <w:r w:rsidR="00503603">
        <w:rPr>
          <w:sz w:val="24"/>
          <w:szCs w:val="24"/>
        </w:rPr>
        <w:t>.</w:t>
      </w:r>
      <w:r w:rsidR="00496D06" w:rsidRPr="00496D0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3603">
        <w:rPr>
          <w:sz w:val="24"/>
          <w:szCs w:val="24"/>
        </w:rPr>
        <w:t>…..</w:t>
      </w:r>
    </w:p>
    <w:p w14:paraId="4592F8AF" w14:textId="45627F87" w:rsidR="00496D06" w:rsidRPr="00496D06" w:rsidRDefault="00B80D7F" w:rsidP="00496D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496D06" w:rsidRPr="00496D06">
        <w:rPr>
          <w:sz w:val="24"/>
          <w:szCs w:val="24"/>
        </w:rPr>
        <w:t>в январе 2019 года</w:t>
      </w:r>
      <w:r w:rsidR="00496D06">
        <w:rPr>
          <w:sz w:val="24"/>
          <w:szCs w:val="24"/>
        </w:rPr>
        <w:t xml:space="preserve"> он</w:t>
      </w:r>
      <w:r w:rsidR="00496D06" w:rsidRPr="00496D06">
        <w:rPr>
          <w:sz w:val="24"/>
          <w:szCs w:val="24"/>
        </w:rPr>
        <w:t xml:space="preserve"> обратился к нотариусу с заявлением о выдаче свидетельства о праве на наследство по закону после смерти отца, умершего 06.03.2013г. В феврале 2019 года к нотариусу поступило заявление от Б</w:t>
      </w:r>
      <w:r w:rsidR="00503603">
        <w:rPr>
          <w:sz w:val="24"/>
          <w:szCs w:val="24"/>
        </w:rPr>
        <w:t>.</w:t>
      </w:r>
      <w:r w:rsidR="00496D06" w:rsidRPr="00496D06">
        <w:rPr>
          <w:sz w:val="24"/>
          <w:szCs w:val="24"/>
        </w:rPr>
        <w:t xml:space="preserve">В.О. о намерении обратиться с иском в суд, в связи с чем нотариусом было вынесено постановление об отказе в совершении нотариального действия. </w:t>
      </w:r>
    </w:p>
    <w:p w14:paraId="325B3767" w14:textId="79047158" w:rsidR="00496D06" w:rsidRPr="00496D06" w:rsidRDefault="00496D06" w:rsidP="00496D06">
      <w:pPr>
        <w:ind w:firstLine="708"/>
        <w:jc w:val="both"/>
        <w:rPr>
          <w:sz w:val="24"/>
          <w:szCs w:val="24"/>
        </w:rPr>
      </w:pPr>
      <w:r w:rsidRPr="00496D06">
        <w:rPr>
          <w:sz w:val="24"/>
          <w:szCs w:val="24"/>
        </w:rPr>
        <w:t>19.06.2018 года заявителем на имя адвоката Б</w:t>
      </w:r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>С.Е. была выдана нотариальная судебная доверенность. Определением Ч</w:t>
      </w:r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 xml:space="preserve"> районного суда </w:t>
      </w:r>
      <w:proofErr w:type="spellStart"/>
      <w:r w:rsidRPr="00496D06">
        <w:rPr>
          <w:sz w:val="24"/>
          <w:szCs w:val="24"/>
        </w:rPr>
        <w:t>г.М</w:t>
      </w:r>
      <w:proofErr w:type="spellEnd"/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 xml:space="preserve"> от 19.06.2018 года заявление Б</w:t>
      </w:r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 xml:space="preserve">В.О. об установлении факта родственных отношений оставлено без рассмотрения, в связи с наличием спора о праве. 02.11.2018 года между заявителем и адвокатом было заключено соглашение на оказание юридической помощи №ЮР-01.12018, в соответствии с которым юридическая помощь оказывается в течение периода времени необходимого для составления, направления нотариусу заявления о принятии наследства, а при необходимости – обжалования отказа нотариуса в совершении нотариального действия. Стороны вправе дополнительно согласовать иной объем юридической помощи, данные договоренности должны быть закреплены в судебном порядке. </w:t>
      </w:r>
    </w:p>
    <w:p w14:paraId="70693E7C" w14:textId="347F49B5" w:rsidR="00496D06" w:rsidRPr="00496D06" w:rsidRDefault="00496D06" w:rsidP="00496D06">
      <w:pPr>
        <w:ind w:firstLine="708"/>
        <w:jc w:val="both"/>
        <w:rPr>
          <w:sz w:val="24"/>
          <w:szCs w:val="24"/>
        </w:rPr>
      </w:pPr>
      <w:r w:rsidRPr="00496D06">
        <w:rPr>
          <w:sz w:val="24"/>
          <w:szCs w:val="24"/>
        </w:rPr>
        <w:t>Оплата по соглашению была осуществлена заявителем в размере 70 000 рублей банковским переводом на реквизиты филиала №</w:t>
      </w:r>
      <w:proofErr w:type="gramStart"/>
      <w:r w:rsidRPr="00496D06">
        <w:rPr>
          <w:sz w:val="24"/>
          <w:szCs w:val="24"/>
        </w:rPr>
        <w:t xml:space="preserve"> </w:t>
      </w:r>
      <w:r w:rsidR="00503603">
        <w:rPr>
          <w:sz w:val="24"/>
          <w:szCs w:val="24"/>
        </w:rPr>
        <w:t>….</w:t>
      </w:r>
      <w:proofErr w:type="gramEnd"/>
      <w:r w:rsidRPr="00496D06">
        <w:rPr>
          <w:sz w:val="24"/>
          <w:szCs w:val="24"/>
        </w:rPr>
        <w:t>. Также заявителем производилась оплата на личный счет адвоката: перевод 15 000 рублей 19.06.2018 года; 10 000 рублей 10.02.2021 года; 10 150 рублей 16.04.2021 года, а также по указанию адвоката 80 000 рублей 25.11.2019 года на банковский счет другого лица. В марте 2019 года адвокатом в Х</w:t>
      </w:r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 xml:space="preserve"> районный суд </w:t>
      </w:r>
      <w:proofErr w:type="spellStart"/>
      <w:r w:rsidRPr="00496D06">
        <w:rPr>
          <w:sz w:val="24"/>
          <w:szCs w:val="24"/>
        </w:rPr>
        <w:t>г.М</w:t>
      </w:r>
      <w:proofErr w:type="spellEnd"/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 xml:space="preserve"> подано заявление в порядке, предусмотренном главой 37 ГПК РФ (ст.310 ГПК РФ). Также адвокат участвовал в рассмотрении Х</w:t>
      </w:r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 xml:space="preserve"> районным судом </w:t>
      </w:r>
      <w:proofErr w:type="spellStart"/>
      <w:r w:rsidRPr="00496D06">
        <w:rPr>
          <w:sz w:val="24"/>
          <w:szCs w:val="24"/>
        </w:rPr>
        <w:t>г.М</w:t>
      </w:r>
      <w:proofErr w:type="spellEnd"/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 xml:space="preserve"> гражданского дела по иску Б</w:t>
      </w:r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>В.О. к К</w:t>
      </w:r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>Д.Х. об установлении факта отцовства, признании права собственности. После вынесения судом решения об отказе в удовлетворении иска Б</w:t>
      </w:r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>В.О., адвокат подготовил отзыв на апелляционную жалобу, направил в суд ходатайство о рассмотрении дела в его отсутствие. Судом апелляционной инстанции 22.09.2020 года решение Хорошевского суда отменено, иск Б</w:t>
      </w:r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>В.О. удовлетворен.</w:t>
      </w:r>
    </w:p>
    <w:p w14:paraId="108F139C" w14:textId="0F717F06" w:rsidR="00800B99" w:rsidRPr="00800B99" w:rsidRDefault="00496D06" w:rsidP="00496D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96D06">
        <w:rPr>
          <w:sz w:val="24"/>
          <w:szCs w:val="24"/>
        </w:rPr>
        <w:t>На апелляционное определение М</w:t>
      </w:r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 xml:space="preserve"> городского суда адвокатом 23.12.2020 была подана кассационная жалоба. Определением судьи 2 КСОЮ от 11.01.2021 года кассационная жалоба была оставлена без движения, копия определения направлена по адресу заявителя, и было возвращено в суд по истечению срока хранения. В дальнейшем адвокатом подавалось ходатайство о продлении срока на устранение недостатков, в </w:t>
      </w:r>
      <w:r w:rsidRPr="00496D06">
        <w:rPr>
          <w:sz w:val="24"/>
          <w:szCs w:val="24"/>
        </w:rPr>
        <w:lastRenderedPageBreak/>
        <w:t>котором определением от 15.03.2022 года было отказано, поскольку иного адреса, кроме адреса заявителя для направления определений указано не было, а также в связи с тем, что недостатки до 26.02.2022 года устранены не были. На указанное определение адвокатом также подавалась жалоба, оставленная без удовлетворения</w:t>
      </w:r>
      <w:r w:rsidR="00800B99" w:rsidRPr="00800B99">
        <w:rPr>
          <w:sz w:val="24"/>
          <w:szCs w:val="24"/>
        </w:rPr>
        <w:t xml:space="preserve">. </w:t>
      </w:r>
    </w:p>
    <w:p w14:paraId="5BF00530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96D06">
        <w:rPr>
          <w:sz w:val="24"/>
          <w:szCs w:val="24"/>
        </w:rPr>
        <w:t>17.11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2203E126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0</w:t>
      </w:r>
      <w:r w:rsidR="00496D06">
        <w:rPr>
          <w:sz w:val="24"/>
          <w:szCs w:val="24"/>
        </w:rPr>
        <w:t>9</w:t>
      </w:r>
      <w:r w:rsidR="002824EB">
        <w:rPr>
          <w:sz w:val="24"/>
          <w:szCs w:val="24"/>
        </w:rPr>
        <w:t>.12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45</w:t>
      </w:r>
      <w:r w:rsidR="00496D06">
        <w:rPr>
          <w:sz w:val="24"/>
          <w:szCs w:val="24"/>
        </w:rPr>
        <w:t>72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795E44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795E44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9E13910" w14:textId="2039245E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 xml:space="preserve">.12.2022г. заявитель в заседание квалификационной комиссии </w:t>
      </w:r>
      <w:r w:rsidR="00E246FD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  <w:r w:rsidR="00496D06">
        <w:rPr>
          <w:sz w:val="24"/>
          <w:szCs w:val="24"/>
        </w:rPr>
        <w:t>Представитель заявителя – Б</w:t>
      </w:r>
      <w:r w:rsidR="00503603">
        <w:rPr>
          <w:sz w:val="24"/>
          <w:szCs w:val="24"/>
        </w:rPr>
        <w:t>.</w:t>
      </w:r>
      <w:r w:rsidR="00496D06">
        <w:rPr>
          <w:sz w:val="24"/>
          <w:szCs w:val="24"/>
        </w:rPr>
        <w:t>Е.Б. – в заседание квалификационной комиссии явилась, поддержала доводы жалобы заявителя.</w:t>
      </w:r>
    </w:p>
    <w:p w14:paraId="2056CE84" w14:textId="0DD2CAF4" w:rsidR="0007398C" w:rsidRPr="00446718" w:rsidRDefault="00E246F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 w:rsidR="0007398C">
        <w:rPr>
          <w:sz w:val="24"/>
          <w:szCs w:val="24"/>
        </w:rPr>
        <w:t>.12.2022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Б</w:t>
      </w:r>
      <w:r w:rsidR="00503603">
        <w:rPr>
          <w:sz w:val="24"/>
          <w:szCs w:val="24"/>
        </w:rPr>
        <w:t>.</w:t>
      </w:r>
      <w:r w:rsidR="00496D06">
        <w:rPr>
          <w:sz w:val="24"/>
          <w:szCs w:val="24"/>
        </w:rPr>
        <w:t>С.Е. и его представитель – адвокат Х</w:t>
      </w:r>
      <w:r w:rsidR="00503603">
        <w:rPr>
          <w:sz w:val="24"/>
          <w:szCs w:val="24"/>
        </w:rPr>
        <w:t>.</w:t>
      </w:r>
      <w:r w:rsidR="00496D06">
        <w:rPr>
          <w:sz w:val="24"/>
          <w:szCs w:val="24"/>
        </w:rPr>
        <w:t>Ю.А. - в</w:t>
      </w:r>
      <w:r w:rsidR="0007398C">
        <w:rPr>
          <w:sz w:val="24"/>
          <w:szCs w:val="24"/>
        </w:rPr>
        <w:t xml:space="preserve"> заседание квалификационной комиссии </w:t>
      </w:r>
      <w:r w:rsidR="00496D06">
        <w:rPr>
          <w:sz w:val="24"/>
          <w:szCs w:val="24"/>
        </w:rPr>
        <w:t>явились, возражали против жалобы, поддержали доводы письменных объяснений</w:t>
      </w:r>
      <w:r w:rsidR="0007398C">
        <w:rPr>
          <w:sz w:val="24"/>
          <w:szCs w:val="24"/>
        </w:rPr>
        <w:t>.</w:t>
      </w:r>
    </w:p>
    <w:p w14:paraId="3D3D5E2B" w14:textId="19783306" w:rsidR="00496D06" w:rsidRPr="00496D06" w:rsidRDefault="0007398C" w:rsidP="00496D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496D06" w:rsidRPr="00496D06">
        <w:rPr>
          <w:sz w:val="24"/>
          <w:szCs w:val="24"/>
        </w:rPr>
        <w:t xml:space="preserve">о наличии в действиях (бездействии) адвоката </w:t>
      </w:r>
      <w:r w:rsidR="00503603">
        <w:rPr>
          <w:sz w:val="24"/>
          <w:szCs w:val="24"/>
        </w:rPr>
        <w:t>Б.С.Е.</w:t>
      </w:r>
      <w:r w:rsidR="00496D06" w:rsidRPr="00496D06">
        <w:rPr>
          <w:sz w:val="24"/>
          <w:szCs w:val="24"/>
        </w:rPr>
        <w:t xml:space="preserve"> нарушений п.п. 1 п. 1 ст. 7, п.п.1-2 ст.25 ФЗ «Об адвокатской деятельности и адвокатуре в РФ», п. 1 ст. 8 Кодекса профессиональной этики адвоката,  и ненадлежащем исполнении своих обязанностей перед доверителем К</w:t>
      </w:r>
      <w:r w:rsidR="00503603">
        <w:rPr>
          <w:sz w:val="24"/>
          <w:szCs w:val="24"/>
        </w:rPr>
        <w:t>.</w:t>
      </w:r>
      <w:r w:rsidR="00496D06" w:rsidRPr="00496D06">
        <w:rPr>
          <w:sz w:val="24"/>
          <w:szCs w:val="24"/>
        </w:rPr>
        <w:t xml:space="preserve">Д.Х., выразившиеся в том, что адвокат:  </w:t>
      </w:r>
    </w:p>
    <w:p w14:paraId="765264A5" w14:textId="5E0CEB31" w:rsidR="00496D06" w:rsidRDefault="00496D06" w:rsidP="00496D06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496D06">
        <w:rPr>
          <w:sz w:val="24"/>
          <w:szCs w:val="24"/>
        </w:rPr>
        <w:t>оказывал юридическую помощь заявителю по гражданскому делу №</w:t>
      </w:r>
      <w:r w:rsidR="00FF526D">
        <w:rPr>
          <w:sz w:val="24"/>
          <w:szCs w:val="24"/>
        </w:rPr>
        <w:t xml:space="preserve"> </w:t>
      </w:r>
      <w:r w:rsidR="00503603">
        <w:rPr>
          <w:sz w:val="24"/>
          <w:szCs w:val="24"/>
        </w:rPr>
        <w:t>…..</w:t>
      </w:r>
      <w:r w:rsidRPr="00496D06">
        <w:rPr>
          <w:sz w:val="24"/>
          <w:szCs w:val="24"/>
        </w:rPr>
        <w:t xml:space="preserve"> по иску </w:t>
      </w:r>
      <w:r w:rsidR="00503603">
        <w:rPr>
          <w:sz w:val="24"/>
          <w:szCs w:val="24"/>
        </w:rPr>
        <w:t>Б.В.О.</w:t>
      </w:r>
      <w:r w:rsidRPr="00496D06">
        <w:rPr>
          <w:sz w:val="24"/>
          <w:szCs w:val="24"/>
        </w:rPr>
        <w:t xml:space="preserve"> к </w:t>
      </w:r>
      <w:r w:rsidR="00503603">
        <w:rPr>
          <w:sz w:val="24"/>
          <w:szCs w:val="24"/>
        </w:rPr>
        <w:t>К.Д.Х.</w:t>
      </w:r>
      <w:r w:rsidRPr="00496D06">
        <w:rPr>
          <w:sz w:val="24"/>
          <w:szCs w:val="24"/>
        </w:rPr>
        <w:t xml:space="preserve"> об установлении факта отцовства, признании права собственности в порядке наследования в судах первой, апелляционной и кассационной инстанции без заключенного в установленном порядке соглашения; </w:t>
      </w:r>
    </w:p>
    <w:p w14:paraId="51EC03A7" w14:textId="2D674EDF" w:rsidR="0007398C" w:rsidRPr="00496D06" w:rsidRDefault="00496D06" w:rsidP="00496D06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496D06">
        <w:rPr>
          <w:sz w:val="24"/>
          <w:szCs w:val="24"/>
        </w:rPr>
        <w:t>совершил явную и грубую правовую ошибку, не предоставив с кассационной жалобой по гражданскому делу №</w:t>
      </w:r>
      <w:r w:rsidR="00FF526D">
        <w:rPr>
          <w:sz w:val="24"/>
          <w:szCs w:val="24"/>
        </w:rPr>
        <w:t xml:space="preserve"> </w:t>
      </w:r>
      <w:r w:rsidR="00503603">
        <w:rPr>
          <w:sz w:val="24"/>
          <w:szCs w:val="24"/>
        </w:rPr>
        <w:t>…..</w:t>
      </w:r>
      <w:r w:rsidRPr="00496D06">
        <w:rPr>
          <w:sz w:val="24"/>
          <w:szCs w:val="24"/>
        </w:rPr>
        <w:t xml:space="preserve"> документов, подтверждающих направление или вручение другим лица, участвующим в деле, копий кассационной жалобы, в результате чего кассационная жалоба была возвращена судом кассационной инстанции доверителю</w:t>
      </w:r>
      <w:r w:rsidR="0007398C" w:rsidRPr="00496D06">
        <w:rPr>
          <w:sz w:val="24"/>
          <w:szCs w:val="24"/>
        </w:rPr>
        <w:t>.</w:t>
      </w:r>
    </w:p>
    <w:p w14:paraId="6655054B" w14:textId="77777777" w:rsidR="0007398C" w:rsidRPr="006F0FB2" w:rsidRDefault="0007398C" w:rsidP="0007398C">
      <w:pPr>
        <w:ind w:firstLine="708"/>
        <w:jc w:val="both"/>
      </w:pPr>
    </w:p>
    <w:p w14:paraId="66B8F01A" w14:textId="77777777" w:rsidR="0007398C" w:rsidRDefault="00496D06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30.01.2022г. от заявителя поступило заявление о частичном согласии с заключением квалификационной комиссии. </w:t>
      </w:r>
    </w:p>
    <w:p w14:paraId="5FDFF7D3" w14:textId="728D73FB" w:rsidR="0007398C" w:rsidRPr="006E3312" w:rsidRDefault="00496D06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10.02.2022г. </w:t>
      </w:r>
      <w:r w:rsidR="008E36A7">
        <w:rPr>
          <w:sz w:val="24"/>
          <w:szCs w:val="24"/>
        </w:rPr>
        <w:t>от адвоката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поступило заявление о </w:t>
      </w:r>
      <w:r w:rsidR="0007398C">
        <w:rPr>
          <w:sz w:val="24"/>
          <w:szCs w:val="24"/>
        </w:rPr>
        <w:t>несогласи</w:t>
      </w:r>
      <w:r>
        <w:rPr>
          <w:sz w:val="24"/>
          <w:szCs w:val="24"/>
        </w:rPr>
        <w:t>и</w:t>
      </w:r>
      <w:r w:rsidR="0007398C">
        <w:rPr>
          <w:sz w:val="24"/>
          <w:szCs w:val="24"/>
        </w:rPr>
        <w:t xml:space="preserve"> с заключением квалификационной комиссии</w:t>
      </w:r>
      <w:r w:rsidR="008E36A7">
        <w:rPr>
          <w:sz w:val="24"/>
          <w:szCs w:val="24"/>
        </w:rPr>
        <w:t xml:space="preserve"> и письменная позиция представителя Х</w:t>
      </w:r>
      <w:r w:rsidR="00503603">
        <w:rPr>
          <w:sz w:val="24"/>
          <w:szCs w:val="24"/>
        </w:rPr>
        <w:t>.</w:t>
      </w:r>
      <w:r w:rsidR="008E36A7">
        <w:rPr>
          <w:sz w:val="24"/>
          <w:szCs w:val="24"/>
        </w:rPr>
        <w:t>Ю.А</w:t>
      </w:r>
      <w:r w:rsidR="0007398C">
        <w:rPr>
          <w:sz w:val="24"/>
          <w:szCs w:val="24"/>
        </w:rPr>
        <w:t>.</w:t>
      </w:r>
    </w:p>
    <w:p w14:paraId="2E334673" w14:textId="77777777" w:rsidR="0007398C" w:rsidRPr="006F0FB2" w:rsidRDefault="0007398C" w:rsidP="0007398C">
      <w:pPr>
        <w:ind w:firstLine="708"/>
        <w:jc w:val="both"/>
      </w:pPr>
    </w:p>
    <w:p w14:paraId="002279BB" w14:textId="2ABA879C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E246F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  <w:r w:rsidR="008E36A7">
        <w:rPr>
          <w:sz w:val="24"/>
          <w:szCs w:val="24"/>
          <w:lang w:eastAsia="en-US"/>
        </w:rPr>
        <w:t xml:space="preserve"> Представитель </w:t>
      </w:r>
      <w:r w:rsidR="00FF526D">
        <w:rPr>
          <w:sz w:val="24"/>
          <w:szCs w:val="24"/>
          <w:lang w:eastAsia="en-US"/>
        </w:rPr>
        <w:t>заявителя</w:t>
      </w:r>
      <w:r w:rsidR="008E36A7">
        <w:rPr>
          <w:sz w:val="24"/>
          <w:szCs w:val="24"/>
          <w:lang w:eastAsia="en-US"/>
        </w:rPr>
        <w:t xml:space="preserve"> – Б</w:t>
      </w:r>
      <w:r w:rsidR="00503603">
        <w:rPr>
          <w:sz w:val="24"/>
          <w:szCs w:val="24"/>
          <w:lang w:eastAsia="en-US"/>
        </w:rPr>
        <w:t>.</w:t>
      </w:r>
      <w:r w:rsidR="008E36A7">
        <w:rPr>
          <w:sz w:val="24"/>
          <w:szCs w:val="24"/>
          <w:lang w:eastAsia="en-US"/>
        </w:rPr>
        <w:t>Е.Б. – в заседание Совета явилась, согласилась с заключением квалификационной комиссии</w:t>
      </w:r>
      <w:r w:rsidR="00FF526D">
        <w:rPr>
          <w:sz w:val="24"/>
          <w:szCs w:val="24"/>
          <w:lang w:eastAsia="en-US"/>
        </w:rPr>
        <w:t>, пояснив, что адвокат допустил ошибку при подаче кассационной жалобы, которую попытался безрезультатно исправить</w:t>
      </w:r>
      <w:r w:rsidR="008E36A7">
        <w:rPr>
          <w:sz w:val="24"/>
          <w:szCs w:val="24"/>
          <w:lang w:eastAsia="en-US"/>
        </w:rPr>
        <w:t>.</w:t>
      </w:r>
    </w:p>
    <w:p w14:paraId="45A4A724" w14:textId="535220C5" w:rsidR="0007398C" w:rsidRDefault="0007398C" w:rsidP="00FF526D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 xml:space="preserve">двокат </w:t>
      </w:r>
      <w:r w:rsidR="008E36A7">
        <w:rPr>
          <w:sz w:val="24"/>
          <w:szCs w:val="24"/>
          <w:lang w:eastAsia="en-US"/>
        </w:rPr>
        <w:t>Б</w:t>
      </w:r>
      <w:r w:rsidR="00503603">
        <w:rPr>
          <w:sz w:val="24"/>
          <w:szCs w:val="24"/>
          <w:lang w:eastAsia="en-US"/>
        </w:rPr>
        <w:t>.</w:t>
      </w:r>
      <w:r w:rsidR="008E36A7">
        <w:rPr>
          <w:sz w:val="24"/>
          <w:szCs w:val="24"/>
          <w:lang w:eastAsia="en-US"/>
        </w:rPr>
        <w:t xml:space="preserve">С.Е.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 явил</w:t>
      </w:r>
      <w:r w:rsidR="0008269C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не согласил</w:t>
      </w:r>
      <w:r w:rsidR="0008269C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F526D">
        <w:rPr>
          <w:sz w:val="24"/>
          <w:szCs w:val="24"/>
          <w:lang w:eastAsia="en-US"/>
        </w:rPr>
        <w:t xml:space="preserve">, поддержал доводы ранее представленной письменной позиции своего представителя; заявил о надлежащем исполнении своих профессиональных обязанностей. </w:t>
      </w:r>
    </w:p>
    <w:p w14:paraId="58ACF05C" w14:textId="77777777" w:rsidR="0007398C" w:rsidRPr="006F0FB2" w:rsidRDefault="0007398C" w:rsidP="0007398C">
      <w:pPr>
        <w:ind w:firstLine="708"/>
        <w:jc w:val="both"/>
        <w:rPr>
          <w:lang w:eastAsia="en-US"/>
        </w:rPr>
      </w:pPr>
    </w:p>
    <w:p w14:paraId="7D8DF14E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96F2F27" w14:textId="77777777" w:rsidR="00FF526D" w:rsidRDefault="00FF526D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не оспаривается, что он ответственен за надлежащее оформление правоотношений с доверителем в соответствии с требованиями специального законодательства. Направление доверителю проекта соглашения об оказании юридической помощи и фактическое принятие контрагентом его условий не отменяет обязанности его подписания в установленном порядке, вручения подписанного и зарегистрированного экземпляра доверителю. </w:t>
      </w:r>
    </w:p>
    <w:p w14:paraId="4970C1B6" w14:textId="77777777" w:rsidR="00FF526D" w:rsidRDefault="00FF526D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отклоняет ссылку представителя адвоката на конклюдентные действия, указывающие на заключение договора. Достижение соглашения на условиях предложенного адвокатом проекта не оспаривается представителем заявителя, но не свидетельствует о надлежащем оформлении соглашения адвокатом.</w:t>
      </w:r>
    </w:p>
    <w:p w14:paraId="05C43518" w14:textId="77777777" w:rsidR="00FF526D" w:rsidRDefault="00FF526D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о том, что ответственность за возврат кассационной жалобы лежит на доверителе, не может быть принят. Адвокат, являясь более профессиональной стороной соглашения об оказании юридической помощи, обязан квалифицированно предусмотреть своевременное и правильное совершение всех необходимых юридических действий, обеспечивающих надлежащий процессуальный результат подачи кассационной жалобы в интересах доверителя. Доказательств иного распределения ответственности по поручению между адвокатом и заявителем не представлено. Доверитель вправе ожидать от поверенного необходимой степени квалификации и осмотрительности, гарантирующей соответствие кассационной жалобы всем формально предъявляемым требованиям к её своевременной и правильной подаче.</w:t>
      </w:r>
    </w:p>
    <w:p w14:paraId="53358241" w14:textId="77777777" w:rsidR="00FF526D" w:rsidRPr="00446718" w:rsidRDefault="00FF526D" w:rsidP="006F0FB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не может считать профессиональные обязанности адвоката перед доверителем исполненными надлежаще и в соответствии с требованиями пп.1) п.1 ст.7 ФЗ «Об адвокатской деятельности и адвокатуре в РФ», п.1) ст.8 КПЭА. Стороны не лишены правовой возможности разрешения споров по исполнению соглашения и установлению размера взаимных обязательств в порядке гражданского судопроизводства.</w:t>
      </w:r>
    </w:p>
    <w:p w14:paraId="46D2DBB8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243EF19" w14:textId="77777777" w:rsidR="0007398C" w:rsidRPr="006F0FB2" w:rsidRDefault="0007398C" w:rsidP="0007398C">
      <w:pPr>
        <w:ind w:firstLine="708"/>
        <w:jc w:val="both"/>
        <w:rPr>
          <w:lang w:eastAsia="en-US"/>
        </w:rPr>
      </w:pPr>
    </w:p>
    <w:p w14:paraId="23384FFA" w14:textId="77777777" w:rsidR="0007398C" w:rsidRPr="00446718" w:rsidRDefault="0007398C" w:rsidP="000739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260DEA5" w14:textId="77777777" w:rsidR="0007398C" w:rsidRPr="006F0FB2" w:rsidRDefault="0007398C" w:rsidP="0007398C">
      <w:pPr>
        <w:jc w:val="both"/>
        <w:rPr>
          <w:lang w:eastAsia="en-US"/>
        </w:rPr>
      </w:pPr>
    </w:p>
    <w:p w14:paraId="194A3BF5" w14:textId="6BFF4E95" w:rsidR="00072C32" w:rsidRPr="00072C32" w:rsidRDefault="0007398C" w:rsidP="00072C32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072C3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72C32" w:rsidRPr="00072C32">
        <w:rPr>
          <w:sz w:val="24"/>
          <w:szCs w:val="24"/>
        </w:rPr>
        <w:t>п.п. 1 п. 1 ст. 7, п.п.1-2 ст.25 ФЗ «Об адвокатской деятельности и адвокатуре в РФ», п. 1 ст. 8 Кодекса профессиональной этики адвоката,  и ненадлежащем исполнении своих обязанностей перед доверителем К</w:t>
      </w:r>
      <w:r w:rsidR="00503603">
        <w:rPr>
          <w:sz w:val="24"/>
          <w:szCs w:val="24"/>
        </w:rPr>
        <w:t>.</w:t>
      </w:r>
      <w:r w:rsidR="00072C32" w:rsidRPr="00072C32">
        <w:rPr>
          <w:sz w:val="24"/>
          <w:szCs w:val="24"/>
        </w:rPr>
        <w:t xml:space="preserve">Д.Х., выразившиеся в том, что адвокат:  </w:t>
      </w:r>
    </w:p>
    <w:p w14:paraId="4FEADB94" w14:textId="11C9D3F2" w:rsidR="00072C32" w:rsidRDefault="00072C32" w:rsidP="00072C32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496D06">
        <w:rPr>
          <w:sz w:val="24"/>
          <w:szCs w:val="24"/>
        </w:rPr>
        <w:t xml:space="preserve">оказывал юридическую помощь заявителю по гражданскому делу </w:t>
      </w:r>
      <w:proofErr w:type="gramStart"/>
      <w:r w:rsidRPr="00496D06">
        <w:rPr>
          <w:sz w:val="24"/>
          <w:szCs w:val="24"/>
        </w:rPr>
        <w:t>№</w:t>
      </w:r>
      <w:r w:rsidR="00503603">
        <w:rPr>
          <w:sz w:val="24"/>
          <w:szCs w:val="24"/>
        </w:rPr>
        <w:t>….</w:t>
      </w:r>
      <w:proofErr w:type="gramEnd"/>
      <w:r w:rsidR="00503603">
        <w:rPr>
          <w:sz w:val="24"/>
          <w:szCs w:val="24"/>
        </w:rPr>
        <w:t>.</w:t>
      </w:r>
      <w:r w:rsidRPr="00496D06">
        <w:rPr>
          <w:sz w:val="24"/>
          <w:szCs w:val="24"/>
        </w:rPr>
        <w:t xml:space="preserve"> по иску </w:t>
      </w:r>
      <w:r w:rsidR="00503603">
        <w:rPr>
          <w:sz w:val="24"/>
          <w:szCs w:val="24"/>
        </w:rPr>
        <w:t>Б.В.О.</w:t>
      </w:r>
      <w:r w:rsidRPr="00496D06">
        <w:rPr>
          <w:sz w:val="24"/>
          <w:szCs w:val="24"/>
        </w:rPr>
        <w:t xml:space="preserve"> к </w:t>
      </w:r>
      <w:r w:rsidR="00503603">
        <w:rPr>
          <w:sz w:val="24"/>
          <w:szCs w:val="24"/>
        </w:rPr>
        <w:t>К.Д.Х.</w:t>
      </w:r>
      <w:r w:rsidRPr="00496D06">
        <w:rPr>
          <w:sz w:val="24"/>
          <w:szCs w:val="24"/>
        </w:rPr>
        <w:t xml:space="preserve"> об установлении факта отцовства, признании права собственности в порядке наследования в судах первой, апелляционной и кассационной инстанции без заключенного в установленном порядке соглашения; </w:t>
      </w:r>
    </w:p>
    <w:p w14:paraId="7FF691BB" w14:textId="1343F7D5" w:rsidR="0007398C" w:rsidRPr="00072C32" w:rsidRDefault="00072C32" w:rsidP="00072C32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072C32">
        <w:rPr>
          <w:sz w:val="24"/>
          <w:szCs w:val="24"/>
        </w:rPr>
        <w:t xml:space="preserve">совершил явную и грубую правовую ошибку, не предоставив с кассационной жалобой по гражданскому делу </w:t>
      </w:r>
      <w:proofErr w:type="gramStart"/>
      <w:r w:rsidR="00503603">
        <w:rPr>
          <w:sz w:val="24"/>
          <w:szCs w:val="24"/>
        </w:rPr>
        <w:t>№….</w:t>
      </w:r>
      <w:proofErr w:type="gramEnd"/>
      <w:r w:rsidR="00503603">
        <w:rPr>
          <w:sz w:val="24"/>
          <w:szCs w:val="24"/>
        </w:rPr>
        <w:t>.</w:t>
      </w:r>
      <w:r w:rsidRPr="00072C32">
        <w:rPr>
          <w:sz w:val="24"/>
          <w:szCs w:val="24"/>
        </w:rPr>
        <w:t xml:space="preserve"> документов, подтверждающих направление или вручение другим лица, участвующим в деле, копий кассационной жалобы, в результате чего кассационная жалоба была возвращена судом кассационной инстанции доверителю</w:t>
      </w:r>
      <w:r w:rsidR="0007398C" w:rsidRPr="00072C32">
        <w:rPr>
          <w:rFonts w:eastAsia="Calibri"/>
          <w:sz w:val="24"/>
          <w:szCs w:val="24"/>
        </w:rPr>
        <w:t>.</w:t>
      </w:r>
    </w:p>
    <w:p w14:paraId="3141B263" w14:textId="315B3F9A" w:rsidR="0007398C" w:rsidRPr="00072C32" w:rsidRDefault="0007398C" w:rsidP="00072C32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072C32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8269C">
        <w:rPr>
          <w:sz w:val="24"/>
          <w:szCs w:val="24"/>
        </w:rPr>
        <w:t>замечания</w:t>
      </w:r>
      <w:r w:rsidRPr="00072C32">
        <w:rPr>
          <w:sz w:val="24"/>
          <w:szCs w:val="24"/>
        </w:rPr>
        <w:t xml:space="preserve"> в отношении адвоката </w:t>
      </w:r>
      <w:r w:rsidR="00503603">
        <w:rPr>
          <w:sz w:val="24"/>
          <w:szCs w:val="24"/>
        </w:rPr>
        <w:t>Б.С.Е.</w:t>
      </w:r>
      <w:r w:rsidRPr="00072C32">
        <w:rPr>
          <w:sz w:val="24"/>
          <w:szCs w:val="24"/>
        </w:rPr>
        <w:t>, имеюще</w:t>
      </w:r>
      <w:r w:rsidR="00A565F8" w:rsidRPr="00072C32">
        <w:rPr>
          <w:sz w:val="24"/>
          <w:szCs w:val="24"/>
        </w:rPr>
        <w:t>го</w:t>
      </w:r>
      <w:r w:rsidRPr="00072C32">
        <w:rPr>
          <w:sz w:val="24"/>
          <w:szCs w:val="24"/>
        </w:rPr>
        <w:t xml:space="preserve"> регистрационный номер</w:t>
      </w:r>
      <w:proofErr w:type="gramStart"/>
      <w:r w:rsidRPr="00072C32">
        <w:rPr>
          <w:sz w:val="24"/>
          <w:szCs w:val="24"/>
        </w:rPr>
        <w:t xml:space="preserve"> </w:t>
      </w:r>
      <w:r w:rsidR="00503603">
        <w:rPr>
          <w:sz w:val="24"/>
          <w:szCs w:val="24"/>
        </w:rPr>
        <w:t>….</w:t>
      </w:r>
      <w:proofErr w:type="gramEnd"/>
      <w:r w:rsidR="00503603">
        <w:rPr>
          <w:sz w:val="24"/>
          <w:szCs w:val="24"/>
        </w:rPr>
        <w:t>.</w:t>
      </w:r>
      <w:r w:rsidRPr="00072C32">
        <w:rPr>
          <w:sz w:val="24"/>
          <w:szCs w:val="24"/>
        </w:rPr>
        <w:t xml:space="preserve"> в реестре адвокатов Московской области.</w:t>
      </w:r>
    </w:p>
    <w:p w14:paraId="406558C1" w14:textId="77777777" w:rsidR="0007398C" w:rsidRDefault="0007398C" w:rsidP="006F0FB2">
      <w:pPr>
        <w:jc w:val="both"/>
        <w:rPr>
          <w:sz w:val="24"/>
          <w:szCs w:val="24"/>
          <w:lang w:eastAsia="en-US"/>
        </w:rPr>
      </w:pPr>
    </w:p>
    <w:p w14:paraId="0B0AC752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78D5B2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A862" w14:textId="77777777" w:rsidR="0072475E" w:rsidRDefault="0072475E" w:rsidP="00C01A07">
      <w:r>
        <w:separator/>
      </w:r>
    </w:p>
  </w:endnote>
  <w:endnote w:type="continuationSeparator" w:id="0">
    <w:p w14:paraId="6B424F9B" w14:textId="77777777" w:rsidR="0072475E" w:rsidRDefault="0072475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89C9" w14:textId="77777777" w:rsidR="0072475E" w:rsidRDefault="0072475E" w:rsidP="00C01A07">
      <w:r>
        <w:separator/>
      </w:r>
    </w:p>
  </w:footnote>
  <w:footnote w:type="continuationSeparator" w:id="0">
    <w:p w14:paraId="4B8FB806" w14:textId="77777777" w:rsidR="0072475E" w:rsidRDefault="0072475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F4C45C1" w14:textId="77777777" w:rsidR="00DA47A2" w:rsidRDefault="002713F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F0F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1CF82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8640797">
    <w:abstractNumId w:val="38"/>
  </w:num>
  <w:num w:numId="2" w16cid:durableId="876232894">
    <w:abstractNumId w:val="19"/>
  </w:num>
  <w:num w:numId="3" w16cid:durableId="2134402236">
    <w:abstractNumId w:val="26"/>
  </w:num>
  <w:num w:numId="4" w16cid:durableId="1123379369">
    <w:abstractNumId w:val="25"/>
  </w:num>
  <w:num w:numId="5" w16cid:durableId="426731920">
    <w:abstractNumId w:val="32"/>
  </w:num>
  <w:num w:numId="6" w16cid:durableId="2059277054">
    <w:abstractNumId w:val="4"/>
  </w:num>
  <w:num w:numId="7" w16cid:durableId="17570930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339596">
    <w:abstractNumId w:val="12"/>
  </w:num>
  <w:num w:numId="9" w16cid:durableId="1568954503">
    <w:abstractNumId w:val="36"/>
  </w:num>
  <w:num w:numId="10" w16cid:durableId="400718541">
    <w:abstractNumId w:val="14"/>
  </w:num>
  <w:num w:numId="11" w16cid:durableId="1161698082">
    <w:abstractNumId w:val="34"/>
  </w:num>
  <w:num w:numId="12" w16cid:durableId="1180198439">
    <w:abstractNumId w:val="13"/>
  </w:num>
  <w:num w:numId="13" w16cid:durableId="2139951864">
    <w:abstractNumId w:val="9"/>
  </w:num>
  <w:num w:numId="14" w16cid:durableId="1503816020">
    <w:abstractNumId w:val="29"/>
  </w:num>
  <w:num w:numId="15" w16cid:durableId="614287478">
    <w:abstractNumId w:val="27"/>
  </w:num>
  <w:num w:numId="16" w16cid:durableId="421265462">
    <w:abstractNumId w:val="21"/>
  </w:num>
  <w:num w:numId="17" w16cid:durableId="659383032">
    <w:abstractNumId w:val="22"/>
  </w:num>
  <w:num w:numId="18" w16cid:durableId="1095829652">
    <w:abstractNumId w:val="23"/>
  </w:num>
  <w:num w:numId="19" w16cid:durableId="1886988755">
    <w:abstractNumId w:val="33"/>
  </w:num>
  <w:num w:numId="20" w16cid:durableId="1016078619">
    <w:abstractNumId w:val="3"/>
  </w:num>
  <w:num w:numId="21" w16cid:durableId="22023958">
    <w:abstractNumId w:val="10"/>
  </w:num>
  <w:num w:numId="22" w16cid:durableId="125781281">
    <w:abstractNumId w:val="20"/>
  </w:num>
  <w:num w:numId="23" w16cid:durableId="1977636188">
    <w:abstractNumId w:val="1"/>
  </w:num>
  <w:num w:numId="24" w16cid:durableId="916982350">
    <w:abstractNumId w:val="8"/>
  </w:num>
  <w:num w:numId="25" w16cid:durableId="541333103">
    <w:abstractNumId w:val="16"/>
  </w:num>
  <w:num w:numId="26" w16cid:durableId="1733307854">
    <w:abstractNumId w:val="7"/>
  </w:num>
  <w:num w:numId="27" w16cid:durableId="349380640">
    <w:abstractNumId w:val="6"/>
  </w:num>
  <w:num w:numId="28" w16cid:durableId="117384176">
    <w:abstractNumId w:val="35"/>
  </w:num>
  <w:num w:numId="29" w16cid:durableId="1962029031">
    <w:abstractNumId w:val="17"/>
  </w:num>
  <w:num w:numId="30" w16cid:durableId="1806855144">
    <w:abstractNumId w:val="31"/>
  </w:num>
  <w:num w:numId="31" w16cid:durableId="885020837">
    <w:abstractNumId w:val="18"/>
  </w:num>
  <w:num w:numId="32" w16cid:durableId="379133060">
    <w:abstractNumId w:val="24"/>
  </w:num>
  <w:num w:numId="33" w16cid:durableId="935675501">
    <w:abstractNumId w:val="30"/>
  </w:num>
  <w:num w:numId="34" w16cid:durableId="1225918085">
    <w:abstractNumId w:val="11"/>
  </w:num>
  <w:num w:numId="35" w16cid:durableId="1443960231">
    <w:abstractNumId w:val="5"/>
  </w:num>
  <w:num w:numId="36" w16cid:durableId="2142073238">
    <w:abstractNumId w:val="37"/>
  </w:num>
  <w:num w:numId="37" w16cid:durableId="72091349">
    <w:abstractNumId w:val="28"/>
  </w:num>
  <w:num w:numId="38" w16cid:durableId="1856994964">
    <w:abstractNumId w:val="15"/>
  </w:num>
  <w:num w:numId="39" w16cid:durableId="2033072557">
    <w:abstractNumId w:val="0"/>
  </w:num>
  <w:num w:numId="40" w16cid:durableId="62469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269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4964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3F7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360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208"/>
    <w:rsid w:val="006E4CAE"/>
    <w:rsid w:val="006E6EE2"/>
    <w:rsid w:val="006E72E9"/>
    <w:rsid w:val="006F0BD5"/>
    <w:rsid w:val="006F0FB2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75E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5E44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26D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48D9"/>
  <w15:docId w15:val="{D30596FA-0A56-4A7C-BCB6-C5D3BFE1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1490</Words>
  <Characters>8496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2023-02-26T18:06:00Z</dcterms:created>
  <dcterms:modified xsi:type="dcterms:W3CDTF">2023-03-15T07:22:00Z</dcterms:modified>
</cp:coreProperties>
</file>