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3DF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C1A310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3D7914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FEDA31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66A85">
        <w:rPr>
          <w:b/>
          <w:caps/>
          <w:sz w:val="24"/>
          <w:szCs w:val="24"/>
        </w:rPr>
        <w:t>1</w:t>
      </w:r>
      <w:r w:rsidR="00395F02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A978A9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2ABC04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61F2B">
        <w:rPr>
          <w:b/>
          <w:sz w:val="24"/>
          <w:szCs w:val="24"/>
        </w:rPr>
        <w:t>15</w:t>
      </w:r>
      <w:r w:rsidR="00395F02">
        <w:rPr>
          <w:b/>
          <w:sz w:val="24"/>
          <w:szCs w:val="24"/>
        </w:rPr>
        <w:t>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1FB66CF" w14:textId="5EA27720" w:rsidR="008A79AF" w:rsidRPr="00446718" w:rsidRDefault="00C90B4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Б.Т.А.</w:t>
      </w:r>
    </w:p>
    <w:p w14:paraId="54A4144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5ABA69D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523AA4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44940F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060D5">
        <w:rPr>
          <w:sz w:val="24"/>
          <w:szCs w:val="24"/>
        </w:rPr>
        <w:t>при участии</w:t>
      </w:r>
      <w:r w:rsidR="00D6690D">
        <w:rPr>
          <w:sz w:val="24"/>
          <w:szCs w:val="24"/>
        </w:rPr>
        <w:t xml:space="preserve"> </w:t>
      </w:r>
      <w:r w:rsidR="00F61F2B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61F2B">
        <w:rPr>
          <w:sz w:val="24"/>
          <w:szCs w:val="24"/>
        </w:rPr>
        <w:t>15</w:t>
      </w:r>
      <w:r w:rsidR="00395F02">
        <w:rPr>
          <w:sz w:val="24"/>
          <w:szCs w:val="24"/>
        </w:rPr>
        <w:t>-01/23</w:t>
      </w:r>
      <w:r w:rsidRPr="00446718">
        <w:rPr>
          <w:sz w:val="24"/>
          <w:szCs w:val="24"/>
        </w:rPr>
        <w:t>,</w:t>
      </w:r>
    </w:p>
    <w:p w14:paraId="594CFF6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9EF899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57EE21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FB3693D" w14:textId="302BFC8E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1F2B" w:rsidRPr="00F61F2B">
        <w:rPr>
          <w:sz w:val="24"/>
          <w:szCs w:val="24"/>
        </w:rPr>
        <w:t xml:space="preserve">10.01.2023г. в Адвокатскую палату Московской области поступила жалоба доверителя </w:t>
      </w:r>
      <w:r w:rsidR="00C90B4D">
        <w:rPr>
          <w:sz w:val="24"/>
          <w:szCs w:val="24"/>
        </w:rPr>
        <w:t>С.Е.А.</w:t>
      </w:r>
      <w:r w:rsidR="00F61F2B" w:rsidRPr="00F61F2B">
        <w:rPr>
          <w:sz w:val="24"/>
          <w:szCs w:val="24"/>
        </w:rPr>
        <w:t xml:space="preserve"> в отношении адвоката </w:t>
      </w:r>
      <w:r w:rsidR="00C90B4D">
        <w:rPr>
          <w:sz w:val="24"/>
          <w:szCs w:val="24"/>
        </w:rPr>
        <w:t>Б.Т.А.</w:t>
      </w:r>
      <w:r w:rsidR="00F61F2B" w:rsidRPr="00F61F2B">
        <w:rPr>
          <w:sz w:val="24"/>
          <w:szCs w:val="24"/>
        </w:rPr>
        <w:t>, имеюще</w:t>
      </w:r>
      <w:r w:rsidR="00F61F2B">
        <w:rPr>
          <w:sz w:val="24"/>
          <w:szCs w:val="24"/>
        </w:rPr>
        <w:t>й</w:t>
      </w:r>
      <w:r w:rsidR="00F61F2B" w:rsidRPr="00F61F2B">
        <w:rPr>
          <w:sz w:val="24"/>
          <w:szCs w:val="24"/>
        </w:rPr>
        <w:t xml:space="preserve"> регистрационный номер</w:t>
      </w:r>
      <w:proofErr w:type="gramStart"/>
      <w:r w:rsidR="00F61F2B" w:rsidRPr="00F61F2B">
        <w:rPr>
          <w:sz w:val="24"/>
          <w:szCs w:val="24"/>
        </w:rPr>
        <w:t xml:space="preserve"> </w:t>
      </w:r>
      <w:r w:rsidR="00C90B4D">
        <w:rPr>
          <w:sz w:val="24"/>
          <w:szCs w:val="24"/>
        </w:rPr>
        <w:t>….</w:t>
      </w:r>
      <w:proofErr w:type="gramEnd"/>
      <w:r w:rsidR="00C90B4D">
        <w:rPr>
          <w:sz w:val="24"/>
          <w:szCs w:val="24"/>
        </w:rPr>
        <w:t>.</w:t>
      </w:r>
      <w:r w:rsidR="00F61F2B" w:rsidRPr="00F61F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C90B4D">
        <w:rPr>
          <w:sz w:val="24"/>
          <w:szCs w:val="24"/>
        </w:rPr>
        <w:t>…..</w:t>
      </w:r>
    </w:p>
    <w:p w14:paraId="40D91284" w14:textId="77777777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F61F2B" w:rsidRPr="00F61F2B">
        <w:rPr>
          <w:sz w:val="24"/>
          <w:szCs w:val="24"/>
        </w:rPr>
        <w:t>16.05.2022 г. она заключила с адвокатом соглашение на корректировку кассационной жалобы и выплатила вознаграждение в размере 100 000 рублей. Адвокат не принимала участия в судебном заседании, не отстаивала интересы заявителя, взяла немалые средства за якобы проделанную работу, вела себя нечестно, неразумно и недобросовестно, а именно руководствуясь соображениями собственной выгоды, приняла поручение на оказание юридической помощи в количестве, заведомо большем, чем могла выполнить</w:t>
      </w:r>
      <w:r w:rsidR="00032FB4" w:rsidRPr="00032FB4">
        <w:rPr>
          <w:sz w:val="24"/>
          <w:szCs w:val="24"/>
        </w:rPr>
        <w:t xml:space="preserve">. </w:t>
      </w:r>
    </w:p>
    <w:p w14:paraId="62A8251F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95F02">
        <w:rPr>
          <w:sz w:val="24"/>
          <w:szCs w:val="24"/>
        </w:rPr>
        <w:t>12.01.2023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67A507ED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95F02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61F2B">
        <w:rPr>
          <w:sz w:val="24"/>
          <w:szCs w:val="24"/>
        </w:rPr>
        <w:t>192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F61F2B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12DFDFE" w14:textId="77777777" w:rsidR="00F61F2B" w:rsidRDefault="00F61F2B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30.01.2023г. от заявителя поступило дополнение к жалобе.</w:t>
      </w:r>
    </w:p>
    <w:p w14:paraId="1C75CC85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F02"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F61F2B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 xml:space="preserve">. </w:t>
      </w:r>
    </w:p>
    <w:p w14:paraId="6E33DC96" w14:textId="77777777" w:rsidR="0007398C" w:rsidRPr="00446718" w:rsidRDefault="00395F0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 w:rsidR="00232792">
        <w:rPr>
          <w:sz w:val="24"/>
          <w:szCs w:val="24"/>
        </w:rPr>
        <w:t>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811DCF">
        <w:rPr>
          <w:sz w:val="24"/>
          <w:szCs w:val="24"/>
        </w:rPr>
        <w:t>явил</w:t>
      </w:r>
      <w:r w:rsidR="00F61F2B">
        <w:rPr>
          <w:sz w:val="24"/>
          <w:szCs w:val="24"/>
        </w:rPr>
        <w:t>ась</w:t>
      </w:r>
      <w:r w:rsidR="00811DCF">
        <w:rPr>
          <w:sz w:val="24"/>
          <w:szCs w:val="24"/>
        </w:rPr>
        <w:t>, возражал</w:t>
      </w:r>
      <w:r w:rsidR="00F61F2B">
        <w:rPr>
          <w:sz w:val="24"/>
          <w:szCs w:val="24"/>
        </w:rPr>
        <w:t>а</w:t>
      </w:r>
      <w:r w:rsidR="00811DCF">
        <w:rPr>
          <w:sz w:val="24"/>
          <w:szCs w:val="24"/>
        </w:rPr>
        <w:t xml:space="preserve"> против жалобы, поддержал</w:t>
      </w:r>
      <w:r w:rsidR="00F61F2B">
        <w:rPr>
          <w:sz w:val="24"/>
          <w:szCs w:val="24"/>
        </w:rPr>
        <w:t>а</w:t>
      </w:r>
      <w:r w:rsidR="00811DCF">
        <w:rPr>
          <w:sz w:val="24"/>
          <w:szCs w:val="24"/>
        </w:rPr>
        <w:t xml:space="preserve"> доводы письменных объяснений</w:t>
      </w:r>
      <w:r w:rsidR="0007398C">
        <w:rPr>
          <w:sz w:val="24"/>
          <w:szCs w:val="24"/>
        </w:rPr>
        <w:t>.</w:t>
      </w:r>
    </w:p>
    <w:p w14:paraId="56A25144" w14:textId="2D792DAD" w:rsidR="0007398C" w:rsidRPr="00232792" w:rsidRDefault="00395F02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F61F2B" w:rsidRPr="00F61F2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90B4D">
        <w:rPr>
          <w:sz w:val="24"/>
          <w:szCs w:val="24"/>
        </w:rPr>
        <w:t>Б.Т.А.</w:t>
      </w:r>
      <w:r w:rsidR="00F61F2B" w:rsidRPr="00F61F2B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С</w:t>
      </w:r>
      <w:r w:rsidR="00C90B4D">
        <w:rPr>
          <w:sz w:val="24"/>
          <w:szCs w:val="24"/>
        </w:rPr>
        <w:t>.</w:t>
      </w:r>
      <w:r w:rsidR="00F61F2B" w:rsidRPr="00F61F2B">
        <w:rPr>
          <w:sz w:val="24"/>
          <w:szCs w:val="24"/>
        </w:rPr>
        <w:t>Е.А</w:t>
      </w:r>
      <w:r w:rsidR="0007398C" w:rsidRPr="00232792">
        <w:rPr>
          <w:sz w:val="24"/>
          <w:szCs w:val="24"/>
        </w:rPr>
        <w:t>.</w:t>
      </w:r>
    </w:p>
    <w:p w14:paraId="2C147166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274F2BC6" w14:textId="77777777" w:rsidR="0007398C" w:rsidRPr="006E3312" w:rsidRDefault="00B064A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17.03.2023г. от</w:t>
      </w:r>
      <w:r w:rsidR="00811DCF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поступили возражения на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 квалификационной комиссии</w:t>
      </w:r>
      <w:r w:rsidR="00395F02">
        <w:rPr>
          <w:sz w:val="24"/>
          <w:szCs w:val="24"/>
        </w:rPr>
        <w:t xml:space="preserve">. </w:t>
      </w:r>
    </w:p>
    <w:p w14:paraId="234F1CFA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2D1778B1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F61F2B">
        <w:rPr>
          <w:sz w:val="24"/>
          <w:szCs w:val="24"/>
          <w:lang w:eastAsia="en-US"/>
        </w:rPr>
        <w:t xml:space="preserve">явилась, </w:t>
      </w:r>
      <w:r w:rsidR="00B064AD">
        <w:rPr>
          <w:sz w:val="24"/>
          <w:szCs w:val="24"/>
          <w:lang w:eastAsia="en-US"/>
        </w:rPr>
        <w:t xml:space="preserve">не </w:t>
      </w:r>
      <w:r w:rsidR="00F61F2B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E6145E">
        <w:rPr>
          <w:sz w:val="24"/>
          <w:szCs w:val="24"/>
          <w:lang w:eastAsia="en-US"/>
        </w:rPr>
        <w:t>, указав, что направлявшиеся адвокатом тексты проектов жалобы с предлагаемыми правками не являлись окончательной редакцией документа, чего ожидал заявитель в качестве результата правовой работы адвоката.</w:t>
      </w:r>
    </w:p>
    <w:p w14:paraId="787DD7EB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811DCF">
        <w:rPr>
          <w:sz w:val="24"/>
          <w:szCs w:val="24"/>
          <w:lang w:eastAsia="en-US"/>
        </w:rPr>
        <w:t>явил</w:t>
      </w:r>
      <w:r w:rsidR="00F61F2B">
        <w:rPr>
          <w:sz w:val="24"/>
          <w:szCs w:val="24"/>
          <w:lang w:eastAsia="en-US"/>
        </w:rPr>
        <w:t>ась</w:t>
      </w:r>
      <w:r w:rsidR="00811DCF">
        <w:rPr>
          <w:sz w:val="24"/>
          <w:szCs w:val="24"/>
          <w:lang w:eastAsia="en-US"/>
        </w:rPr>
        <w:t>, согласил</w:t>
      </w:r>
      <w:r w:rsidR="00F61F2B">
        <w:rPr>
          <w:sz w:val="24"/>
          <w:szCs w:val="24"/>
          <w:lang w:eastAsia="en-US"/>
        </w:rPr>
        <w:t>ась</w:t>
      </w:r>
      <w:r w:rsidR="00811DC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E6145E">
        <w:rPr>
          <w:sz w:val="24"/>
          <w:szCs w:val="24"/>
          <w:lang w:eastAsia="en-US"/>
        </w:rPr>
        <w:t xml:space="preserve">, пояснив, что в рамках поручения </w:t>
      </w:r>
      <w:r w:rsidR="00233889">
        <w:rPr>
          <w:sz w:val="24"/>
          <w:szCs w:val="24"/>
          <w:lang w:eastAsia="en-US"/>
        </w:rPr>
        <w:t>ею</w:t>
      </w:r>
      <w:r w:rsidR="00E6145E">
        <w:rPr>
          <w:sz w:val="24"/>
          <w:szCs w:val="24"/>
          <w:lang w:eastAsia="en-US"/>
        </w:rPr>
        <w:t xml:space="preserve"> выполнен большой объём работы, предлагавшиеся версии текста жалобы направлялись доверителю для рассмотрения и утверждения.</w:t>
      </w:r>
    </w:p>
    <w:p w14:paraId="0ED1465D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0D851828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45FC7D1D" w14:textId="77777777" w:rsidR="00E6145E" w:rsidRDefault="0025335D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что, п</w:t>
      </w:r>
      <w:r w:rsidR="00E6145E">
        <w:rPr>
          <w:sz w:val="24"/>
          <w:szCs w:val="24"/>
          <w:lang w:eastAsia="en-US"/>
        </w:rPr>
        <w:t>оскольку принятое адвокатом поручение не предполагало собственно судебно</w:t>
      </w:r>
      <w:r>
        <w:rPr>
          <w:sz w:val="24"/>
          <w:szCs w:val="24"/>
          <w:lang w:eastAsia="en-US"/>
        </w:rPr>
        <w:t>го</w:t>
      </w:r>
      <w:r w:rsidR="00E6145E">
        <w:rPr>
          <w:sz w:val="24"/>
          <w:szCs w:val="24"/>
          <w:lang w:eastAsia="en-US"/>
        </w:rPr>
        <w:t xml:space="preserve"> представительств</w:t>
      </w:r>
      <w:r>
        <w:rPr>
          <w:sz w:val="24"/>
          <w:szCs w:val="24"/>
          <w:lang w:eastAsia="en-US"/>
        </w:rPr>
        <w:t>а</w:t>
      </w:r>
      <w:r w:rsidR="00E6145E">
        <w:rPr>
          <w:sz w:val="24"/>
          <w:szCs w:val="24"/>
          <w:lang w:eastAsia="en-US"/>
        </w:rPr>
        <w:t xml:space="preserve"> и ограничивалось подготовкой текста жалобы, принятие окончательного решения относительно </w:t>
      </w:r>
      <w:r>
        <w:rPr>
          <w:sz w:val="24"/>
          <w:szCs w:val="24"/>
          <w:lang w:eastAsia="en-US"/>
        </w:rPr>
        <w:t xml:space="preserve">финальной редакции документа не входило в обязанности адвоката. </w:t>
      </w:r>
    </w:p>
    <w:p w14:paraId="02589F6D" w14:textId="77777777" w:rsidR="00FD5D24" w:rsidRDefault="00FD5D24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дисциплинарного дела </w:t>
      </w:r>
      <w:r w:rsidR="009D0772">
        <w:rPr>
          <w:sz w:val="24"/>
          <w:szCs w:val="24"/>
          <w:lang w:eastAsia="en-US"/>
        </w:rPr>
        <w:t>довер</w:t>
      </w:r>
      <w:r>
        <w:rPr>
          <w:sz w:val="24"/>
          <w:szCs w:val="24"/>
          <w:lang w:eastAsia="en-US"/>
        </w:rPr>
        <w:t xml:space="preserve">итель обладает </w:t>
      </w:r>
      <w:r w:rsidR="009D0772">
        <w:rPr>
          <w:sz w:val="24"/>
          <w:szCs w:val="24"/>
          <w:lang w:eastAsia="en-US"/>
        </w:rPr>
        <w:t>достаточной квалификацией для самостоятельного принятия решения в отношении предлагавшихся адвокатом правок. Согласно пояснениям заявителя,</w:t>
      </w:r>
      <w:r>
        <w:rPr>
          <w:sz w:val="24"/>
          <w:szCs w:val="24"/>
          <w:lang w:eastAsia="en-US"/>
        </w:rPr>
        <w:t xml:space="preserve"> имеющ</w:t>
      </w:r>
      <w:r w:rsidR="009D0772">
        <w:rPr>
          <w:sz w:val="24"/>
          <w:szCs w:val="24"/>
          <w:lang w:eastAsia="en-US"/>
        </w:rPr>
        <w:t>его</w:t>
      </w:r>
      <w:r>
        <w:rPr>
          <w:sz w:val="24"/>
          <w:szCs w:val="24"/>
          <w:lang w:eastAsia="en-US"/>
        </w:rPr>
        <w:t xml:space="preserve"> юридическое образование и учёную степень по юридической специальности,</w:t>
      </w:r>
      <w:r w:rsidR="009D0772">
        <w:rPr>
          <w:sz w:val="24"/>
          <w:szCs w:val="24"/>
          <w:lang w:eastAsia="en-US"/>
        </w:rPr>
        <w:t xml:space="preserve"> привлечение адвоката к составлению текста жалобы без поручения на ведение дела в суде было сознательным решением доверителя. В рассматриваемом случае направление адвокатом текстовых файлов в режиме правки являлось разумным итогом правовой работы, поскольку принятие окончательных решений заявитель оставлял за собой.</w:t>
      </w:r>
    </w:p>
    <w:p w14:paraId="1CE8BC91" w14:textId="77777777" w:rsidR="009D0772" w:rsidRPr="00FD5D24" w:rsidRDefault="009D0772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</w:t>
      </w:r>
      <w:r w:rsidR="000042B2">
        <w:rPr>
          <w:sz w:val="24"/>
          <w:szCs w:val="24"/>
          <w:lang w:eastAsia="en-US"/>
        </w:rPr>
        <w:t>исполнение адвокатом профессиональных обязанностей перед доверителем надлежащим и соответствующим требованиям законодательства об адвокатской деятельности и адвокатуре о честном, разумном и добросовестном оказании юридической помощи.</w:t>
      </w:r>
    </w:p>
    <w:p w14:paraId="2796C159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5D84466D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68EAE4C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1AC16643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087CEB37" w14:textId="77777777"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B584C69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45783129" w14:textId="24B636C4" w:rsidR="00397B53" w:rsidRPr="007E56CB" w:rsidRDefault="00397B53" w:rsidP="00397B5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C90B4D">
        <w:rPr>
          <w:sz w:val="24"/>
          <w:szCs w:val="24"/>
          <w:lang w:eastAsia="en-US"/>
        </w:rPr>
        <w:t>Б.Т.А.</w:t>
      </w:r>
      <w:r>
        <w:rPr>
          <w:sz w:val="24"/>
          <w:szCs w:val="24"/>
          <w:lang w:eastAsia="en-US"/>
        </w:rPr>
        <w:t>, имеюще</w:t>
      </w:r>
      <w:r w:rsidR="00F61F2B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C90B4D">
        <w:rPr>
          <w:sz w:val="24"/>
          <w:szCs w:val="24"/>
          <w:lang w:eastAsia="en-US"/>
        </w:rPr>
        <w:t>….</w:t>
      </w:r>
      <w:proofErr w:type="gramEnd"/>
      <w:r w:rsidR="00C90B4D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2F02C3A5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18184AF0" w14:textId="77777777"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76FFA34A" w14:textId="77777777" w:rsidR="00397B53" w:rsidRPr="000A1010" w:rsidRDefault="00397B53" w:rsidP="00397B5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8284060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</w:p>
    <w:p w14:paraId="4B3A6B55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1B346829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48C9CE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2B42" w14:textId="77777777" w:rsidR="00FA1D00" w:rsidRDefault="00FA1D00" w:rsidP="00C01A07">
      <w:r>
        <w:separator/>
      </w:r>
    </w:p>
  </w:endnote>
  <w:endnote w:type="continuationSeparator" w:id="0">
    <w:p w14:paraId="48A593BC" w14:textId="77777777" w:rsidR="00FA1D00" w:rsidRDefault="00FA1D0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F421" w14:textId="77777777" w:rsidR="00FA1D00" w:rsidRDefault="00FA1D00" w:rsidP="00C01A07">
      <w:r>
        <w:separator/>
      </w:r>
    </w:p>
  </w:footnote>
  <w:footnote w:type="continuationSeparator" w:id="0">
    <w:p w14:paraId="14CD2C22" w14:textId="77777777" w:rsidR="00FA1D00" w:rsidRDefault="00FA1D0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6D74D33" w14:textId="77777777" w:rsidR="00DA47A2" w:rsidRDefault="00DF67E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338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B94086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48354025">
    <w:abstractNumId w:val="42"/>
  </w:num>
  <w:num w:numId="2" w16cid:durableId="289358798">
    <w:abstractNumId w:val="21"/>
  </w:num>
  <w:num w:numId="3" w16cid:durableId="451050769">
    <w:abstractNumId w:val="29"/>
  </w:num>
  <w:num w:numId="4" w16cid:durableId="1993867867">
    <w:abstractNumId w:val="28"/>
  </w:num>
  <w:num w:numId="5" w16cid:durableId="1552770535">
    <w:abstractNumId w:val="36"/>
  </w:num>
  <w:num w:numId="6" w16cid:durableId="361060016">
    <w:abstractNumId w:val="4"/>
  </w:num>
  <w:num w:numId="7" w16cid:durableId="4721411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0514766">
    <w:abstractNumId w:val="12"/>
  </w:num>
  <w:num w:numId="9" w16cid:durableId="1271932046">
    <w:abstractNumId w:val="40"/>
  </w:num>
  <w:num w:numId="10" w16cid:durableId="1308434071">
    <w:abstractNumId w:val="15"/>
  </w:num>
  <w:num w:numId="11" w16cid:durableId="38864433">
    <w:abstractNumId w:val="38"/>
  </w:num>
  <w:num w:numId="12" w16cid:durableId="1046296893">
    <w:abstractNumId w:val="13"/>
  </w:num>
  <w:num w:numId="13" w16cid:durableId="1565946202">
    <w:abstractNumId w:val="9"/>
  </w:num>
  <w:num w:numId="14" w16cid:durableId="130364755">
    <w:abstractNumId w:val="32"/>
  </w:num>
  <w:num w:numId="15" w16cid:durableId="525216013">
    <w:abstractNumId w:val="30"/>
  </w:num>
  <w:num w:numId="16" w16cid:durableId="1992248827">
    <w:abstractNumId w:val="23"/>
  </w:num>
  <w:num w:numId="17" w16cid:durableId="574780368">
    <w:abstractNumId w:val="24"/>
  </w:num>
  <w:num w:numId="18" w16cid:durableId="1353264418">
    <w:abstractNumId w:val="26"/>
  </w:num>
  <w:num w:numId="19" w16cid:durableId="399139123">
    <w:abstractNumId w:val="37"/>
  </w:num>
  <w:num w:numId="20" w16cid:durableId="230577191">
    <w:abstractNumId w:val="3"/>
  </w:num>
  <w:num w:numId="21" w16cid:durableId="319696134">
    <w:abstractNumId w:val="10"/>
  </w:num>
  <w:num w:numId="22" w16cid:durableId="1883439228">
    <w:abstractNumId w:val="22"/>
  </w:num>
  <w:num w:numId="23" w16cid:durableId="66271371">
    <w:abstractNumId w:val="1"/>
  </w:num>
  <w:num w:numId="24" w16cid:durableId="379214230">
    <w:abstractNumId w:val="8"/>
  </w:num>
  <w:num w:numId="25" w16cid:durableId="1104883463">
    <w:abstractNumId w:val="18"/>
  </w:num>
  <w:num w:numId="26" w16cid:durableId="60179828">
    <w:abstractNumId w:val="7"/>
  </w:num>
  <w:num w:numId="27" w16cid:durableId="612595569">
    <w:abstractNumId w:val="6"/>
  </w:num>
  <w:num w:numId="28" w16cid:durableId="1610237212">
    <w:abstractNumId w:val="39"/>
  </w:num>
  <w:num w:numId="29" w16cid:durableId="588584813">
    <w:abstractNumId w:val="19"/>
  </w:num>
  <w:num w:numId="30" w16cid:durableId="987788879">
    <w:abstractNumId w:val="34"/>
  </w:num>
  <w:num w:numId="31" w16cid:durableId="999037014">
    <w:abstractNumId w:val="20"/>
  </w:num>
  <w:num w:numId="32" w16cid:durableId="709916994">
    <w:abstractNumId w:val="27"/>
  </w:num>
  <w:num w:numId="33" w16cid:durableId="877468937">
    <w:abstractNumId w:val="33"/>
  </w:num>
  <w:num w:numId="34" w16cid:durableId="472061602">
    <w:abstractNumId w:val="11"/>
  </w:num>
  <w:num w:numId="35" w16cid:durableId="1457717631">
    <w:abstractNumId w:val="5"/>
  </w:num>
  <w:num w:numId="36" w16cid:durableId="1303269949">
    <w:abstractNumId w:val="41"/>
  </w:num>
  <w:num w:numId="37" w16cid:durableId="1776172333">
    <w:abstractNumId w:val="31"/>
  </w:num>
  <w:num w:numId="38" w16cid:durableId="2082946342">
    <w:abstractNumId w:val="16"/>
  </w:num>
  <w:num w:numId="39" w16cid:durableId="918713045">
    <w:abstractNumId w:val="0"/>
  </w:num>
  <w:num w:numId="40" w16cid:durableId="342441321">
    <w:abstractNumId w:val="2"/>
  </w:num>
  <w:num w:numId="41" w16cid:durableId="1734543703">
    <w:abstractNumId w:val="17"/>
  </w:num>
  <w:num w:numId="42" w16cid:durableId="531572809">
    <w:abstractNumId w:val="35"/>
  </w:num>
  <w:num w:numId="43" w16cid:durableId="78213226">
    <w:abstractNumId w:val="25"/>
  </w:num>
  <w:num w:numId="44" w16cid:durableId="16356713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42B2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3889"/>
    <w:rsid w:val="00237219"/>
    <w:rsid w:val="002424A0"/>
    <w:rsid w:val="0025258C"/>
    <w:rsid w:val="0025335D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7448"/>
    <w:rsid w:val="00342AFA"/>
    <w:rsid w:val="00351CBF"/>
    <w:rsid w:val="00353F21"/>
    <w:rsid w:val="003567AE"/>
    <w:rsid w:val="00366271"/>
    <w:rsid w:val="00367EA8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F02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445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33E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1DCF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0D5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0772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64AD"/>
    <w:rsid w:val="00B10B0D"/>
    <w:rsid w:val="00B1361F"/>
    <w:rsid w:val="00B143B8"/>
    <w:rsid w:val="00B2202D"/>
    <w:rsid w:val="00B2355A"/>
    <w:rsid w:val="00B24672"/>
    <w:rsid w:val="00B2584F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0B4D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90D"/>
    <w:rsid w:val="00D722D4"/>
    <w:rsid w:val="00D7361D"/>
    <w:rsid w:val="00D74EE8"/>
    <w:rsid w:val="00D764A5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67E4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45E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4A36"/>
    <w:rsid w:val="00F55F07"/>
    <w:rsid w:val="00F607DE"/>
    <w:rsid w:val="00F61F2B"/>
    <w:rsid w:val="00F63291"/>
    <w:rsid w:val="00F66252"/>
    <w:rsid w:val="00F66A85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1D00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D24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C256"/>
  <w15:docId w15:val="{16CF3503-08EB-47F1-9EDF-BCC787D5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2023-03-26T15:28:00Z</dcterms:created>
  <dcterms:modified xsi:type="dcterms:W3CDTF">2023-04-05T14:12:00Z</dcterms:modified>
</cp:coreProperties>
</file>