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84298">
        <w:rPr>
          <w:b/>
          <w:caps/>
          <w:sz w:val="24"/>
          <w:szCs w:val="24"/>
        </w:rPr>
        <w:t>0</w:t>
      </w:r>
      <w:r w:rsidR="004F2801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E284C">
        <w:rPr>
          <w:b/>
          <w:sz w:val="24"/>
          <w:szCs w:val="24"/>
        </w:rPr>
        <w:t>0</w:t>
      </w:r>
      <w:r w:rsidR="00E65118">
        <w:rPr>
          <w:b/>
          <w:sz w:val="24"/>
          <w:szCs w:val="24"/>
        </w:rPr>
        <w:t>8-</w:t>
      </w:r>
      <w:r w:rsidR="006A6D0F">
        <w:rPr>
          <w:b/>
          <w:sz w:val="24"/>
          <w:szCs w:val="24"/>
        </w:rPr>
        <w:t>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4562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4F2801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A61E4">
        <w:rPr>
          <w:sz w:val="24"/>
          <w:szCs w:val="24"/>
        </w:rPr>
        <w:t>при участии 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A6D0F">
        <w:rPr>
          <w:sz w:val="24"/>
          <w:szCs w:val="24"/>
        </w:rPr>
        <w:t>0</w:t>
      </w:r>
      <w:r w:rsidR="00E65118">
        <w:rPr>
          <w:sz w:val="24"/>
          <w:szCs w:val="24"/>
        </w:rPr>
        <w:t>8</w:t>
      </w:r>
      <w:r w:rsidR="006A6D0F">
        <w:rPr>
          <w:sz w:val="24"/>
          <w:szCs w:val="24"/>
        </w:rPr>
        <w:t>-01/23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1F05" w:rsidRPr="00131F05">
        <w:rPr>
          <w:sz w:val="24"/>
          <w:szCs w:val="24"/>
        </w:rPr>
        <w:t xml:space="preserve">13.12.2022г. в Адвокатскую палату Московской области поступила жалоба доверителя </w:t>
      </w:r>
      <w:r w:rsidR="00245621">
        <w:rPr>
          <w:sz w:val="24"/>
          <w:szCs w:val="24"/>
        </w:rPr>
        <w:t>С.В.В.</w:t>
      </w:r>
      <w:r w:rsidR="00131F05" w:rsidRPr="00131F05">
        <w:rPr>
          <w:sz w:val="24"/>
          <w:szCs w:val="24"/>
        </w:rPr>
        <w:t xml:space="preserve"> в отношении адвоката </w:t>
      </w:r>
      <w:r w:rsidR="00245621">
        <w:rPr>
          <w:sz w:val="24"/>
          <w:szCs w:val="24"/>
        </w:rPr>
        <w:t>Н.А.В.</w:t>
      </w:r>
      <w:r w:rsidR="00131F05" w:rsidRPr="00131F05">
        <w:rPr>
          <w:sz w:val="24"/>
          <w:szCs w:val="24"/>
        </w:rPr>
        <w:t xml:space="preserve"> (статус приостановлен с 22.06.2022 года), избранная форма адвокатского образования </w:t>
      </w:r>
      <w:r w:rsidR="00131F05">
        <w:rPr>
          <w:sz w:val="24"/>
          <w:szCs w:val="24"/>
        </w:rPr>
        <w:t>–</w:t>
      </w:r>
      <w:proofErr w:type="gramStart"/>
      <w:r w:rsidR="00131F05" w:rsidRPr="00131F05">
        <w:rPr>
          <w:sz w:val="24"/>
          <w:szCs w:val="24"/>
        </w:rPr>
        <w:t xml:space="preserve"> </w:t>
      </w:r>
      <w:r w:rsidR="00245621">
        <w:rPr>
          <w:sz w:val="24"/>
          <w:szCs w:val="24"/>
        </w:rPr>
        <w:t>….</w:t>
      </w:r>
      <w:proofErr w:type="gramEnd"/>
      <w:r w:rsidR="00245621">
        <w:rPr>
          <w:sz w:val="24"/>
          <w:szCs w:val="24"/>
        </w:rPr>
        <w:t>.</w:t>
      </w:r>
    </w:p>
    <w:p w:rsidR="00032FB4" w:rsidRP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131F05" w:rsidRPr="00131F05">
        <w:rPr>
          <w:sz w:val="24"/>
          <w:szCs w:val="24"/>
        </w:rPr>
        <w:t>03.04.2021г. она заключила соглашение с адвокатом на защиту по уголовному делу и выплатила вознаграждение в размере 70 000 рублей. Финансовые документы, подтверждающие выплату вознаграждения, адвокат не представил. К исполнению поручения адвокат фактически не приступил, через некоторое время перестал отвечать на телефонные звонки. Позднее заявитель узнала, что адвокат Н</w:t>
      </w:r>
      <w:r w:rsidR="00245621">
        <w:rPr>
          <w:sz w:val="24"/>
          <w:szCs w:val="24"/>
        </w:rPr>
        <w:t>.</w:t>
      </w:r>
      <w:r w:rsidR="00131F05" w:rsidRPr="00131F05">
        <w:rPr>
          <w:sz w:val="24"/>
          <w:szCs w:val="24"/>
        </w:rPr>
        <w:t>А.В. арестован по другому уголовному дел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1F05">
        <w:rPr>
          <w:sz w:val="24"/>
          <w:szCs w:val="24"/>
        </w:rPr>
        <w:t>19</w:t>
      </w:r>
      <w:r w:rsidR="006A6D0F">
        <w:rPr>
          <w:sz w:val="24"/>
          <w:szCs w:val="24"/>
        </w:rPr>
        <w:t>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12.</w:t>
      </w:r>
      <w:r w:rsidR="00D33C8F">
        <w:rPr>
          <w:sz w:val="24"/>
          <w:szCs w:val="24"/>
        </w:rPr>
        <w:t>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3</w:t>
      </w:r>
      <w:r w:rsidR="00131F05">
        <w:rPr>
          <w:sz w:val="24"/>
          <w:szCs w:val="24"/>
        </w:rPr>
        <w:t>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212AA3" w:rsidRDefault="00212AA3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1F05">
        <w:rPr>
          <w:sz w:val="24"/>
          <w:szCs w:val="24"/>
        </w:rPr>
        <w:t>30</w:t>
      </w:r>
      <w:r>
        <w:rPr>
          <w:sz w:val="24"/>
          <w:szCs w:val="24"/>
        </w:rPr>
        <w:t xml:space="preserve">.01.2023г. рассмотрение дисциплинарного производства квалификационной комиссией было отложено. </w:t>
      </w:r>
    </w:p>
    <w:p w:rsidR="00131F05" w:rsidRDefault="00131F05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17.02.2023г. от заведующего</w:t>
      </w:r>
      <w:proofErr w:type="gramStart"/>
      <w:r>
        <w:rPr>
          <w:sz w:val="24"/>
          <w:szCs w:val="24"/>
        </w:rPr>
        <w:t xml:space="preserve"> </w:t>
      </w:r>
      <w:r w:rsidR="00245621">
        <w:rPr>
          <w:sz w:val="24"/>
          <w:szCs w:val="24"/>
        </w:rPr>
        <w:t>….</w:t>
      </w:r>
      <w:proofErr w:type="gramEnd"/>
      <w:r w:rsidR="00245621">
        <w:rPr>
          <w:sz w:val="24"/>
          <w:szCs w:val="24"/>
        </w:rPr>
        <w:t>.</w:t>
      </w:r>
      <w:r>
        <w:rPr>
          <w:sz w:val="24"/>
          <w:szCs w:val="24"/>
        </w:rPr>
        <w:t xml:space="preserve"> МОКА А</w:t>
      </w:r>
      <w:r w:rsidR="00245621">
        <w:rPr>
          <w:sz w:val="24"/>
          <w:szCs w:val="24"/>
        </w:rPr>
        <w:t>.</w:t>
      </w:r>
      <w:r>
        <w:rPr>
          <w:sz w:val="24"/>
          <w:szCs w:val="24"/>
        </w:rPr>
        <w:t xml:space="preserve">А.В. поступил ответ на запрос, </w:t>
      </w:r>
      <w:r w:rsidRPr="00131F05">
        <w:rPr>
          <w:sz w:val="24"/>
          <w:szCs w:val="24"/>
        </w:rPr>
        <w:t>согласно которому 03.04.2021 г. в журнале регистрации соглашений зарегистрировано соглашение между С</w:t>
      </w:r>
      <w:r w:rsidR="00245621">
        <w:rPr>
          <w:sz w:val="24"/>
          <w:szCs w:val="24"/>
        </w:rPr>
        <w:t>.</w:t>
      </w:r>
      <w:r w:rsidRPr="00131F05">
        <w:rPr>
          <w:sz w:val="24"/>
          <w:szCs w:val="24"/>
        </w:rPr>
        <w:t>В.В. и адвокатом Н</w:t>
      </w:r>
      <w:r w:rsidR="00245621">
        <w:rPr>
          <w:sz w:val="24"/>
          <w:szCs w:val="24"/>
        </w:rPr>
        <w:t>.</w:t>
      </w:r>
      <w:r w:rsidRPr="00131F05">
        <w:rPr>
          <w:sz w:val="24"/>
          <w:szCs w:val="24"/>
        </w:rPr>
        <w:t>А.В. на сумму 70 000 руб. 21 апреля на расчетный счет филиала поступили 2 000 руб. в счет оплаты указанного соглашения. Сведений о внесении денежных средств в кассу ответ не содержит</w:t>
      </w:r>
      <w:r>
        <w:rPr>
          <w:sz w:val="24"/>
          <w:szCs w:val="24"/>
        </w:rPr>
        <w:t>.</w:t>
      </w:r>
    </w:p>
    <w:p w:rsidR="00131F05" w:rsidRDefault="00131F05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20.02.2023г. от представителя адвоката Н</w:t>
      </w:r>
      <w:r w:rsidR="00245621">
        <w:rPr>
          <w:sz w:val="24"/>
          <w:szCs w:val="24"/>
        </w:rPr>
        <w:t>.</w:t>
      </w:r>
      <w:r>
        <w:rPr>
          <w:sz w:val="24"/>
          <w:szCs w:val="24"/>
        </w:rPr>
        <w:t>А.В. – адвоката Б</w:t>
      </w:r>
      <w:r w:rsidR="00245621">
        <w:rPr>
          <w:sz w:val="24"/>
          <w:szCs w:val="24"/>
        </w:rPr>
        <w:t>.</w:t>
      </w:r>
      <w:r>
        <w:rPr>
          <w:sz w:val="24"/>
          <w:szCs w:val="24"/>
        </w:rPr>
        <w:t xml:space="preserve">А.А. – поступили дополнительные объяснения (с приложением документов), в которых он не согласился с доводами жалобы.  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2AA3"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31F05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 xml:space="preserve">. </w:t>
      </w:r>
    </w:p>
    <w:p w:rsidR="0007398C" w:rsidRPr="00446718" w:rsidRDefault="00212AA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343CBC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:rsidR="00343CBC" w:rsidRPr="00343CBC" w:rsidRDefault="00212AA3" w:rsidP="00343C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343CBC" w:rsidRPr="00343CBC">
        <w:rPr>
          <w:sz w:val="24"/>
          <w:szCs w:val="24"/>
        </w:rPr>
        <w:t xml:space="preserve">о наличии в действиях (бездействии) адвоката </w:t>
      </w:r>
      <w:r w:rsidR="00245621">
        <w:rPr>
          <w:sz w:val="24"/>
          <w:szCs w:val="24"/>
        </w:rPr>
        <w:t>Н.А.В.</w:t>
      </w:r>
      <w:r w:rsidR="00343CBC" w:rsidRPr="00343CB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245621">
        <w:rPr>
          <w:sz w:val="24"/>
          <w:szCs w:val="24"/>
        </w:rPr>
        <w:t>.</w:t>
      </w:r>
      <w:r w:rsidR="00343CBC" w:rsidRPr="00343CBC">
        <w:rPr>
          <w:sz w:val="24"/>
          <w:szCs w:val="24"/>
        </w:rPr>
        <w:t xml:space="preserve">В.В., которые выразились в том, что адвокат: </w:t>
      </w:r>
    </w:p>
    <w:p w:rsidR="00343CBC" w:rsidRDefault="00343CBC" w:rsidP="005A61E4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lastRenderedPageBreak/>
        <w:t>не исполнил принятое поручение на оказание юридической помощи по соглашению от 03.04.2021 г.;</w:t>
      </w:r>
    </w:p>
    <w:p w:rsidR="0007398C" w:rsidRPr="00343CBC" w:rsidRDefault="00343CBC" w:rsidP="005A61E4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t>получил от доверителя денежные средства при заключении соглашения без оформления финансовых документов, а затем не внес полученные денежные средства в кассу адвокатского образования</w:t>
      </w:r>
      <w:r w:rsidR="0007398C" w:rsidRPr="00343CBC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F94DBE" w:rsidRPr="006E3312" w:rsidRDefault="00212AA3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 w:rsidR="0037341E">
        <w:rPr>
          <w:sz w:val="24"/>
          <w:szCs w:val="24"/>
        </w:rPr>
        <w:t>несоглас</w:t>
      </w:r>
      <w:r w:rsidR="00D33C8F">
        <w:rPr>
          <w:sz w:val="24"/>
          <w:szCs w:val="24"/>
        </w:rPr>
        <w:t>и</w:t>
      </w:r>
      <w:r>
        <w:rPr>
          <w:sz w:val="24"/>
          <w:szCs w:val="24"/>
        </w:rPr>
        <w:t>е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F94DBE">
        <w:rPr>
          <w:sz w:val="24"/>
          <w:szCs w:val="24"/>
        </w:rPr>
        <w:t>.</w:t>
      </w:r>
    </w:p>
    <w:p w:rsidR="00184298" w:rsidRDefault="00184298" w:rsidP="00AF19D6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43CBC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5A61E4">
        <w:rPr>
          <w:sz w:val="24"/>
          <w:szCs w:val="24"/>
        </w:rPr>
        <w:t>согласилась с заключением квалификационной комиссии</w:t>
      </w:r>
      <w:r>
        <w:rPr>
          <w:sz w:val="24"/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43CB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B4441" w:rsidRDefault="007B4441" w:rsidP="007B44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адвокатом не были исполнены профессиональные обязанности перед заявителем, выразившееся в неисполнении принятого поручения и в отсутствии надлежащего документирования получения авансированного вознаграждения. Установленные нарушения повлекли ущемление прав и законных интересов заявителя, и по обстоятельствам дисциплинарного дела не являются формальными либо малозначительными, вследствие чего Совет находит необходимым объявить адвокату предупреждение.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343CBC" w:rsidRPr="00343CBC" w:rsidRDefault="00184298" w:rsidP="005A61E4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43CBC" w:rsidRPr="00343CBC">
        <w:rPr>
          <w:sz w:val="24"/>
          <w:szCs w:val="24"/>
        </w:rPr>
        <w:t>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245621">
        <w:rPr>
          <w:sz w:val="24"/>
          <w:szCs w:val="24"/>
        </w:rPr>
        <w:t>.</w:t>
      </w:r>
      <w:r w:rsidR="00343CBC" w:rsidRPr="00343CBC">
        <w:rPr>
          <w:sz w:val="24"/>
          <w:szCs w:val="24"/>
        </w:rPr>
        <w:t xml:space="preserve">В.В., которые выразились в том, что адвокат: </w:t>
      </w:r>
    </w:p>
    <w:p w:rsidR="00343CBC" w:rsidRDefault="00343CBC" w:rsidP="005A61E4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t>не исполнил принятое поручение на оказание юридической помощи по соглашению от 03.04.2021 г.;</w:t>
      </w:r>
    </w:p>
    <w:p w:rsidR="00184298" w:rsidRPr="00343CBC" w:rsidRDefault="00343CBC" w:rsidP="005A61E4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t>получил от доверителя денежные средства при заключении соглашения без оформления финансовых документов, а затем не внес полученные денежные средства в кассу адвокатского образования</w:t>
      </w:r>
      <w:r w:rsidR="00184298" w:rsidRPr="00343CBC">
        <w:rPr>
          <w:rFonts w:eastAsia="Calibri"/>
          <w:sz w:val="24"/>
          <w:szCs w:val="24"/>
        </w:rPr>
        <w:t>.</w:t>
      </w:r>
    </w:p>
    <w:p w:rsidR="00184298" w:rsidRPr="00343CBC" w:rsidRDefault="00184298" w:rsidP="005A61E4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F2801">
        <w:rPr>
          <w:sz w:val="24"/>
          <w:szCs w:val="24"/>
        </w:rPr>
        <w:t>предупреждения</w:t>
      </w:r>
      <w:r w:rsidRPr="00343CBC">
        <w:rPr>
          <w:sz w:val="24"/>
          <w:szCs w:val="24"/>
        </w:rPr>
        <w:t xml:space="preserve"> в отношении адвоката </w:t>
      </w:r>
      <w:r w:rsidR="00245621">
        <w:rPr>
          <w:sz w:val="24"/>
          <w:szCs w:val="24"/>
        </w:rPr>
        <w:t>Н.А.В</w:t>
      </w:r>
      <w:r w:rsidRPr="00343CBC">
        <w:rPr>
          <w:sz w:val="24"/>
          <w:szCs w:val="24"/>
        </w:rPr>
        <w:t>.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07398C" w:rsidRPr="00184298" w:rsidRDefault="00E65118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93F" w:rsidRDefault="003E493F" w:rsidP="00C01A07">
      <w:r>
        <w:separator/>
      </w:r>
    </w:p>
  </w:endnote>
  <w:endnote w:type="continuationSeparator" w:id="0">
    <w:p w:rsidR="003E493F" w:rsidRDefault="003E493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93F" w:rsidRDefault="003E493F" w:rsidP="00C01A07">
      <w:r>
        <w:separator/>
      </w:r>
    </w:p>
  </w:footnote>
  <w:footnote w:type="continuationSeparator" w:id="0">
    <w:p w:rsidR="003E493F" w:rsidRDefault="003E493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DE361A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F1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7444B"/>
    <w:multiLevelType w:val="hybridMultilevel"/>
    <w:tmpl w:val="E5DA5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97534">
    <w:abstractNumId w:val="0"/>
  </w:num>
  <w:num w:numId="2" w16cid:durableId="6972005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F05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45621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3CBC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93F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2801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61E4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441"/>
    <w:rsid w:val="007B4A77"/>
    <w:rsid w:val="007C2F5A"/>
    <w:rsid w:val="007C337C"/>
    <w:rsid w:val="007C3AC1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8E"/>
    <w:rsid w:val="00AC63C5"/>
    <w:rsid w:val="00AD27E2"/>
    <w:rsid w:val="00AD46FA"/>
    <w:rsid w:val="00AD663E"/>
    <w:rsid w:val="00AD729C"/>
    <w:rsid w:val="00AE3B55"/>
    <w:rsid w:val="00AE46C1"/>
    <w:rsid w:val="00AE471C"/>
    <w:rsid w:val="00AF19D6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61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118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6288"/>
  <w15:docId w15:val="{C68D0FA4-04EB-48B4-BF54-0271091C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2023-04-19T19:06:00Z</dcterms:created>
  <dcterms:modified xsi:type="dcterms:W3CDTF">2023-05-15T08:20:00Z</dcterms:modified>
</cp:coreProperties>
</file>