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4622B4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B7F46">
        <w:rPr>
          <w:b/>
          <w:sz w:val="24"/>
          <w:szCs w:val="24"/>
        </w:rPr>
        <w:t>1</w:t>
      </w:r>
      <w:r w:rsidR="00511845">
        <w:rPr>
          <w:b/>
          <w:sz w:val="24"/>
          <w:szCs w:val="24"/>
        </w:rPr>
        <w:t>9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E737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622B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B7F46">
        <w:rPr>
          <w:bCs/>
          <w:sz w:val="24"/>
          <w:szCs w:val="24"/>
        </w:rPr>
        <w:t>1</w:t>
      </w:r>
      <w:r w:rsidR="00511845">
        <w:rPr>
          <w:bCs/>
          <w:sz w:val="24"/>
          <w:szCs w:val="24"/>
        </w:rPr>
        <w:t>9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511845">
      <w:pPr>
        <w:ind w:firstLine="709"/>
        <w:jc w:val="both"/>
        <w:rPr>
          <w:sz w:val="24"/>
          <w:szCs w:val="24"/>
        </w:rPr>
      </w:pPr>
      <w:r w:rsidRPr="00511845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511845">
        <w:rPr>
          <w:sz w:val="24"/>
          <w:szCs w:val="24"/>
        </w:rPr>
        <w:t>Толчеева</w:t>
      </w:r>
      <w:proofErr w:type="spellEnd"/>
      <w:r w:rsidRPr="00511845">
        <w:rPr>
          <w:sz w:val="24"/>
          <w:szCs w:val="24"/>
        </w:rPr>
        <w:t xml:space="preserve"> М.Н. в отношении адвоката </w:t>
      </w:r>
      <w:r w:rsidR="003E737A">
        <w:rPr>
          <w:sz w:val="24"/>
          <w:szCs w:val="24"/>
        </w:rPr>
        <w:t>Д.А.В.</w:t>
      </w:r>
      <w:r w:rsidRPr="00511845">
        <w:rPr>
          <w:sz w:val="24"/>
          <w:szCs w:val="24"/>
        </w:rPr>
        <w:t>, имеющего регистрационный номер</w:t>
      </w:r>
      <w:proofErr w:type="gramStart"/>
      <w:r w:rsidRPr="00511845">
        <w:rPr>
          <w:sz w:val="24"/>
          <w:szCs w:val="24"/>
        </w:rPr>
        <w:t xml:space="preserve"> </w:t>
      </w:r>
      <w:r w:rsidR="003E737A">
        <w:rPr>
          <w:sz w:val="24"/>
          <w:szCs w:val="24"/>
        </w:rPr>
        <w:t>….</w:t>
      </w:r>
      <w:proofErr w:type="gramEnd"/>
      <w:r w:rsidR="003E737A">
        <w:rPr>
          <w:sz w:val="24"/>
          <w:szCs w:val="24"/>
        </w:rPr>
        <w:t>.</w:t>
      </w:r>
      <w:r w:rsidRPr="00511845">
        <w:rPr>
          <w:sz w:val="24"/>
          <w:szCs w:val="24"/>
        </w:rPr>
        <w:t xml:space="preserve"> (статус приостановлен 25.11.2020г.) в реестре адвокатов Московской области, избранная форма адвокатского образования –</w:t>
      </w:r>
      <w:proofErr w:type="gramStart"/>
      <w:r w:rsidRPr="00511845">
        <w:rPr>
          <w:sz w:val="24"/>
          <w:szCs w:val="24"/>
        </w:rPr>
        <w:t xml:space="preserve"> </w:t>
      </w:r>
      <w:r w:rsidR="003E737A">
        <w:rPr>
          <w:sz w:val="24"/>
          <w:szCs w:val="24"/>
        </w:rPr>
        <w:t>….</w:t>
      </w:r>
      <w:proofErr w:type="gramEnd"/>
      <w:r w:rsidR="003E737A">
        <w:rPr>
          <w:sz w:val="24"/>
          <w:szCs w:val="24"/>
        </w:rPr>
        <w:t>.</w:t>
      </w:r>
    </w:p>
    <w:p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511845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1184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1184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E737A">
        <w:rPr>
          <w:sz w:val="24"/>
          <w:szCs w:val="24"/>
        </w:rPr>
        <w:t>Д.А.В.</w:t>
      </w:r>
      <w:r w:rsidR="00511845" w:rsidRPr="000A5744">
        <w:rPr>
          <w:sz w:val="24"/>
          <w:szCs w:val="24"/>
        </w:rPr>
        <w:t xml:space="preserve"> </w:t>
      </w:r>
      <w:r w:rsidR="0051184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11845">
        <w:rPr>
          <w:color w:val="000000"/>
          <w:sz w:val="24"/>
        </w:rPr>
        <w:t>:</w:t>
      </w:r>
      <w:r w:rsidR="00511845" w:rsidRPr="00B36537">
        <w:rPr>
          <w:color w:val="000000"/>
          <w:sz w:val="24"/>
        </w:rPr>
        <w:t xml:space="preserve"> </w:t>
      </w:r>
      <w:proofErr w:type="spellStart"/>
      <w:r w:rsidR="00511845" w:rsidRPr="00B36537">
        <w:rPr>
          <w:color w:val="000000"/>
          <w:sz w:val="24"/>
        </w:rPr>
        <w:t>пп</w:t>
      </w:r>
      <w:proofErr w:type="spellEnd"/>
      <w:r w:rsidR="00511845" w:rsidRPr="00B36537">
        <w:rPr>
          <w:color w:val="000000"/>
          <w:sz w:val="24"/>
        </w:rPr>
        <w:t xml:space="preserve">. 4 и 5 п. 1 ст. 7 </w:t>
      </w:r>
      <w:r w:rsidR="00511845" w:rsidRPr="00B36537">
        <w:rPr>
          <w:color w:val="000000"/>
          <w:sz w:val="24"/>
          <w:szCs w:val="24"/>
        </w:rPr>
        <w:t>Федерального закона</w:t>
      </w:r>
      <w:r w:rsidR="00511845">
        <w:rPr>
          <w:color w:val="000000"/>
          <w:sz w:val="24"/>
          <w:szCs w:val="24"/>
        </w:rPr>
        <w:t xml:space="preserve"> </w:t>
      </w:r>
      <w:r w:rsidR="0051184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11845" w:rsidRPr="00B36537">
        <w:rPr>
          <w:color w:val="000000"/>
          <w:sz w:val="24"/>
          <w:szCs w:val="24"/>
        </w:rPr>
        <w:t>Российской Федерации</w:t>
      </w:r>
      <w:r w:rsidR="0051184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11845">
        <w:rPr>
          <w:color w:val="000000"/>
          <w:sz w:val="24"/>
        </w:rPr>
        <w:t>го</w:t>
      </w:r>
      <w:r w:rsidR="0051184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11845">
        <w:rPr>
          <w:color w:val="000000"/>
          <w:sz w:val="24"/>
          <w:szCs w:val="24"/>
        </w:rPr>
        <w:t xml:space="preserve">Решением </w:t>
      </w:r>
      <w:r w:rsidR="00511845">
        <w:rPr>
          <w:color w:val="000000"/>
          <w:sz w:val="24"/>
          <w:szCs w:val="24"/>
          <w:lang w:val="en-US"/>
        </w:rPr>
        <w:t>XX</w:t>
      </w:r>
      <w:r w:rsidR="00511845" w:rsidRPr="00684280">
        <w:rPr>
          <w:color w:val="000000"/>
          <w:sz w:val="24"/>
          <w:szCs w:val="24"/>
        </w:rPr>
        <w:t xml:space="preserve"> </w:t>
      </w:r>
      <w:r w:rsidR="00511845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511845">
        <w:rPr>
          <w:color w:val="000000"/>
          <w:sz w:val="24"/>
          <w:szCs w:val="24"/>
          <w:lang w:val="en-US"/>
        </w:rPr>
        <w:t>XXI</w:t>
      </w:r>
      <w:r w:rsidR="00511845" w:rsidRPr="00684280">
        <w:rPr>
          <w:color w:val="000000"/>
          <w:sz w:val="24"/>
          <w:szCs w:val="24"/>
        </w:rPr>
        <w:t xml:space="preserve"> </w:t>
      </w:r>
      <w:r w:rsidR="00511845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511845" w:rsidRPr="00442751">
        <w:rPr>
          <w:color w:val="000000"/>
          <w:sz w:val="24"/>
          <w:szCs w:val="24"/>
        </w:rPr>
        <w:t xml:space="preserve"> </w:t>
      </w:r>
      <w:r w:rsidR="00511845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70202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70202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11845">
        <w:rPr>
          <w:rFonts w:eastAsia="Calibri"/>
          <w:sz w:val="24"/>
          <w:szCs w:val="24"/>
          <w:lang w:eastAsia="en-US"/>
        </w:rPr>
        <w:t>9 850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11845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11845">
        <w:rPr>
          <w:rFonts w:eastAsia="Calibri"/>
          <w:sz w:val="24"/>
          <w:szCs w:val="24"/>
          <w:lang w:eastAsia="en-US"/>
        </w:rPr>
        <w:t>700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E624A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11845" w:rsidRPr="00B36537">
        <w:rPr>
          <w:rFonts w:eastAsia="Times New Roman"/>
          <w:color w:val="000000"/>
          <w:szCs w:val="20"/>
        </w:rPr>
        <w:t>пп</w:t>
      </w:r>
      <w:proofErr w:type="spellEnd"/>
      <w:r w:rsidR="00511845" w:rsidRPr="00B36537">
        <w:rPr>
          <w:rFonts w:eastAsia="Times New Roman"/>
          <w:color w:val="000000"/>
          <w:szCs w:val="20"/>
        </w:rPr>
        <w:t xml:space="preserve">. 4 и 5 п. 1 ст. 7 </w:t>
      </w:r>
      <w:r w:rsidR="00511845" w:rsidRPr="00B36537">
        <w:rPr>
          <w:rFonts w:eastAsia="Times New Roman"/>
          <w:color w:val="000000"/>
        </w:rPr>
        <w:t>Федерального закона</w:t>
      </w:r>
      <w:r w:rsidR="00511845">
        <w:rPr>
          <w:rFonts w:eastAsia="Times New Roman"/>
          <w:color w:val="000000"/>
        </w:rPr>
        <w:t xml:space="preserve"> </w:t>
      </w:r>
      <w:r w:rsidR="0051184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11845" w:rsidRPr="00B36537">
        <w:rPr>
          <w:rFonts w:eastAsia="Times New Roman"/>
          <w:color w:val="000000"/>
        </w:rPr>
        <w:t>Российской Федерации</w:t>
      </w:r>
      <w:r w:rsidR="0051184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11845">
        <w:rPr>
          <w:rFonts w:eastAsia="Times New Roman"/>
          <w:color w:val="000000"/>
          <w:szCs w:val="20"/>
        </w:rPr>
        <w:t>го</w:t>
      </w:r>
      <w:r w:rsidR="0051184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11845">
        <w:rPr>
          <w:rFonts w:eastAsia="Times New Roman"/>
          <w:color w:val="000000"/>
        </w:rPr>
        <w:t xml:space="preserve">Решением </w:t>
      </w:r>
      <w:r w:rsidR="00511845">
        <w:rPr>
          <w:rFonts w:eastAsia="Times New Roman"/>
          <w:color w:val="000000"/>
          <w:lang w:val="en-US"/>
        </w:rPr>
        <w:t>XX</w:t>
      </w:r>
      <w:r w:rsidR="00511845" w:rsidRPr="00684280">
        <w:rPr>
          <w:rFonts w:eastAsia="Times New Roman"/>
          <w:color w:val="000000"/>
        </w:rPr>
        <w:t xml:space="preserve"> </w:t>
      </w:r>
      <w:r w:rsidR="0051184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511845">
        <w:rPr>
          <w:color w:val="000000"/>
        </w:rPr>
        <w:t>г.</w:t>
      </w:r>
      <w:r w:rsidR="00511845">
        <w:rPr>
          <w:rFonts w:eastAsia="Times New Roman"/>
          <w:color w:val="000000"/>
        </w:rPr>
        <w:t xml:space="preserve"> и Решением </w:t>
      </w:r>
      <w:r w:rsidR="00511845">
        <w:rPr>
          <w:rFonts w:eastAsia="Times New Roman"/>
          <w:color w:val="000000"/>
          <w:lang w:val="en-US"/>
        </w:rPr>
        <w:t>XXI</w:t>
      </w:r>
      <w:r w:rsidR="00511845" w:rsidRPr="00684280">
        <w:rPr>
          <w:rFonts w:eastAsia="Times New Roman"/>
          <w:color w:val="000000"/>
        </w:rPr>
        <w:t xml:space="preserve"> </w:t>
      </w:r>
      <w:r w:rsidR="00511845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511845" w:rsidRPr="00442751">
        <w:rPr>
          <w:rFonts w:eastAsia="Times New Roman"/>
          <w:color w:val="000000"/>
        </w:rPr>
        <w:t xml:space="preserve"> </w:t>
      </w:r>
      <w:r w:rsidR="00511845">
        <w:rPr>
          <w:rFonts w:eastAsia="Times New Roman"/>
          <w:color w:val="000000"/>
        </w:rPr>
        <w:t>04.03.2022</w:t>
      </w:r>
      <w:r w:rsidR="0051184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4622B4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3E737A">
        <w:rPr>
          <w:color w:val="auto"/>
        </w:rPr>
        <w:t>Д.А.В.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1184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E737A">
        <w:rPr>
          <w:shd w:val="clear" w:color="auto" w:fill="FFFFFF"/>
        </w:rPr>
        <w:t>….</w:t>
      </w:r>
      <w:proofErr w:type="gramEnd"/>
      <w:r w:rsidR="003E737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511845" w:rsidRPr="00511845">
        <w:t>статус приостановлен 25.11.2020г.)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FDC" w:rsidRDefault="00FB6FDC" w:rsidP="00FB6FDC">
      <w:pPr>
        <w:spacing w:line="240" w:lineRule="auto"/>
      </w:pPr>
      <w:r>
        <w:separator/>
      </w:r>
    </w:p>
  </w:endnote>
  <w:endnote w:type="continuationSeparator" w:id="0">
    <w:p w:rsidR="00FB6FDC" w:rsidRDefault="00FB6FDC" w:rsidP="00FB6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FDC" w:rsidRDefault="00FB6FDC" w:rsidP="00FB6FDC">
      <w:pPr>
        <w:spacing w:line="240" w:lineRule="auto"/>
      </w:pPr>
      <w:r>
        <w:separator/>
      </w:r>
    </w:p>
  </w:footnote>
  <w:footnote w:type="continuationSeparator" w:id="0">
    <w:p w:rsidR="00FB6FDC" w:rsidRDefault="00FB6FDC" w:rsidP="00FB6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539647"/>
      <w:docPartObj>
        <w:docPartGallery w:val="Page Numbers (Top of Page)"/>
        <w:docPartUnique/>
      </w:docPartObj>
    </w:sdtPr>
    <w:sdtEndPr/>
    <w:sdtContent>
      <w:p w:rsidR="00FB6FDC" w:rsidRDefault="00FB6FDC">
        <w:pPr>
          <w:pStyle w:val="ab"/>
          <w:jc w:val="right"/>
        </w:pPr>
      </w:p>
      <w:p w:rsidR="00FB6FDC" w:rsidRDefault="00FB6FDC">
        <w:pPr>
          <w:pStyle w:val="ab"/>
          <w:jc w:val="right"/>
        </w:pPr>
      </w:p>
      <w:p w:rsidR="00FB6FDC" w:rsidRDefault="00FB6FD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6FDC" w:rsidRDefault="00FB6FD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1102021">
    <w:abstractNumId w:val="0"/>
  </w:num>
  <w:num w:numId="2" w16cid:durableId="1801145101">
    <w:abstractNumId w:val="2"/>
  </w:num>
  <w:num w:numId="3" w16cid:durableId="165035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23C98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E737A"/>
    <w:rsid w:val="003F5233"/>
    <w:rsid w:val="00427FA1"/>
    <w:rsid w:val="0043112D"/>
    <w:rsid w:val="00461F4E"/>
    <w:rsid w:val="004622B4"/>
    <w:rsid w:val="004820F4"/>
    <w:rsid w:val="00484E8D"/>
    <w:rsid w:val="004A35D2"/>
    <w:rsid w:val="004A35E3"/>
    <w:rsid w:val="004A658C"/>
    <w:rsid w:val="004A75C7"/>
    <w:rsid w:val="004D2E98"/>
    <w:rsid w:val="0051184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202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0D89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2CB5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172DB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67308"/>
    <w:rsid w:val="00C74245"/>
    <w:rsid w:val="00CA783E"/>
    <w:rsid w:val="00CA7A97"/>
    <w:rsid w:val="00CD5464"/>
    <w:rsid w:val="00CD66A4"/>
    <w:rsid w:val="00CF3C22"/>
    <w:rsid w:val="00D10B02"/>
    <w:rsid w:val="00D11E4B"/>
    <w:rsid w:val="00D41B54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24AF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B6FDC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5148"/>
  <w15:docId w15:val="{52E8D42F-41A7-41D0-B82B-45337D2B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FB6F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6FD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6FD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6FDC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2023-04-20T07:29:00Z</cp:lastPrinted>
  <dcterms:created xsi:type="dcterms:W3CDTF">2023-04-19T19:28:00Z</dcterms:created>
  <dcterms:modified xsi:type="dcterms:W3CDTF">2023-05-15T09:35:00Z</dcterms:modified>
</cp:coreProperties>
</file>