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1D59AA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D59AA">
        <w:rPr>
          <w:b/>
          <w:caps/>
          <w:sz w:val="24"/>
          <w:szCs w:val="24"/>
        </w:rPr>
        <w:t>1</w:t>
      </w:r>
      <w:r w:rsidR="00985F52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21AE">
        <w:rPr>
          <w:b/>
          <w:sz w:val="24"/>
          <w:szCs w:val="24"/>
        </w:rPr>
        <w:t>10-03/23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C270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С.И.С.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85F52">
        <w:rPr>
          <w:sz w:val="24"/>
          <w:szCs w:val="24"/>
        </w:rPr>
        <w:t>в отсутствие</w:t>
      </w:r>
      <w:r w:rsidR="00775134">
        <w:rPr>
          <w:sz w:val="24"/>
          <w:szCs w:val="24"/>
        </w:rPr>
        <w:t xml:space="preserve">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21AE">
        <w:rPr>
          <w:sz w:val="24"/>
          <w:szCs w:val="24"/>
        </w:rPr>
        <w:t>10-03/23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 w:rsidRPr="007621AE">
        <w:rPr>
          <w:sz w:val="24"/>
          <w:szCs w:val="24"/>
        </w:rPr>
        <w:t xml:space="preserve">13.02.2023 г. в Адвокатскую палату Московской области поступила жалоба доверителя </w:t>
      </w:r>
      <w:r w:rsidR="006C2701">
        <w:rPr>
          <w:sz w:val="24"/>
          <w:szCs w:val="24"/>
        </w:rPr>
        <w:t>Ф.А.А.</w:t>
      </w:r>
      <w:r w:rsidR="007621AE" w:rsidRPr="007621AE">
        <w:rPr>
          <w:sz w:val="24"/>
          <w:szCs w:val="24"/>
        </w:rPr>
        <w:t xml:space="preserve"> в отношении адвоката </w:t>
      </w:r>
      <w:r w:rsidR="006C2701">
        <w:rPr>
          <w:sz w:val="24"/>
          <w:szCs w:val="24"/>
        </w:rPr>
        <w:t>С.И.С.</w:t>
      </w:r>
      <w:r w:rsidR="007621AE" w:rsidRPr="007621AE">
        <w:rPr>
          <w:sz w:val="24"/>
          <w:szCs w:val="24"/>
        </w:rPr>
        <w:t>, имеюще</w:t>
      </w:r>
      <w:r w:rsidR="007621AE">
        <w:rPr>
          <w:sz w:val="24"/>
          <w:szCs w:val="24"/>
        </w:rPr>
        <w:t>й</w:t>
      </w:r>
      <w:r w:rsidR="007621AE" w:rsidRPr="007621AE">
        <w:rPr>
          <w:sz w:val="24"/>
          <w:szCs w:val="24"/>
        </w:rPr>
        <w:t xml:space="preserve"> регистрационный номер </w:t>
      </w:r>
      <w:r w:rsidR="006C2701">
        <w:rPr>
          <w:sz w:val="24"/>
          <w:szCs w:val="24"/>
        </w:rPr>
        <w:t>…..</w:t>
      </w:r>
      <w:r w:rsidR="007621AE" w:rsidRPr="007621A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C2701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621AE" w:rsidRPr="007621AE">
        <w:rPr>
          <w:sz w:val="24"/>
          <w:szCs w:val="24"/>
        </w:rPr>
        <w:t xml:space="preserve">адвокат ненадлежащим образом исполняла свои профессиональные обязанности, а именно: не выдала заявителю финансовых документов, подтверждающих выплату вознаграждения; не предпринимала никаких действий по защите </w:t>
      </w:r>
      <w:r w:rsidR="006C2701">
        <w:rPr>
          <w:sz w:val="24"/>
          <w:szCs w:val="24"/>
        </w:rPr>
        <w:t>Я.</w:t>
      </w:r>
      <w:r w:rsidR="007621AE" w:rsidRPr="007621AE">
        <w:rPr>
          <w:sz w:val="24"/>
          <w:szCs w:val="24"/>
        </w:rPr>
        <w:t>Д.А. и не информировала о движении уголовного дела; после досрочного расторжения соглашения перестала выходить на связь с доверителем, не вернула заявителю неотработанное вознаграждение в полном объеме, при этом возврат части вознаграждения был произведен от неизвестного доверителю третьего лица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20.02.2023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10.03.2023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1D43E1">
        <w:rPr>
          <w:sz w:val="24"/>
          <w:szCs w:val="24"/>
        </w:rPr>
        <w:t>0</w:t>
      </w:r>
      <w:r w:rsidR="007621AE">
        <w:rPr>
          <w:sz w:val="24"/>
          <w:szCs w:val="24"/>
        </w:rPr>
        <w:t>90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</w:t>
      </w:r>
      <w:r w:rsidR="007621AE">
        <w:rPr>
          <w:sz w:val="24"/>
          <w:szCs w:val="24"/>
        </w:rPr>
        <w:t>а</w:t>
      </w:r>
      <w:r w:rsidR="001D43E1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1AE">
        <w:rPr>
          <w:sz w:val="24"/>
          <w:szCs w:val="24"/>
        </w:rPr>
        <w:t>30.03.2023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621AE">
        <w:rPr>
          <w:sz w:val="24"/>
          <w:szCs w:val="24"/>
        </w:rPr>
        <w:t>явилась, поддержала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7621A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поддержала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7621AE" w:rsidP="007621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7621AE">
        <w:rPr>
          <w:sz w:val="24"/>
          <w:szCs w:val="24"/>
        </w:rPr>
        <w:t xml:space="preserve">о наличии в действиях (бездействии) адвоката </w:t>
      </w:r>
      <w:r w:rsidR="006C2701">
        <w:rPr>
          <w:sz w:val="24"/>
          <w:szCs w:val="24"/>
        </w:rPr>
        <w:t>С.И.С.</w:t>
      </w:r>
      <w:r w:rsidRPr="007621A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Ф</w:t>
      </w:r>
      <w:r w:rsidR="006C2701">
        <w:rPr>
          <w:sz w:val="24"/>
          <w:szCs w:val="24"/>
        </w:rPr>
        <w:t>.</w:t>
      </w:r>
      <w:r w:rsidRPr="007621AE">
        <w:rPr>
          <w:sz w:val="24"/>
          <w:szCs w:val="24"/>
        </w:rPr>
        <w:t>А.А., которые выразились в том, что адвокат</w:t>
      </w:r>
      <w:r>
        <w:rPr>
          <w:sz w:val="24"/>
          <w:szCs w:val="24"/>
        </w:rPr>
        <w:t xml:space="preserve"> </w:t>
      </w:r>
      <w:r w:rsidRPr="007621AE">
        <w:rPr>
          <w:sz w:val="24"/>
          <w:szCs w:val="24"/>
        </w:rPr>
        <w:t>после расторжения с доверителем соглашения перестала выходить на связь с доверителем, не предоставила отчет о проделанной работе за период действия соглашения, вернула часть полученного вознаграждения доверителю с банковской карты третьего лица без согласования с доверителем размера и порядка возврата вознаграждения</w:t>
      </w:r>
      <w:r w:rsidR="007E56CB" w:rsidRPr="007E56CB">
        <w:rPr>
          <w:sz w:val="24"/>
          <w:szCs w:val="24"/>
        </w:rPr>
        <w:t>.</w:t>
      </w:r>
    </w:p>
    <w:bookmarkEnd w:id="2"/>
    <w:p w:rsidR="00E9218C" w:rsidRDefault="00E9218C" w:rsidP="007621AE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985F52" w:rsidRDefault="00985F52" w:rsidP="00E9218C">
      <w:pPr>
        <w:jc w:val="both"/>
        <w:rPr>
          <w:sz w:val="24"/>
          <w:szCs w:val="24"/>
        </w:rPr>
      </w:pPr>
    </w:p>
    <w:p w:rsidR="00985F52" w:rsidRDefault="00985F52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24.05.2023г. от адвоката поступило заявление об отложении дисциплинарного разбирательства.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985F52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85F52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985F52" w:rsidRDefault="00985F52" w:rsidP="00E9218C">
      <w:pPr>
        <w:ind w:firstLine="708"/>
        <w:jc w:val="both"/>
        <w:rPr>
          <w:sz w:val="24"/>
          <w:szCs w:val="24"/>
          <w:lang w:eastAsia="en-US"/>
        </w:rPr>
      </w:pPr>
    </w:p>
    <w:p w:rsidR="00985F52" w:rsidRDefault="00985F52" w:rsidP="00985F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85F52" w:rsidRDefault="00985F52" w:rsidP="00985F52">
      <w:pPr>
        <w:jc w:val="both"/>
        <w:rPr>
          <w:sz w:val="24"/>
          <w:szCs w:val="24"/>
          <w:lang w:eastAsia="en-US"/>
        </w:rPr>
      </w:pPr>
    </w:p>
    <w:p w:rsidR="00985F52" w:rsidRDefault="00985F52" w:rsidP="00985F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6C270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И.С. вследствие малозначительности совершённого адвокатом проступка</w:t>
      </w:r>
      <w:r w:rsidR="000C25FB">
        <w:rPr>
          <w:sz w:val="24"/>
          <w:szCs w:val="24"/>
          <w:lang w:eastAsia="en-US"/>
        </w:rPr>
        <w:t xml:space="preserve"> с указанием на необходимость строгого соблюдения порядка оформления правоотношений с доверителем, в том числе, при осуществлении денежных расчётов</w:t>
      </w:r>
      <w:r>
        <w:rPr>
          <w:sz w:val="24"/>
          <w:szCs w:val="24"/>
          <w:lang w:eastAsia="en-US"/>
        </w:rPr>
        <w:t>.</w:t>
      </w:r>
    </w:p>
    <w:p w:rsidR="00985F52" w:rsidRDefault="00985F52" w:rsidP="00985F52">
      <w:pPr>
        <w:ind w:firstLine="708"/>
        <w:jc w:val="both"/>
        <w:rPr>
          <w:sz w:val="16"/>
          <w:szCs w:val="16"/>
          <w:lang w:eastAsia="en-US"/>
        </w:rPr>
      </w:pPr>
    </w:p>
    <w:p w:rsidR="00985F52" w:rsidRDefault="00985F52" w:rsidP="00985F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985F52" w:rsidRDefault="00985F52" w:rsidP="00985F52">
      <w:pPr>
        <w:jc w:val="both"/>
        <w:rPr>
          <w:sz w:val="24"/>
          <w:szCs w:val="24"/>
          <w:lang w:eastAsia="en-US"/>
        </w:rPr>
      </w:pPr>
    </w:p>
    <w:p w:rsidR="00985F52" w:rsidRDefault="00985F52" w:rsidP="00985F5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985F52" w:rsidRDefault="00985F52" w:rsidP="00985F5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985F52" w:rsidRDefault="00985F52" w:rsidP="00985F52">
      <w:pPr>
        <w:jc w:val="both"/>
        <w:rPr>
          <w:sz w:val="16"/>
          <w:szCs w:val="16"/>
          <w:lang w:eastAsia="en-US"/>
        </w:rPr>
      </w:pPr>
    </w:p>
    <w:p w:rsidR="00985F52" w:rsidRPr="00985F52" w:rsidRDefault="00985F52" w:rsidP="00985F52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621AE">
        <w:rPr>
          <w:sz w:val="24"/>
          <w:szCs w:val="24"/>
        </w:rPr>
        <w:t>п.п.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Ф</w:t>
      </w:r>
      <w:r w:rsidR="006C2701">
        <w:rPr>
          <w:sz w:val="24"/>
          <w:szCs w:val="24"/>
        </w:rPr>
        <w:t>.</w:t>
      </w:r>
      <w:r w:rsidRPr="007621AE">
        <w:rPr>
          <w:sz w:val="24"/>
          <w:szCs w:val="24"/>
        </w:rPr>
        <w:t>А.А., которые выразились в том, что адвокат</w:t>
      </w:r>
      <w:r>
        <w:rPr>
          <w:sz w:val="24"/>
          <w:szCs w:val="24"/>
        </w:rPr>
        <w:t xml:space="preserve"> </w:t>
      </w:r>
      <w:r w:rsidRPr="007621AE">
        <w:rPr>
          <w:sz w:val="24"/>
          <w:szCs w:val="24"/>
        </w:rPr>
        <w:t>после расторжения с доверителем соглашения перестала выходить на связь с доверителем, не предоставила отчет о проделанной работе за период действия соглашения, вернула часть полученного вознаграждения доверителю с банковской карты третьего лица без согласования с доверителем размера и порядка возврата вознаграждения</w:t>
      </w:r>
      <w:r w:rsidRPr="00B5671D">
        <w:rPr>
          <w:szCs w:val="24"/>
        </w:rPr>
        <w:t>.</w:t>
      </w:r>
    </w:p>
    <w:p w:rsidR="00985F52" w:rsidRPr="00985F52" w:rsidRDefault="00985F52" w:rsidP="00985F52">
      <w:pPr>
        <w:pStyle w:val="af4"/>
        <w:numPr>
          <w:ilvl w:val="0"/>
          <w:numId w:val="32"/>
        </w:numPr>
        <w:jc w:val="both"/>
        <w:rPr>
          <w:sz w:val="24"/>
          <w:szCs w:val="24"/>
        </w:rPr>
      </w:pPr>
      <w:r w:rsidRPr="00985F5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C2701">
        <w:rPr>
          <w:sz w:val="24"/>
          <w:szCs w:val="24"/>
        </w:rPr>
        <w:t>С.И.С.</w:t>
      </w:r>
      <w:r w:rsidRPr="00985F52">
        <w:rPr>
          <w:sz w:val="24"/>
          <w:szCs w:val="24"/>
        </w:rPr>
        <w:t>, имеющ</w:t>
      </w:r>
      <w:r>
        <w:rPr>
          <w:sz w:val="24"/>
          <w:szCs w:val="24"/>
        </w:rPr>
        <w:t>ей</w:t>
      </w:r>
      <w:r w:rsidRPr="00985F52">
        <w:rPr>
          <w:sz w:val="24"/>
          <w:szCs w:val="24"/>
        </w:rPr>
        <w:t xml:space="preserve"> регистрационный номер </w:t>
      </w:r>
      <w:r w:rsidR="006C2701">
        <w:rPr>
          <w:sz w:val="24"/>
          <w:szCs w:val="24"/>
        </w:rPr>
        <w:t>…..</w:t>
      </w:r>
      <w:r w:rsidRPr="00985F52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0C25FB">
        <w:rPr>
          <w:sz w:val="24"/>
          <w:szCs w:val="24"/>
          <w:lang w:eastAsia="en-US"/>
        </w:rPr>
        <w:t>необходимость строгого соблюдения порядка оформления правоотношений с доверителем, в том числе, при осуществлении денежных расчётов.</w:t>
      </w:r>
    </w:p>
    <w:p w:rsidR="00E9218C" w:rsidRDefault="00E9218C" w:rsidP="00E9218C">
      <w:pPr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E9218C" w:rsidP="00E921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6CB" w:rsidRDefault="007E36CB" w:rsidP="00C01A07">
      <w:r>
        <w:separator/>
      </w:r>
    </w:p>
  </w:endnote>
  <w:endnote w:type="continuationSeparator" w:id="0">
    <w:p w:rsidR="007E36CB" w:rsidRDefault="007E36C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6CB" w:rsidRDefault="007E36CB" w:rsidP="00C01A07">
      <w:r>
        <w:separator/>
      </w:r>
    </w:p>
  </w:footnote>
  <w:footnote w:type="continuationSeparator" w:id="0">
    <w:p w:rsidR="007E36CB" w:rsidRDefault="007E36C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5E6F7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C27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0"/>
  </w:num>
  <w:num w:numId="2">
    <w:abstractNumId w:val="13"/>
  </w:num>
  <w:num w:numId="3">
    <w:abstractNumId w:val="20"/>
  </w:num>
  <w:num w:numId="4">
    <w:abstractNumId w:val="19"/>
  </w:num>
  <w:num w:numId="5">
    <w:abstractNumId w:val="25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9"/>
  </w:num>
  <w:num w:numId="10">
    <w:abstractNumId w:val="10"/>
  </w:num>
  <w:num w:numId="11">
    <w:abstractNumId w:val="27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8"/>
  </w:num>
  <w:num w:numId="29">
    <w:abstractNumId w:val="12"/>
  </w:num>
  <w:num w:numId="30">
    <w:abstractNumId w:val="23"/>
  </w:num>
  <w:num w:numId="31">
    <w:abstractNumId w:val="15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25F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E6F72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701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36CB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22D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33A2-156A-48AE-96D7-EAE7DC6A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2023-05-24T19:27:00Z</dcterms:created>
  <dcterms:modified xsi:type="dcterms:W3CDTF">2023-06-25T15:13:00Z</dcterms:modified>
</cp:coreProperties>
</file>