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1D59AA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D59AA">
        <w:rPr>
          <w:b/>
          <w:caps/>
          <w:sz w:val="24"/>
          <w:szCs w:val="24"/>
        </w:rPr>
        <w:t>1</w:t>
      </w:r>
      <w:r w:rsidR="0024764B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9C1">
        <w:rPr>
          <w:b/>
          <w:sz w:val="24"/>
          <w:szCs w:val="24"/>
        </w:rPr>
        <w:t>21 февраля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21AE">
        <w:rPr>
          <w:b/>
          <w:sz w:val="24"/>
          <w:szCs w:val="24"/>
        </w:rPr>
        <w:t>1</w:t>
      </w:r>
      <w:r w:rsidR="000216FD">
        <w:rPr>
          <w:b/>
          <w:sz w:val="24"/>
          <w:szCs w:val="24"/>
        </w:rPr>
        <w:t>2</w:t>
      </w:r>
      <w:r w:rsidR="007621AE">
        <w:rPr>
          <w:b/>
          <w:sz w:val="24"/>
          <w:szCs w:val="24"/>
        </w:rPr>
        <w:t>-03/23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123A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А.Р.Г.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621AE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24764B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21AE">
        <w:rPr>
          <w:sz w:val="24"/>
          <w:szCs w:val="24"/>
        </w:rPr>
        <w:t>1</w:t>
      </w:r>
      <w:r w:rsidR="000216FD">
        <w:rPr>
          <w:sz w:val="24"/>
          <w:szCs w:val="24"/>
        </w:rPr>
        <w:t>2</w:t>
      </w:r>
      <w:r w:rsidR="007621AE">
        <w:rPr>
          <w:sz w:val="24"/>
          <w:szCs w:val="24"/>
        </w:rPr>
        <w:t>-03/23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16FD" w:rsidRPr="000216FD">
        <w:rPr>
          <w:sz w:val="24"/>
          <w:szCs w:val="24"/>
        </w:rPr>
        <w:t xml:space="preserve">03.02.2023 г. в Адвокатскую палату Московской области поступила жалоба доверителя </w:t>
      </w:r>
      <w:r w:rsidR="00B123AA">
        <w:rPr>
          <w:sz w:val="24"/>
          <w:szCs w:val="24"/>
        </w:rPr>
        <w:t>З.С.И.</w:t>
      </w:r>
      <w:r w:rsidR="000216FD" w:rsidRPr="000216FD">
        <w:rPr>
          <w:sz w:val="24"/>
          <w:szCs w:val="24"/>
        </w:rPr>
        <w:t xml:space="preserve"> в отношении адвоката </w:t>
      </w:r>
      <w:r w:rsidR="00B123AA">
        <w:rPr>
          <w:sz w:val="24"/>
          <w:szCs w:val="24"/>
        </w:rPr>
        <w:t>А.Р.Г.</w:t>
      </w:r>
      <w:r w:rsidR="000216FD" w:rsidRPr="000216FD">
        <w:rPr>
          <w:sz w:val="24"/>
          <w:szCs w:val="24"/>
        </w:rPr>
        <w:t xml:space="preserve">, имеющего регистрационный номер </w:t>
      </w:r>
      <w:r w:rsidR="00B123AA">
        <w:rPr>
          <w:sz w:val="24"/>
          <w:szCs w:val="24"/>
        </w:rPr>
        <w:t>…..</w:t>
      </w:r>
      <w:r w:rsidR="000216FD" w:rsidRPr="000216F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123AA">
        <w:rPr>
          <w:sz w:val="24"/>
          <w:szCs w:val="24"/>
        </w:rPr>
        <w:t>…..</w:t>
      </w:r>
    </w:p>
    <w:p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216FD" w:rsidRPr="000216FD">
        <w:rPr>
          <w:sz w:val="24"/>
          <w:szCs w:val="24"/>
        </w:rPr>
        <w:t>адвокат ненадлежащим образом исполнял свои профессиональные обязанности, а именно: осуществлял защиту заявителя без заключения письменного соглашения об оказании юридической помощи и без предоставления финансовых документов, подтверждающих выплату вознаграждения, а после досрочного расторжения доверителем соглашения не вернул неотработанное вознаграждение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16FD">
        <w:rPr>
          <w:sz w:val="24"/>
          <w:szCs w:val="24"/>
        </w:rPr>
        <w:t>13</w:t>
      </w:r>
      <w:r w:rsidR="007621AE">
        <w:rPr>
          <w:sz w:val="24"/>
          <w:szCs w:val="24"/>
        </w:rPr>
        <w:t>.02.2023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16FD">
        <w:rPr>
          <w:sz w:val="24"/>
          <w:szCs w:val="24"/>
        </w:rPr>
        <w:t>А</w:t>
      </w:r>
      <w:r w:rsidR="001D43E1" w:rsidRPr="00FC0ADD">
        <w:rPr>
          <w:sz w:val="24"/>
          <w:szCs w:val="24"/>
        </w:rPr>
        <w:t xml:space="preserve">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1AE">
        <w:rPr>
          <w:sz w:val="24"/>
          <w:szCs w:val="24"/>
        </w:rPr>
        <w:t>30.03.2023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621AE">
        <w:rPr>
          <w:sz w:val="24"/>
          <w:szCs w:val="24"/>
        </w:rPr>
        <w:t>явил</w:t>
      </w:r>
      <w:r w:rsidR="000216FD">
        <w:rPr>
          <w:sz w:val="24"/>
          <w:szCs w:val="24"/>
        </w:rPr>
        <w:t>ся</w:t>
      </w:r>
      <w:r w:rsidR="007621AE">
        <w:rPr>
          <w:sz w:val="24"/>
          <w:szCs w:val="24"/>
        </w:rPr>
        <w:t>, поддержал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7621A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30.03.2023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</w:t>
      </w:r>
      <w:r w:rsidR="000216F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0216FD">
        <w:rPr>
          <w:sz w:val="24"/>
          <w:szCs w:val="24"/>
        </w:rPr>
        <w:t xml:space="preserve">возражал против жалобы, </w:t>
      </w:r>
      <w:r>
        <w:rPr>
          <w:sz w:val="24"/>
          <w:szCs w:val="24"/>
        </w:rPr>
        <w:t>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0216FD" w:rsidRPr="000216FD" w:rsidRDefault="007621AE" w:rsidP="000216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30.03.2023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216FD" w:rsidRPr="000216FD">
        <w:rPr>
          <w:sz w:val="24"/>
          <w:szCs w:val="24"/>
        </w:rPr>
        <w:t xml:space="preserve">о наличии в действиях (бездействии) адвоката </w:t>
      </w:r>
      <w:r w:rsidR="00B123AA">
        <w:rPr>
          <w:sz w:val="24"/>
          <w:szCs w:val="24"/>
        </w:rPr>
        <w:t>А.Р.Г.</w:t>
      </w:r>
      <w:r w:rsidR="000216FD" w:rsidRPr="000216F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6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З</w:t>
      </w:r>
      <w:r w:rsidR="00B123AA">
        <w:rPr>
          <w:sz w:val="24"/>
          <w:szCs w:val="24"/>
        </w:rPr>
        <w:t>.</w:t>
      </w:r>
      <w:r w:rsidR="000216FD" w:rsidRPr="000216FD">
        <w:rPr>
          <w:sz w:val="24"/>
          <w:szCs w:val="24"/>
        </w:rPr>
        <w:t xml:space="preserve">С.И., которые выразились в том, что адвокат: </w:t>
      </w:r>
    </w:p>
    <w:p w:rsidR="000216FD" w:rsidRDefault="000216FD" w:rsidP="000216FD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0216FD">
        <w:rPr>
          <w:sz w:val="24"/>
          <w:szCs w:val="24"/>
        </w:rPr>
        <w:t>получил денежные средства от доверителя на банковскую карту третьего лица без оформления финансовых документов и не внес своевременно полученные денежные средства на расчетный счет или в кассу адвокатского образования;</w:t>
      </w:r>
    </w:p>
    <w:p w:rsidR="007D18F9" w:rsidRPr="000216FD" w:rsidRDefault="000216FD" w:rsidP="000216FD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0216FD">
        <w:rPr>
          <w:sz w:val="24"/>
          <w:szCs w:val="24"/>
        </w:rPr>
        <w:t>после досрочного расторжения доверителем соглашения не согласовал с доверителем размер неотработанного вознаграждения и не предпринял мер по его возврату</w:t>
      </w:r>
      <w:r w:rsidR="007E56CB" w:rsidRPr="000216FD">
        <w:rPr>
          <w:sz w:val="24"/>
          <w:szCs w:val="24"/>
        </w:rPr>
        <w:t>.</w:t>
      </w:r>
    </w:p>
    <w:bookmarkEnd w:id="2"/>
    <w:p w:rsidR="000216FD" w:rsidRDefault="000216FD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D40D86" w:rsidP="00D40D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18.05.2023г. от адвоката поступило </w:t>
      </w:r>
      <w:r w:rsidR="0024764B">
        <w:rPr>
          <w:sz w:val="24"/>
          <w:szCs w:val="24"/>
        </w:rPr>
        <w:t>заявление по</w:t>
      </w:r>
      <w:r>
        <w:rPr>
          <w:sz w:val="24"/>
          <w:szCs w:val="24"/>
        </w:rPr>
        <w:t xml:space="preserve"> дисциплинарному производству № 12-03/23</w:t>
      </w:r>
      <w:r w:rsidR="00E9218C">
        <w:rPr>
          <w:sz w:val="24"/>
          <w:szCs w:val="24"/>
        </w:rPr>
        <w:t>.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24764B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явил</w:t>
      </w:r>
      <w:r w:rsidR="000216FD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>, согласил</w:t>
      </w:r>
      <w:r w:rsidR="000216FD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344045">
        <w:rPr>
          <w:sz w:val="24"/>
          <w:szCs w:val="24"/>
          <w:lang w:eastAsia="en-US"/>
        </w:rPr>
        <w:t>, пояснив, что не имел возможности своевременно оформить денежные средства, поступившие в качестве вознаграждения от третьего лица</w:t>
      </w:r>
      <w:r>
        <w:rPr>
          <w:sz w:val="24"/>
          <w:szCs w:val="24"/>
          <w:lang w:eastAsia="en-US"/>
        </w:rPr>
        <w:t xml:space="preserve">. </w:t>
      </w: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44045" w:rsidRDefault="0034404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довода адвоката о невозможности своевременного </w:t>
      </w:r>
      <w:r>
        <w:rPr>
          <w:sz w:val="24"/>
          <w:szCs w:val="24"/>
        </w:rPr>
        <w:t>внесения</w:t>
      </w:r>
      <w:r w:rsidRPr="000216FD">
        <w:rPr>
          <w:sz w:val="24"/>
          <w:szCs w:val="24"/>
        </w:rPr>
        <w:t xml:space="preserve"> полученны</w:t>
      </w:r>
      <w:r>
        <w:rPr>
          <w:sz w:val="24"/>
          <w:szCs w:val="24"/>
        </w:rPr>
        <w:t>х</w:t>
      </w:r>
      <w:r w:rsidRPr="000216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 третьего лица </w:t>
      </w:r>
      <w:r w:rsidRPr="000216FD">
        <w:rPr>
          <w:sz w:val="24"/>
          <w:szCs w:val="24"/>
        </w:rPr>
        <w:t>денежны</w:t>
      </w:r>
      <w:r>
        <w:rPr>
          <w:sz w:val="24"/>
          <w:szCs w:val="24"/>
        </w:rPr>
        <w:t>х</w:t>
      </w:r>
      <w:r w:rsidRPr="000216FD">
        <w:rPr>
          <w:sz w:val="24"/>
          <w:szCs w:val="24"/>
        </w:rPr>
        <w:t xml:space="preserve"> средств на расчетный счет или в кассу адвокатского бразования</w:t>
      </w:r>
      <w:r>
        <w:rPr>
          <w:sz w:val="24"/>
          <w:szCs w:val="24"/>
        </w:rPr>
        <w:t xml:space="preserve"> со ссылкой на неопределённость их назначения, поскольку в этом случае их надлежало незамедлительно возвратить плательщику.</w:t>
      </w:r>
    </w:p>
    <w:p w:rsidR="00E9218C" w:rsidRPr="00446718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9218C" w:rsidRPr="00446718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Pr="00446718" w:rsidRDefault="00E9218C" w:rsidP="00E921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0216FD" w:rsidRPr="000216FD" w:rsidRDefault="00E9218C" w:rsidP="000216FD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0216F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216FD" w:rsidRPr="000216FD">
        <w:rPr>
          <w:sz w:val="24"/>
          <w:szCs w:val="24"/>
        </w:rPr>
        <w:t>п.п. 1 п. 1 ст. 7, п. 6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З</w:t>
      </w:r>
      <w:r w:rsidR="00B123AA">
        <w:rPr>
          <w:sz w:val="24"/>
          <w:szCs w:val="24"/>
        </w:rPr>
        <w:t>.</w:t>
      </w:r>
      <w:r w:rsidR="000216FD" w:rsidRPr="000216FD">
        <w:rPr>
          <w:sz w:val="24"/>
          <w:szCs w:val="24"/>
        </w:rPr>
        <w:t xml:space="preserve">С.И., которые выразились в том, что адвокат: </w:t>
      </w:r>
    </w:p>
    <w:p w:rsidR="000216FD" w:rsidRDefault="000216FD" w:rsidP="000216FD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0216FD">
        <w:rPr>
          <w:sz w:val="24"/>
          <w:szCs w:val="24"/>
        </w:rPr>
        <w:t>получил денежные средства от доверителя на банковскую карту третьего лица без оформления финансовых документов и не внес своевременно полученные денежные средства на расчетный счет или в кассу адвокатского образования;</w:t>
      </w:r>
    </w:p>
    <w:p w:rsidR="00E9218C" w:rsidRPr="000216FD" w:rsidRDefault="000216FD" w:rsidP="000216FD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0216FD">
        <w:rPr>
          <w:sz w:val="24"/>
          <w:szCs w:val="24"/>
        </w:rPr>
        <w:t>после досрочного расторжения доверителем соглашения не согласовал с доверителем размер неотработанного вознаграждения и не предпринял мер по его возврату</w:t>
      </w:r>
      <w:r w:rsidR="00E9218C" w:rsidRPr="000216FD">
        <w:rPr>
          <w:rFonts w:eastAsia="Calibri"/>
          <w:sz w:val="24"/>
          <w:szCs w:val="24"/>
        </w:rPr>
        <w:t>.</w:t>
      </w:r>
    </w:p>
    <w:p w:rsidR="00E9218C" w:rsidRPr="000216FD" w:rsidRDefault="00E9218C" w:rsidP="000216FD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0216FD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24764B">
        <w:rPr>
          <w:sz w:val="24"/>
          <w:szCs w:val="24"/>
        </w:rPr>
        <w:t>виде замечания</w:t>
      </w:r>
      <w:r w:rsidRPr="000216FD">
        <w:rPr>
          <w:sz w:val="24"/>
          <w:szCs w:val="24"/>
        </w:rPr>
        <w:t xml:space="preserve"> в отношении адвоката </w:t>
      </w:r>
      <w:r w:rsidR="00B123AA">
        <w:rPr>
          <w:sz w:val="24"/>
          <w:szCs w:val="24"/>
        </w:rPr>
        <w:t>А.Р.Г.</w:t>
      </w:r>
      <w:r w:rsidRPr="000216FD">
        <w:rPr>
          <w:sz w:val="24"/>
          <w:szCs w:val="24"/>
        </w:rPr>
        <w:t xml:space="preserve">, </w:t>
      </w:r>
      <w:r w:rsidRPr="000216FD">
        <w:rPr>
          <w:sz w:val="24"/>
          <w:szCs w:val="24"/>
          <w:lang w:eastAsia="en-US"/>
        </w:rPr>
        <w:t>имеюще</w:t>
      </w:r>
      <w:r w:rsidR="000216FD">
        <w:rPr>
          <w:sz w:val="24"/>
          <w:szCs w:val="24"/>
          <w:lang w:eastAsia="en-US"/>
        </w:rPr>
        <w:t>го</w:t>
      </w:r>
      <w:r w:rsidRPr="000216FD">
        <w:rPr>
          <w:sz w:val="24"/>
          <w:szCs w:val="24"/>
          <w:lang w:eastAsia="en-US"/>
        </w:rPr>
        <w:t xml:space="preserve"> регистрационный номер </w:t>
      </w:r>
      <w:r w:rsidR="00B123AA">
        <w:rPr>
          <w:sz w:val="24"/>
          <w:szCs w:val="24"/>
          <w:lang w:eastAsia="en-US"/>
        </w:rPr>
        <w:t>…..</w:t>
      </w:r>
      <w:r w:rsidRPr="000216FD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0216FD">
        <w:rPr>
          <w:sz w:val="24"/>
          <w:szCs w:val="24"/>
        </w:rPr>
        <w:t>.</w:t>
      </w:r>
    </w:p>
    <w:p w:rsidR="00E9218C" w:rsidRDefault="00E9218C" w:rsidP="00E9218C">
      <w:pPr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0A1010" w:rsidRDefault="00E9218C" w:rsidP="00E921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06C" w:rsidRDefault="00B0606C" w:rsidP="00C01A07">
      <w:r>
        <w:separator/>
      </w:r>
    </w:p>
  </w:endnote>
  <w:endnote w:type="continuationSeparator" w:id="0">
    <w:p w:rsidR="00B0606C" w:rsidRDefault="00B0606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06C" w:rsidRDefault="00B0606C" w:rsidP="00C01A07">
      <w:r>
        <w:separator/>
      </w:r>
    </w:p>
  </w:footnote>
  <w:footnote w:type="continuationSeparator" w:id="0">
    <w:p w:rsidR="00B0606C" w:rsidRDefault="00B0606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DC26CF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123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E3F2671"/>
    <w:multiLevelType w:val="hybridMultilevel"/>
    <w:tmpl w:val="344A8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1"/>
  </w:num>
  <w:num w:numId="2">
    <w:abstractNumId w:val="14"/>
  </w:num>
  <w:num w:numId="3">
    <w:abstractNumId w:val="22"/>
  </w:num>
  <w:num w:numId="4">
    <w:abstractNumId w:val="21"/>
  </w:num>
  <w:num w:numId="5">
    <w:abstractNumId w:val="26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0"/>
  </w:num>
  <w:num w:numId="10">
    <w:abstractNumId w:val="10"/>
  </w:num>
  <w:num w:numId="11">
    <w:abstractNumId w:val="28"/>
  </w:num>
  <w:num w:numId="12">
    <w:abstractNumId w:val="9"/>
  </w:num>
  <w:num w:numId="13">
    <w:abstractNumId w:val="6"/>
  </w:num>
  <w:num w:numId="14">
    <w:abstractNumId w:val="24"/>
  </w:num>
  <w:num w:numId="15">
    <w:abstractNumId w:val="23"/>
  </w:num>
  <w:num w:numId="16">
    <w:abstractNumId w:val="17"/>
  </w:num>
  <w:num w:numId="17">
    <w:abstractNumId w:val="18"/>
  </w:num>
  <w:num w:numId="18">
    <w:abstractNumId w:val="20"/>
  </w:num>
  <w:num w:numId="19">
    <w:abstractNumId w:val="27"/>
  </w:num>
  <w:num w:numId="20">
    <w:abstractNumId w:val="1"/>
  </w:num>
  <w:num w:numId="21">
    <w:abstractNumId w:val="7"/>
  </w:num>
  <w:num w:numId="22">
    <w:abstractNumId w:val="15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9"/>
  </w:num>
  <w:num w:numId="29">
    <w:abstractNumId w:val="12"/>
  </w:num>
  <w:num w:numId="30">
    <w:abstractNumId w:val="25"/>
  </w:num>
  <w:num w:numId="31">
    <w:abstractNumId w:val="16"/>
  </w:num>
  <w:num w:numId="32">
    <w:abstractNumId w:val="13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16FD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4764B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4045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4FB0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0606C"/>
    <w:rsid w:val="00B10B0D"/>
    <w:rsid w:val="00B123AA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0D86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26CF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5F8E6-5808-45E1-98F7-2D783FDB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2023-05-24T19:37:00Z</dcterms:created>
  <dcterms:modified xsi:type="dcterms:W3CDTF">2023-06-25T15:16:00Z</dcterms:modified>
</cp:coreProperties>
</file>