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E11E87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22E70">
        <w:rPr>
          <w:b/>
          <w:caps/>
          <w:sz w:val="24"/>
          <w:szCs w:val="24"/>
        </w:rPr>
        <w:t>1</w:t>
      </w:r>
      <w:r w:rsidR="009601D2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21685">
        <w:rPr>
          <w:b/>
          <w:sz w:val="24"/>
          <w:szCs w:val="24"/>
        </w:rPr>
        <w:t>2</w:t>
      </w:r>
      <w:r w:rsidR="00E11E87">
        <w:rPr>
          <w:b/>
          <w:sz w:val="24"/>
          <w:szCs w:val="24"/>
        </w:rPr>
        <w:t>5</w:t>
      </w:r>
      <w:r w:rsidR="00021685">
        <w:rPr>
          <w:b/>
          <w:sz w:val="24"/>
          <w:szCs w:val="24"/>
        </w:rPr>
        <w:t xml:space="preserve"> мая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22E70">
        <w:rPr>
          <w:b/>
          <w:sz w:val="24"/>
          <w:szCs w:val="24"/>
        </w:rPr>
        <w:t>15-03</w:t>
      </w:r>
      <w:r w:rsidR="000C1551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D603A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П.Д.М.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C342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021685">
        <w:rPr>
          <w:sz w:val="24"/>
          <w:szCs w:val="24"/>
        </w:rPr>
        <w:t xml:space="preserve">Архангельский М.В., Галоганов А.П., Ильичев П.А., Логинов В.В., Лукин А.В., Мещеряков М.Н., </w:t>
      </w:r>
      <w:proofErr w:type="spellStart"/>
      <w:r w:rsidR="00021685">
        <w:rPr>
          <w:sz w:val="24"/>
          <w:szCs w:val="24"/>
        </w:rPr>
        <w:t>Мугалимов</w:t>
      </w:r>
      <w:proofErr w:type="spellEnd"/>
      <w:r w:rsidR="00021685">
        <w:rPr>
          <w:sz w:val="24"/>
          <w:szCs w:val="24"/>
        </w:rPr>
        <w:t xml:space="preserve"> С.Н., </w:t>
      </w:r>
      <w:proofErr w:type="spellStart"/>
      <w:r w:rsidR="00021685">
        <w:rPr>
          <w:sz w:val="24"/>
          <w:szCs w:val="24"/>
        </w:rPr>
        <w:t>Пайгачкин</w:t>
      </w:r>
      <w:proofErr w:type="spellEnd"/>
      <w:r w:rsidR="00021685">
        <w:rPr>
          <w:sz w:val="24"/>
          <w:szCs w:val="24"/>
        </w:rPr>
        <w:t xml:space="preserve"> Ю.В.,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22E70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22E70">
        <w:rPr>
          <w:sz w:val="24"/>
          <w:szCs w:val="24"/>
        </w:rPr>
        <w:t>15-03</w:t>
      </w:r>
      <w:r w:rsidR="000C1551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22E70" w:rsidRPr="00522E70">
        <w:rPr>
          <w:sz w:val="24"/>
          <w:szCs w:val="24"/>
        </w:rPr>
        <w:t xml:space="preserve">20.02.2023 г. в Адвокатскую палату Московской области поступила жалоба доверителя </w:t>
      </w:r>
      <w:r w:rsidR="00D603A5">
        <w:rPr>
          <w:sz w:val="24"/>
          <w:szCs w:val="24"/>
        </w:rPr>
        <w:t>С.И.А.</w:t>
      </w:r>
      <w:r w:rsidR="00522E70" w:rsidRPr="00522E70">
        <w:rPr>
          <w:sz w:val="24"/>
          <w:szCs w:val="24"/>
        </w:rPr>
        <w:t xml:space="preserve"> в отношении адвоката </w:t>
      </w:r>
      <w:r w:rsidR="00D603A5">
        <w:rPr>
          <w:sz w:val="24"/>
          <w:szCs w:val="24"/>
        </w:rPr>
        <w:t>П.Д.М.</w:t>
      </w:r>
      <w:r w:rsidR="00522E70" w:rsidRPr="00522E70">
        <w:rPr>
          <w:sz w:val="24"/>
          <w:szCs w:val="24"/>
        </w:rPr>
        <w:t xml:space="preserve">, имеющего регистрационный номер </w:t>
      </w:r>
      <w:r w:rsidR="00D603A5">
        <w:rPr>
          <w:sz w:val="24"/>
          <w:szCs w:val="24"/>
        </w:rPr>
        <w:t>…..</w:t>
      </w:r>
      <w:r w:rsidR="00522E70" w:rsidRPr="00522E7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603A5">
        <w:rPr>
          <w:sz w:val="24"/>
          <w:szCs w:val="24"/>
        </w:rPr>
        <w:t>…..</w:t>
      </w:r>
    </w:p>
    <w:p w:rsidR="00B80D7F" w:rsidRDefault="002C28D7" w:rsidP="000C15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310C14" w:rsidRPr="00310C14">
        <w:rPr>
          <w:sz w:val="24"/>
          <w:szCs w:val="24"/>
        </w:rPr>
        <w:t>адвокат защищал его по уголовному делу в порядке ст. 51 УПК РФ. По утверждению заявителя, адвокат ненадлежащим образом исполнял свои профессиональные обязанности, а именно: адвокат не присутствовал при даче заявителем показаний 22 и 23.11.2022 г., доверитель увидел адвоката впервые 26.01.2023 г. в судебном заседании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22E70">
        <w:rPr>
          <w:sz w:val="24"/>
          <w:szCs w:val="24"/>
        </w:rPr>
        <w:t>22.02</w:t>
      </w:r>
      <w:r w:rsidR="000C1551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BC6853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C1551">
        <w:rPr>
          <w:sz w:val="24"/>
          <w:szCs w:val="24"/>
        </w:rPr>
        <w:t>1</w:t>
      </w:r>
      <w:r w:rsidR="00310C14">
        <w:rPr>
          <w:sz w:val="24"/>
          <w:szCs w:val="24"/>
        </w:rPr>
        <w:t>0</w:t>
      </w:r>
      <w:r w:rsidR="00E11E87">
        <w:rPr>
          <w:sz w:val="24"/>
          <w:szCs w:val="24"/>
        </w:rPr>
        <w:t>.</w:t>
      </w:r>
      <w:r w:rsidR="000C1551">
        <w:rPr>
          <w:sz w:val="24"/>
          <w:szCs w:val="24"/>
        </w:rPr>
        <w:t>03.2023</w:t>
      </w:r>
      <w:r w:rsidR="00235C84" w:rsidRPr="00A85A87">
        <w:rPr>
          <w:sz w:val="24"/>
          <w:szCs w:val="24"/>
        </w:rPr>
        <w:t>г.</w:t>
      </w:r>
      <w:r w:rsidR="00235C84">
        <w:rPr>
          <w:sz w:val="24"/>
          <w:szCs w:val="24"/>
        </w:rPr>
        <w:t xml:space="preserve"> </w:t>
      </w:r>
      <w:r w:rsidR="00235C84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235C84">
        <w:rPr>
          <w:sz w:val="24"/>
          <w:szCs w:val="24"/>
        </w:rPr>
        <w:t xml:space="preserve"> </w:t>
      </w:r>
      <w:r w:rsidR="000C1551">
        <w:rPr>
          <w:sz w:val="24"/>
          <w:szCs w:val="24"/>
        </w:rPr>
        <w:t>1</w:t>
      </w:r>
      <w:r w:rsidR="00310C14">
        <w:rPr>
          <w:sz w:val="24"/>
          <w:szCs w:val="24"/>
        </w:rPr>
        <w:t>088</w:t>
      </w:r>
      <w:r w:rsidR="00235C84">
        <w:rPr>
          <w:sz w:val="24"/>
          <w:szCs w:val="24"/>
        </w:rPr>
        <w:t xml:space="preserve"> </w:t>
      </w:r>
      <w:r w:rsidR="00235C84" w:rsidRPr="00A85A87">
        <w:rPr>
          <w:sz w:val="24"/>
          <w:szCs w:val="24"/>
        </w:rPr>
        <w:t xml:space="preserve">о представлении объяснений по доводам </w:t>
      </w:r>
      <w:r w:rsidR="00235C84">
        <w:rPr>
          <w:sz w:val="24"/>
          <w:szCs w:val="24"/>
        </w:rPr>
        <w:t>жалобы</w:t>
      </w:r>
      <w:r w:rsidR="00235C84" w:rsidRPr="00A85A87">
        <w:rPr>
          <w:sz w:val="24"/>
          <w:szCs w:val="24"/>
        </w:rPr>
        <w:t xml:space="preserve">, </w:t>
      </w:r>
      <w:r w:rsidR="00235C84" w:rsidRPr="00FC0ADD">
        <w:rPr>
          <w:sz w:val="24"/>
          <w:szCs w:val="24"/>
        </w:rPr>
        <w:t xml:space="preserve">в ответ на который </w:t>
      </w:r>
      <w:r w:rsidR="000C1551">
        <w:rPr>
          <w:sz w:val="24"/>
          <w:szCs w:val="24"/>
        </w:rPr>
        <w:t>адвокатом</w:t>
      </w:r>
      <w:r w:rsidR="00E0648D">
        <w:rPr>
          <w:sz w:val="24"/>
          <w:szCs w:val="24"/>
        </w:rPr>
        <w:t xml:space="preserve"> </w:t>
      </w:r>
      <w:r w:rsidR="00E0648D" w:rsidRPr="00FC0ADD">
        <w:rPr>
          <w:sz w:val="24"/>
          <w:szCs w:val="24"/>
        </w:rPr>
        <w:t>представлены</w:t>
      </w:r>
      <w:r w:rsidR="00235C84">
        <w:rPr>
          <w:sz w:val="24"/>
          <w:szCs w:val="24"/>
        </w:rPr>
        <w:t xml:space="preserve"> </w:t>
      </w:r>
      <w:r w:rsidR="00235C84" w:rsidRPr="00FF2C03">
        <w:rPr>
          <w:sz w:val="24"/>
          <w:szCs w:val="24"/>
        </w:rPr>
        <w:t>объяснения</w:t>
      </w:r>
      <w:r w:rsidR="00235C84">
        <w:rPr>
          <w:sz w:val="24"/>
          <w:szCs w:val="24"/>
        </w:rPr>
        <w:t>, в которых он возражает против доводов жалобы</w:t>
      </w:r>
      <w:r w:rsidR="000C1551">
        <w:rPr>
          <w:sz w:val="24"/>
          <w:szCs w:val="24"/>
        </w:rPr>
        <w:t xml:space="preserve">. </w:t>
      </w:r>
    </w:p>
    <w:p w:rsidR="00310C14" w:rsidRDefault="00310C1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30.03.2023г. рассмотрение дисциплинарного производства квалификационной комиссией было отложено. </w:t>
      </w:r>
    </w:p>
    <w:p w:rsidR="00310C14" w:rsidRDefault="00310C1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16.04.2023г. от адвоката поступили дополнительные документы. </w:t>
      </w:r>
    </w:p>
    <w:p w:rsidR="00767408" w:rsidRDefault="0054042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11E87">
        <w:rPr>
          <w:sz w:val="24"/>
          <w:szCs w:val="24"/>
        </w:rPr>
        <w:t>18</w:t>
      </w:r>
      <w:r w:rsidR="0036170B">
        <w:rPr>
          <w:sz w:val="24"/>
          <w:szCs w:val="24"/>
        </w:rPr>
        <w:t>.</w:t>
      </w:r>
      <w:r w:rsidR="00E11E87">
        <w:rPr>
          <w:sz w:val="24"/>
          <w:szCs w:val="24"/>
        </w:rPr>
        <w:t>04</w:t>
      </w:r>
      <w:r w:rsidR="000C1551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</w:t>
      </w:r>
      <w:r w:rsidR="00310C14">
        <w:rPr>
          <w:sz w:val="24"/>
          <w:szCs w:val="24"/>
        </w:rPr>
        <w:t xml:space="preserve"> не</w:t>
      </w:r>
      <w:r w:rsidR="00815D30">
        <w:rPr>
          <w:sz w:val="24"/>
          <w:szCs w:val="24"/>
        </w:rPr>
        <w:t xml:space="preserve"> </w:t>
      </w:r>
      <w:r w:rsidR="00885582">
        <w:rPr>
          <w:sz w:val="24"/>
          <w:szCs w:val="24"/>
        </w:rPr>
        <w:t>яви</w:t>
      </w:r>
      <w:r w:rsidR="00DB79C1">
        <w:rPr>
          <w:sz w:val="24"/>
          <w:szCs w:val="24"/>
        </w:rPr>
        <w:t>л</w:t>
      </w:r>
      <w:r w:rsidR="00E11E87">
        <w:rPr>
          <w:sz w:val="24"/>
          <w:szCs w:val="24"/>
        </w:rPr>
        <w:t>ся</w:t>
      </w:r>
      <w:r w:rsidR="000C1551">
        <w:rPr>
          <w:sz w:val="24"/>
          <w:szCs w:val="24"/>
        </w:rPr>
        <w:t xml:space="preserve">, </w:t>
      </w:r>
      <w:r w:rsidR="00310C14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</w:p>
    <w:p w:rsidR="00425ABE" w:rsidRPr="00446718" w:rsidRDefault="00021685" w:rsidP="000216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11E87">
        <w:rPr>
          <w:sz w:val="24"/>
          <w:szCs w:val="24"/>
        </w:rPr>
        <w:t>18.04</w:t>
      </w:r>
      <w:r w:rsidR="000C1551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E0648D">
        <w:rPr>
          <w:sz w:val="24"/>
          <w:szCs w:val="24"/>
        </w:rPr>
        <w:t xml:space="preserve"> </w:t>
      </w:r>
      <w:r w:rsidR="00310C14"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:rsidR="007D18F9" w:rsidRDefault="002C28D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11E87">
        <w:rPr>
          <w:sz w:val="24"/>
          <w:szCs w:val="24"/>
        </w:rPr>
        <w:t>18.04</w:t>
      </w:r>
      <w:r w:rsidR="000C1551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310C14" w:rsidRPr="00310C1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D603A5">
        <w:rPr>
          <w:sz w:val="24"/>
          <w:szCs w:val="24"/>
        </w:rPr>
        <w:t>П.Д.М.</w:t>
      </w:r>
      <w:r w:rsidR="00310C14" w:rsidRPr="00310C14">
        <w:rPr>
          <w:sz w:val="24"/>
          <w:szCs w:val="24"/>
        </w:rPr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</w:t>
      </w:r>
      <w:r w:rsidR="00D603A5">
        <w:rPr>
          <w:sz w:val="24"/>
          <w:szCs w:val="24"/>
        </w:rPr>
        <w:t>С.И.А.</w:t>
      </w:r>
    </w:p>
    <w:p w:rsidR="000C1551" w:rsidRPr="007E56CB" w:rsidRDefault="000C1551" w:rsidP="007E56CB">
      <w:pPr>
        <w:jc w:val="both"/>
        <w:rPr>
          <w:sz w:val="24"/>
          <w:szCs w:val="24"/>
        </w:rPr>
      </w:pPr>
    </w:p>
    <w:bookmarkEnd w:id="2"/>
    <w:p w:rsidR="00DB377E" w:rsidRDefault="00DB377E" w:rsidP="00DB37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заявителя несогласие с заключением квалификационной комиссии не поступило. </w:t>
      </w:r>
    </w:p>
    <w:p w:rsidR="00DB377E" w:rsidRDefault="00DB377E" w:rsidP="00DB377E">
      <w:pPr>
        <w:jc w:val="both"/>
        <w:rPr>
          <w:sz w:val="24"/>
          <w:szCs w:val="24"/>
          <w:lang w:eastAsia="en-US"/>
        </w:rPr>
      </w:pP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310C14">
        <w:rPr>
          <w:sz w:val="24"/>
          <w:szCs w:val="24"/>
          <w:lang w:eastAsia="en-US"/>
        </w:rPr>
        <w:t xml:space="preserve">не </w:t>
      </w:r>
      <w:r w:rsidR="00E11E87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 xml:space="preserve">, </w:t>
      </w:r>
      <w:r w:rsidR="00310C14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8D34E6">
        <w:rPr>
          <w:sz w:val="24"/>
          <w:szCs w:val="24"/>
          <w:lang w:eastAsia="en-US"/>
        </w:rPr>
        <w:t>не яви</w:t>
      </w:r>
      <w:r w:rsidR="00310C14">
        <w:rPr>
          <w:sz w:val="24"/>
          <w:szCs w:val="24"/>
          <w:lang w:eastAsia="en-US"/>
        </w:rPr>
        <w:t>лся</w:t>
      </w:r>
      <w:r w:rsidR="008D34E6">
        <w:rPr>
          <w:sz w:val="24"/>
          <w:szCs w:val="24"/>
          <w:lang w:eastAsia="en-US"/>
        </w:rPr>
        <w:t xml:space="preserve">, уведомлен. </w:t>
      </w: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F3C64">
        <w:rPr>
          <w:sz w:val="24"/>
          <w:szCs w:val="24"/>
          <w:lang w:eastAsia="en-US"/>
        </w:rPr>
        <w:t>, поскольку доводы жалобы не доказаны и опровергаются данными в ходе дисциплинарного разбирательства адвокатом  объяснениями и представленными документами</w:t>
      </w:r>
      <w:r w:rsidRPr="00446718">
        <w:rPr>
          <w:sz w:val="24"/>
          <w:szCs w:val="24"/>
          <w:lang w:eastAsia="en-US"/>
        </w:rPr>
        <w:t>.</w:t>
      </w:r>
    </w:p>
    <w:p w:rsidR="00DB377E" w:rsidRPr="00446718" w:rsidRDefault="00DB377E" w:rsidP="00DB377E">
      <w:pPr>
        <w:ind w:firstLine="708"/>
        <w:jc w:val="both"/>
        <w:rPr>
          <w:sz w:val="24"/>
          <w:szCs w:val="24"/>
          <w:lang w:eastAsia="en-US"/>
        </w:rPr>
      </w:pP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0C1551" w:rsidRDefault="000C1551" w:rsidP="00DB377E">
      <w:pPr>
        <w:ind w:firstLine="708"/>
        <w:jc w:val="both"/>
        <w:rPr>
          <w:sz w:val="24"/>
          <w:szCs w:val="24"/>
          <w:lang w:eastAsia="en-US"/>
        </w:rPr>
      </w:pPr>
    </w:p>
    <w:p w:rsidR="000C1551" w:rsidRPr="00446718" w:rsidRDefault="000C1551" w:rsidP="00DB377E">
      <w:pPr>
        <w:ind w:firstLine="708"/>
        <w:jc w:val="both"/>
        <w:rPr>
          <w:sz w:val="24"/>
          <w:szCs w:val="24"/>
          <w:lang w:eastAsia="en-US"/>
        </w:rPr>
      </w:pPr>
    </w:p>
    <w:p w:rsidR="00DB377E" w:rsidRPr="00446718" w:rsidRDefault="00DB377E" w:rsidP="00DB377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DB377E" w:rsidRPr="00446718" w:rsidRDefault="00DB377E" w:rsidP="00DB377E">
      <w:pPr>
        <w:ind w:firstLine="708"/>
        <w:jc w:val="both"/>
        <w:rPr>
          <w:sz w:val="24"/>
          <w:szCs w:val="24"/>
          <w:lang w:eastAsia="en-US"/>
        </w:rPr>
      </w:pPr>
    </w:p>
    <w:p w:rsidR="003C3936" w:rsidRDefault="00DB377E" w:rsidP="00DB377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D603A5">
        <w:rPr>
          <w:sz w:val="24"/>
          <w:szCs w:val="24"/>
          <w:lang w:eastAsia="en-US"/>
        </w:rPr>
        <w:t>П.Д.М.</w:t>
      </w:r>
      <w:r>
        <w:rPr>
          <w:sz w:val="24"/>
          <w:szCs w:val="24"/>
          <w:lang w:eastAsia="en-US"/>
        </w:rPr>
        <w:t>, имеюще</w:t>
      </w:r>
      <w:r w:rsidR="00310C14">
        <w:rPr>
          <w:sz w:val="24"/>
          <w:szCs w:val="24"/>
          <w:lang w:eastAsia="en-US"/>
        </w:rPr>
        <w:t>го</w:t>
      </w:r>
      <w:r w:rsidRPr="000212F1">
        <w:rPr>
          <w:sz w:val="24"/>
          <w:szCs w:val="24"/>
          <w:lang w:eastAsia="en-US"/>
        </w:rPr>
        <w:t xml:space="preserve"> регистрационный номер </w:t>
      </w:r>
      <w:r w:rsidR="00D603A5">
        <w:rPr>
          <w:sz w:val="24"/>
          <w:szCs w:val="24"/>
          <w:lang w:eastAsia="en-US"/>
        </w:rPr>
        <w:t>…..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  <w:lang w:eastAsia="en-US"/>
        </w:rPr>
        <w:t xml:space="preserve"> </w:t>
      </w:r>
      <w:r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 w:rsidR="003C3936">
        <w:rPr>
          <w:sz w:val="24"/>
          <w:szCs w:val="24"/>
        </w:rPr>
        <w:t>.</w:t>
      </w:r>
    </w:p>
    <w:p w:rsidR="003C3936" w:rsidRDefault="003C3936" w:rsidP="003C3936">
      <w:pPr>
        <w:jc w:val="both"/>
        <w:rPr>
          <w:sz w:val="24"/>
          <w:szCs w:val="24"/>
        </w:rPr>
      </w:pPr>
    </w:p>
    <w:p w:rsidR="003C3936" w:rsidRDefault="003C3936" w:rsidP="003C3936">
      <w:pPr>
        <w:jc w:val="both"/>
        <w:rPr>
          <w:sz w:val="24"/>
          <w:szCs w:val="24"/>
          <w:lang w:eastAsia="en-US"/>
        </w:rPr>
      </w:pPr>
    </w:p>
    <w:p w:rsidR="003C3936" w:rsidRDefault="003C3936" w:rsidP="003C3936">
      <w:pPr>
        <w:ind w:firstLine="708"/>
        <w:jc w:val="both"/>
        <w:rPr>
          <w:sz w:val="24"/>
          <w:szCs w:val="24"/>
          <w:lang w:eastAsia="en-US"/>
        </w:rPr>
      </w:pPr>
    </w:p>
    <w:p w:rsidR="003C3936" w:rsidRDefault="003C3936" w:rsidP="003C3936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E36" w:rsidRDefault="00F77E36" w:rsidP="00C01A07">
      <w:r>
        <w:separator/>
      </w:r>
    </w:p>
  </w:endnote>
  <w:endnote w:type="continuationSeparator" w:id="0">
    <w:p w:rsidR="00F77E36" w:rsidRDefault="00F77E3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E36" w:rsidRDefault="00F77E36" w:rsidP="00C01A07">
      <w:r>
        <w:separator/>
      </w:r>
    </w:p>
  </w:footnote>
  <w:footnote w:type="continuationSeparator" w:id="0">
    <w:p w:rsidR="00F77E36" w:rsidRDefault="00F77E3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0E5037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D603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8"/>
  </w:num>
  <w:num w:numId="2">
    <w:abstractNumId w:val="13"/>
  </w:num>
  <w:num w:numId="3">
    <w:abstractNumId w:val="19"/>
  </w:num>
  <w:num w:numId="4">
    <w:abstractNumId w:val="18"/>
  </w:num>
  <w:num w:numId="5">
    <w:abstractNumId w:val="23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7"/>
  </w:num>
  <w:num w:numId="10">
    <w:abstractNumId w:val="10"/>
  </w:num>
  <w:num w:numId="11">
    <w:abstractNumId w:val="25"/>
  </w:num>
  <w:num w:numId="12">
    <w:abstractNumId w:val="9"/>
  </w:num>
  <w:num w:numId="13">
    <w:abstractNumId w:val="6"/>
  </w:num>
  <w:num w:numId="14">
    <w:abstractNumId w:val="21"/>
  </w:num>
  <w:num w:numId="15">
    <w:abstractNumId w:val="20"/>
  </w:num>
  <w:num w:numId="16">
    <w:abstractNumId w:val="15"/>
  </w:num>
  <w:num w:numId="17">
    <w:abstractNumId w:val="16"/>
  </w:num>
  <w:num w:numId="18">
    <w:abstractNumId w:val="17"/>
  </w:num>
  <w:num w:numId="19">
    <w:abstractNumId w:val="24"/>
  </w:num>
  <w:num w:numId="20">
    <w:abstractNumId w:val="1"/>
  </w:num>
  <w:num w:numId="21">
    <w:abstractNumId w:val="7"/>
  </w:num>
  <w:num w:numId="22">
    <w:abstractNumId w:val="14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6"/>
  </w:num>
  <w:num w:numId="29">
    <w:abstractNumId w:val="12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4734"/>
    <w:rsid w:val="00004BFD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1685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3C05"/>
    <w:rsid w:val="000651DE"/>
    <w:rsid w:val="0007004C"/>
    <w:rsid w:val="00074304"/>
    <w:rsid w:val="000757CD"/>
    <w:rsid w:val="0008077C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551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37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3C64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35C84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0C14"/>
    <w:rsid w:val="00320E14"/>
    <w:rsid w:val="00322FD8"/>
    <w:rsid w:val="00324AFC"/>
    <w:rsid w:val="003309DE"/>
    <w:rsid w:val="00342AFA"/>
    <w:rsid w:val="00351CBF"/>
    <w:rsid w:val="00353F21"/>
    <w:rsid w:val="003567AE"/>
    <w:rsid w:val="0036170B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5DC"/>
    <w:rsid w:val="00396923"/>
    <w:rsid w:val="00396FE8"/>
    <w:rsid w:val="003A0FE4"/>
    <w:rsid w:val="003B28C1"/>
    <w:rsid w:val="003B6F7B"/>
    <w:rsid w:val="003B79F7"/>
    <w:rsid w:val="003C1DA4"/>
    <w:rsid w:val="003C3936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2E70"/>
    <w:rsid w:val="00525EDB"/>
    <w:rsid w:val="00530454"/>
    <w:rsid w:val="00530F46"/>
    <w:rsid w:val="00531371"/>
    <w:rsid w:val="005361B4"/>
    <w:rsid w:val="0053702F"/>
    <w:rsid w:val="00540420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4EC4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435B9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39FB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14ED"/>
    <w:rsid w:val="008D34E6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01D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4EAA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853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3A5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377E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48D"/>
    <w:rsid w:val="00E11E87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4ECA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E36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89912-6693-4134-B427-12BE8FE4B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2023-05-29T07:34:00Z</cp:lastPrinted>
  <dcterms:created xsi:type="dcterms:W3CDTF">2023-05-29T07:34:00Z</dcterms:created>
  <dcterms:modified xsi:type="dcterms:W3CDTF">2023-06-25T17:01:00Z</dcterms:modified>
</cp:coreProperties>
</file>