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91A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725C8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54C09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36C81E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C427C">
        <w:rPr>
          <w:b/>
          <w:caps/>
          <w:sz w:val="24"/>
          <w:szCs w:val="24"/>
        </w:rPr>
        <w:t>13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C427C">
        <w:rPr>
          <w:b/>
          <w:caps/>
          <w:sz w:val="24"/>
          <w:szCs w:val="24"/>
        </w:rPr>
        <w:t>0</w:t>
      </w:r>
      <w:r w:rsidR="00A7163D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C427C">
        <w:rPr>
          <w:b/>
          <w:sz w:val="24"/>
          <w:szCs w:val="24"/>
        </w:rPr>
        <w:t>23 августа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4C10F5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D75E62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4D51">
        <w:rPr>
          <w:b/>
          <w:sz w:val="24"/>
          <w:szCs w:val="24"/>
        </w:rPr>
        <w:t>12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F0A46F2" w14:textId="75977AB3" w:rsidR="008A79AF" w:rsidRPr="00446718" w:rsidRDefault="009B27E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14:paraId="28508C5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253BC0" w14:textId="77777777" w:rsidR="00857859" w:rsidRPr="00E42B00" w:rsidRDefault="003C427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72138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3643FF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7163D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4D51">
        <w:rPr>
          <w:sz w:val="24"/>
          <w:szCs w:val="24"/>
        </w:rPr>
        <w:t>12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7F7C93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7EF29E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D287F5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5A99AA0" w14:textId="7E54A3E9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2EC0" w:rsidRPr="005E2EC0">
        <w:rPr>
          <w:sz w:val="24"/>
          <w:szCs w:val="24"/>
        </w:rPr>
        <w:t xml:space="preserve">03.02.2023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B27EA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>, имеющего регистрационный номер</w:t>
      </w:r>
      <w:proofErr w:type="gramStart"/>
      <w:r w:rsidR="005E2EC0" w:rsidRPr="005E2EC0">
        <w:rPr>
          <w:sz w:val="24"/>
          <w:szCs w:val="24"/>
        </w:rPr>
        <w:t xml:space="preserve"> </w:t>
      </w:r>
      <w:r w:rsidR="009B27EA">
        <w:rPr>
          <w:sz w:val="24"/>
          <w:szCs w:val="24"/>
        </w:rPr>
        <w:t>….</w:t>
      </w:r>
      <w:proofErr w:type="gramEnd"/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9B27EA">
        <w:rPr>
          <w:sz w:val="24"/>
          <w:szCs w:val="24"/>
        </w:rPr>
        <w:t>…..</w:t>
      </w:r>
    </w:p>
    <w:p w14:paraId="769DAF2F" w14:textId="3EBD17FE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>Как указывается в представлении, адвокат направил в адрес председателя Л</w:t>
      </w:r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районного суда М</w:t>
      </w:r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области З</w:t>
      </w:r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>И.М. претензионное письмо о возмещении материальных убытков, связанных с возбужденным и рассмотренным дисциплинарными органами АПМО дисциплинарным производством № 17-07/22 (решением Совета АПМО № 15/25-04 от 26 сентября 2022г. дисциплинарное производство в отношении адвоката прекращено вследствие отсутствия нарушений норм законодательства об адвокатской деятельности и адвокатуре и КПЭА)</w:t>
      </w:r>
      <w:r w:rsidR="00032FB4" w:rsidRPr="00032FB4">
        <w:rPr>
          <w:sz w:val="24"/>
          <w:szCs w:val="24"/>
        </w:rPr>
        <w:t xml:space="preserve">. </w:t>
      </w:r>
    </w:p>
    <w:p w14:paraId="1A568DB8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</w:t>
      </w:r>
      <w:r w:rsidR="005E2EC0">
        <w:rPr>
          <w:sz w:val="24"/>
          <w:szCs w:val="24"/>
        </w:rPr>
        <w:t>3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13A68">
        <w:rPr>
          <w:sz w:val="24"/>
          <w:szCs w:val="24"/>
        </w:rPr>
        <w:t>.</w:t>
      </w:r>
    </w:p>
    <w:p w14:paraId="05879833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0</w:t>
      </w:r>
      <w:r w:rsidR="005E2EC0">
        <w:rPr>
          <w:sz w:val="24"/>
          <w:szCs w:val="24"/>
        </w:rPr>
        <w:t>8</w:t>
      </w:r>
      <w:r w:rsidR="00B82FCE">
        <w:rPr>
          <w:sz w:val="24"/>
          <w:szCs w:val="24"/>
        </w:rPr>
        <w:t>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5</w:t>
      </w:r>
      <w:r w:rsidR="005E2EC0">
        <w:rPr>
          <w:sz w:val="24"/>
          <w:szCs w:val="24"/>
        </w:rPr>
        <w:t>53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 w:rsidRPr="00FC0ADD">
        <w:rPr>
          <w:sz w:val="24"/>
          <w:szCs w:val="24"/>
        </w:rPr>
        <w:t xml:space="preserve">в ответ на который адвокатом </w:t>
      </w:r>
      <w:r w:rsidR="005E2EC0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3DE69386" w14:textId="77777777"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51B661F5" w14:textId="219171FB"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5E2EC0" w:rsidRPr="005E2EC0">
        <w:rPr>
          <w:sz w:val="24"/>
          <w:szCs w:val="24"/>
        </w:rPr>
        <w:t xml:space="preserve">о наличии в действиях адвоката </w:t>
      </w:r>
      <w:r w:rsidR="009B27EA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 xml:space="preserve"> нарушения п. 1 ст. 4, п. 2 ст. 5, п. 2 ст. 8 КПЭА, выразившегося в том, что адвокат направил в адрес председателя Л</w:t>
      </w:r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районного суда МО З</w:t>
      </w:r>
      <w:r w:rsidR="009B27EA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>И.М. претензионное письмо о возмещении убытков, связанных с возбужденным и рассмотренным дисциплинарными органами АПМО дисциплинарным производством № 17-07/22</w:t>
      </w:r>
      <w:r w:rsidR="0007398C" w:rsidRPr="00212AA3">
        <w:rPr>
          <w:sz w:val="24"/>
          <w:szCs w:val="24"/>
        </w:rPr>
        <w:t>.</w:t>
      </w:r>
    </w:p>
    <w:p w14:paraId="5CD8CB85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04048D27" w14:textId="77777777" w:rsidR="0007398C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11.03.2023г. от адвоката поступили дополнительные документы</w:t>
      </w:r>
      <w:r w:rsidR="00F94DBE">
        <w:rPr>
          <w:sz w:val="24"/>
          <w:szCs w:val="24"/>
        </w:rPr>
        <w:t>.</w:t>
      </w:r>
    </w:p>
    <w:p w14:paraId="3DA7D0DC" w14:textId="77777777" w:rsidR="005E2EC0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11.04.2023г. от адвоката поступило ходатайство об отложении рассмотрения дисциплинарного производства в связи с нахождением за пределами московского региона.</w:t>
      </w:r>
    </w:p>
    <w:p w14:paraId="6A044A88" w14:textId="77777777"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14:paraId="41AC2F9A" w14:textId="77777777" w:rsidR="00184298" w:rsidRDefault="00753AFC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17.04.2023г. а</w:t>
      </w:r>
      <w:r w:rsidR="00184298" w:rsidRPr="00881F82">
        <w:rPr>
          <w:sz w:val="24"/>
          <w:szCs w:val="24"/>
          <w:lang w:eastAsia="en-US"/>
        </w:rPr>
        <w:t>двокат в заседан</w:t>
      </w:r>
      <w:r w:rsidR="00184298">
        <w:rPr>
          <w:sz w:val="24"/>
          <w:szCs w:val="24"/>
          <w:lang w:eastAsia="en-US"/>
        </w:rPr>
        <w:t xml:space="preserve">ие Совета </w:t>
      </w:r>
      <w:r w:rsidR="005E2EC0">
        <w:rPr>
          <w:sz w:val="24"/>
          <w:szCs w:val="24"/>
          <w:lang w:eastAsia="en-US"/>
        </w:rPr>
        <w:t>не явился, уведомлен</w:t>
      </w:r>
      <w:r w:rsidR="00184298">
        <w:rPr>
          <w:sz w:val="24"/>
          <w:szCs w:val="24"/>
          <w:lang w:eastAsia="en-US"/>
        </w:rPr>
        <w:t>.</w:t>
      </w:r>
    </w:p>
    <w:p w14:paraId="05AB0BE1" w14:textId="77777777" w:rsidR="005E2EC0" w:rsidRDefault="00753AF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17.04.2023г. Совет решением № 05/25-20 отложил </w:t>
      </w:r>
      <w:r w:rsidR="005E2EC0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0DF35D8E" w14:textId="77777777" w:rsidR="005E2EC0" w:rsidRDefault="005E2EC0" w:rsidP="005E2EC0">
      <w:pPr>
        <w:jc w:val="both"/>
        <w:rPr>
          <w:sz w:val="24"/>
          <w:szCs w:val="24"/>
          <w:lang w:eastAsia="en-US"/>
        </w:rPr>
      </w:pPr>
    </w:p>
    <w:p w14:paraId="4C58C782" w14:textId="77777777" w:rsidR="00753AFC" w:rsidRPr="009A6A3F" w:rsidRDefault="003C427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24.05.2023г. а</w:t>
      </w:r>
      <w:r w:rsidR="00753AFC" w:rsidRPr="006B125A">
        <w:rPr>
          <w:sz w:val="24"/>
          <w:szCs w:val="24"/>
          <w:lang w:eastAsia="en-US"/>
        </w:rPr>
        <w:t>двокат в заседани</w:t>
      </w:r>
      <w:r w:rsidR="00753AFC">
        <w:rPr>
          <w:sz w:val="24"/>
          <w:szCs w:val="24"/>
          <w:lang w:eastAsia="en-US"/>
        </w:rPr>
        <w:t>е</w:t>
      </w:r>
      <w:r w:rsidR="00753AFC" w:rsidRPr="006B125A">
        <w:rPr>
          <w:sz w:val="24"/>
          <w:szCs w:val="24"/>
          <w:lang w:eastAsia="en-US"/>
        </w:rPr>
        <w:t xml:space="preserve"> Совета</w:t>
      </w:r>
      <w:r w:rsidR="00753AFC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9A7A52">
        <w:rPr>
          <w:sz w:val="24"/>
          <w:szCs w:val="24"/>
          <w:lang w:eastAsia="en-US"/>
        </w:rPr>
        <w:t xml:space="preserve">, пояснив, что он защищает свои гражданские права законными способами; им подано исковое заявление о защите чести, достоинства и деловой репутации, компенсации убытков и морального вреда, в принятии которого было отказано, отказ обжалован в апелляционную инстанцию (апелляционное определение на данный момент </w:t>
      </w:r>
      <w:r w:rsidR="00B13A68">
        <w:rPr>
          <w:sz w:val="24"/>
          <w:szCs w:val="24"/>
          <w:lang w:eastAsia="en-US"/>
        </w:rPr>
        <w:t xml:space="preserve">вынесено, но </w:t>
      </w:r>
      <w:r w:rsidR="009A7A52">
        <w:rPr>
          <w:sz w:val="24"/>
          <w:szCs w:val="24"/>
          <w:lang w:eastAsia="en-US"/>
        </w:rPr>
        <w:t>не изготовлено), и будет в дальнейшем обжаловаться в кассационном порядке</w:t>
      </w:r>
      <w:r w:rsidR="00753AFC">
        <w:rPr>
          <w:sz w:val="24"/>
          <w:szCs w:val="24"/>
          <w:lang w:eastAsia="en-US"/>
        </w:rPr>
        <w:t xml:space="preserve">. </w:t>
      </w:r>
    </w:p>
    <w:p w14:paraId="04EAA58A" w14:textId="77777777" w:rsidR="00CC1164" w:rsidRDefault="003C427C" w:rsidP="003C42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Совет решением № 08/25-11 направил </w:t>
      </w:r>
      <w:r w:rsidR="00CC1164">
        <w:rPr>
          <w:sz w:val="24"/>
          <w:szCs w:val="24"/>
          <w:lang w:eastAsia="en-US"/>
        </w:rPr>
        <w:t xml:space="preserve">дисциплинарное </w:t>
      </w:r>
      <w:r>
        <w:rPr>
          <w:sz w:val="24"/>
          <w:szCs w:val="24"/>
          <w:lang w:eastAsia="en-US"/>
        </w:rPr>
        <w:t>производство</w:t>
      </w:r>
      <w:r w:rsidR="00CC1164">
        <w:rPr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="00B13A68">
        <w:rPr>
          <w:sz w:val="24"/>
          <w:szCs w:val="24"/>
          <w:lang w:eastAsia="en-US"/>
        </w:rPr>
        <w:t>, поскольку в дело представлены материалы, касающиеся юридических действий адвоката по защите нарушенных прав, не исследовавшиеся квалификационной комиссией</w:t>
      </w:r>
      <w:r w:rsidR="00580D7F">
        <w:rPr>
          <w:sz w:val="24"/>
          <w:szCs w:val="24"/>
          <w:lang w:eastAsia="en-US"/>
        </w:rPr>
        <w:t>, в связи с чем п</w:t>
      </w:r>
      <w:r w:rsidR="00B13A68">
        <w:rPr>
          <w:sz w:val="24"/>
          <w:szCs w:val="24"/>
          <w:lang w:eastAsia="en-US"/>
        </w:rPr>
        <w:t>ри новом рассмотрении предлага</w:t>
      </w:r>
      <w:r>
        <w:rPr>
          <w:sz w:val="24"/>
          <w:szCs w:val="24"/>
          <w:lang w:eastAsia="en-US"/>
        </w:rPr>
        <w:t>лось</w:t>
      </w:r>
      <w:r w:rsidR="00B13A68">
        <w:rPr>
          <w:sz w:val="24"/>
          <w:szCs w:val="24"/>
          <w:lang w:eastAsia="en-US"/>
        </w:rPr>
        <w:t xml:space="preserve"> </w:t>
      </w:r>
      <w:r w:rsidR="00580D7F">
        <w:rPr>
          <w:sz w:val="24"/>
          <w:szCs w:val="24"/>
          <w:lang w:eastAsia="en-US"/>
        </w:rPr>
        <w:t>оценить правомерность избранного адвокатом способа защиты своих прав и нематериальных благ от предполагаемого нарушения.</w:t>
      </w:r>
    </w:p>
    <w:p w14:paraId="38DD5468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</w:p>
    <w:p w14:paraId="1DFBF93E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23.06.2023г. от адвоката поступило дополнение к объяснениям с приложением документов.</w:t>
      </w:r>
    </w:p>
    <w:p w14:paraId="669582BB" w14:textId="77777777" w:rsidR="00CC1164" w:rsidRDefault="00CC1164" w:rsidP="00CC1164">
      <w:pPr>
        <w:ind w:firstLine="708"/>
        <w:jc w:val="both"/>
        <w:rPr>
          <w:color w:val="000000"/>
          <w:sz w:val="24"/>
          <w:szCs w:val="24"/>
        </w:rPr>
      </w:pPr>
    </w:p>
    <w:p w14:paraId="10C53D84" w14:textId="77777777" w:rsidR="003C427C" w:rsidRDefault="003C427C" w:rsidP="003C4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 и дополнений к ним.</w:t>
      </w:r>
    </w:p>
    <w:p w14:paraId="79D5B4E9" w14:textId="6CFA5FAF" w:rsidR="003C427C" w:rsidRPr="00AC56EF" w:rsidRDefault="004870B4" w:rsidP="003C4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3C427C">
        <w:rPr>
          <w:sz w:val="24"/>
          <w:szCs w:val="24"/>
        </w:rPr>
        <w:t>.06.2023</w:t>
      </w:r>
      <w:r w:rsidR="003C427C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870B4">
        <w:rPr>
          <w:sz w:val="24"/>
          <w:szCs w:val="24"/>
        </w:rPr>
        <w:t xml:space="preserve">о наличии в действиях адвоката </w:t>
      </w:r>
      <w:r w:rsidR="009B27EA">
        <w:rPr>
          <w:sz w:val="24"/>
          <w:szCs w:val="24"/>
        </w:rPr>
        <w:t>Г.О.А.</w:t>
      </w:r>
      <w:r w:rsidRPr="004870B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4, п. 2 ст. 5, п. 2 ст. 8 Кодекса профессиональной этики адвоката, которые выразились в том, что адвокат направил в адрес председателя Л</w:t>
      </w:r>
      <w:r w:rsidR="009B27EA">
        <w:rPr>
          <w:sz w:val="24"/>
          <w:szCs w:val="24"/>
        </w:rPr>
        <w:t>.</w:t>
      </w:r>
      <w:r w:rsidRPr="004870B4">
        <w:rPr>
          <w:sz w:val="24"/>
          <w:szCs w:val="24"/>
        </w:rPr>
        <w:t xml:space="preserve"> районного суда МО З</w:t>
      </w:r>
      <w:r w:rsidR="009B27EA">
        <w:rPr>
          <w:sz w:val="24"/>
          <w:szCs w:val="24"/>
        </w:rPr>
        <w:t>.</w:t>
      </w:r>
      <w:r w:rsidRPr="004870B4">
        <w:rPr>
          <w:sz w:val="24"/>
          <w:szCs w:val="24"/>
        </w:rPr>
        <w:t>И.М. претензионное письмо о возмещении убытков, связанных с возбуждённым и рассмотренным дисциплинарными органами АПМО дисциплинарным производством №17-07/22</w:t>
      </w:r>
      <w:r w:rsidR="003C427C" w:rsidRPr="00AC56EF">
        <w:rPr>
          <w:sz w:val="24"/>
          <w:szCs w:val="24"/>
        </w:rPr>
        <w:t>.</w:t>
      </w:r>
      <w:bookmarkEnd w:id="2"/>
    </w:p>
    <w:p w14:paraId="168A452F" w14:textId="77777777" w:rsidR="003C427C" w:rsidRDefault="003C427C" w:rsidP="003C427C">
      <w:pPr>
        <w:ind w:firstLine="708"/>
        <w:jc w:val="both"/>
        <w:rPr>
          <w:color w:val="000000"/>
          <w:sz w:val="24"/>
          <w:szCs w:val="24"/>
        </w:rPr>
      </w:pPr>
    </w:p>
    <w:p w14:paraId="518CDD56" w14:textId="77777777" w:rsidR="003C427C" w:rsidRDefault="003C427C" w:rsidP="003C4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70B4">
        <w:rPr>
          <w:sz w:val="24"/>
          <w:szCs w:val="24"/>
        </w:rPr>
        <w:t>06.07.2023г. от</w:t>
      </w:r>
      <w:r>
        <w:rPr>
          <w:sz w:val="24"/>
          <w:szCs w:val="24"/>
        </w:rPr>
        <w:t xml:space="preserve"> адвоката </w:t>
      </w:r>
      <w:r w:rsidR="004870B4">
        <w:rPr>
          <w:sz w:val="24"/>
          <w:szCs w:val="24"/>
        </w:rPr>
        <w:t>поступили возражения на</w:t>
      </w:r>
      <w:r>
        <w:rPr>
          <w:sz w:val="24"/>
          <w:szCs w:val="24"/>
        </w:rPr>
        <w:t xml:space="preserve"> заключение квалификационной комиссии.</w:t>
      </w:r>
    </w:p>
    <w:p w14:paraId="24140E1A" w14:textId="77777777" w:rsidR="00A7163D" w:rsidRDefault="00A7163D" w:rsidP="003C4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23.08.2023г. от адвоката поступило уведомление о рассмотрении дисциплинарного производства в его отсутствие.  </w:t>
      </w:r>
    </w:p>
    <w:p w14:paraId="306DB777" w14:textId="77777777" w:rsidR="003C427C" w:rsidRDefault="003C427C" w:rsidP="003C427C">
      <w:pPr>
        <w:jc w:val="both"/>
        <w:rPr>
          <w:sz w:val="24"/>
          <w:szCs w:val="24"/>
          <w:lang w:eastAsia="en-US"/>
        </w:rPr>
      </w:pPr>
    </w:p>
    <w:p w14:paraId="7C2416A9" w14:textId="77777777" w:rsidR="003C427C" w:rsidRDefault="004870B4" w:rsidP="004870B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C427C">
        <w:rPr>
          <w:sz w:val="24"/>
          <w:szCs w:val="24"/>
        </w:rPr>
        <w:t>А</w:t>
      </w:r>
      <w:r w:rsidR="003C427C" w:rsidRPr="006B125A">
        <w:rPr>
          <w:sz w:val="24"/>
          <w:szCs w:val="24"/>
          <w:lang w:eastAsia="en-US"/>
        </w:rPr>
        <w:t>двокат в заседани</w:t>
      </w:r>
      <w:r w:rsidR="003C427C">
        <w:rPr>
          <w:sz w:val="24"/>
          <w:szCs w:val="24"/>
          <w:lang w:eastAsia="en-US"/>
        </w:rPr>
        <w:t>е</w:t>
      </w:r>
      <w:r w:rsidR="003C427C" w:rsidRPr="006B125A">
        <w:rPr>
          <w:sz w:val="24"/>
          <w:szCs w:val="24"/>
          <w:lang w:eastAsia="en-US"/>
        </w:rPr>
        <w:t xml:space="preserve"> Совета</w:t>
      </w:r>
      <w:r w:rsidR="003C427C">
        <w:rPr>
          <w:sz w:val="24"/>
          <w:szCs w:val="24"/>
          <w:lang w:eastAsia="en-US"/>
        </w:rPr>
        <w:t xml:space="preserve"> </w:t>
      </w:r>
      <w:r w:rsidR="00A7163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</w:t>
      </w:r>
      <w:r w:rsidR="003C427C">
        <w:rPr>
          <w:sz w:val="24"/>
          <w:szCs w:val="24"/>
          <w:lang w:eastAsia="en-US"/>
        </w:rPr>
        <w:t xml:space="preserve">, </w:t>
      </w:r>
      <w:r w:rsidR="00A7163D">
        <w:rPr>
          <w:sz w:val="24"/>
          <w:szCs w:val="24"/>
          <w:lang w:eastAsia="en-US"/>
        </w:rPr>
        <w:t>уведомлен</w:t>
      </w:r>
      <w:r w:rsidR="003C427C">
        <w:rPr>
          <w:sz w:val="24"/>
          <w:szCs w:val="24"/>
          <w:lang w:eastAsia="en-US"/>
        </w:rPr>
        <w:t xml:space="preserve">. </w:t>
      </w:r>
    </w:p>
    <w:p w14:paraId="0F8647B6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</w:p>
    <w:p w14:paraId="2D79BD67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263D94F" w14:textId="77777777" w:rsidR="007609C9" w:rsidRPr="00DA428B" w:rsidRDefault="007609C9" w:rsidP="003C427C">
      <w:pPr>
        <w:ind w:firstLine="708"/>
        <w:jc w:val="both"/>
        <w:rPr>
          <w:sz w:val="24"/>
          <w:szCs w:val="24"/>
        </w:rPr>
      </w:pPr>
      <w:r w:rsidRPr="00DA428B">
        <w:rPr>
          <w:sz w:val="24"/>
          <w:szCs w:val="24"/>
        </w:rPr>
        <w:t xml:space="preserve">Совет полагает, что в рассматриваемом случае формально правомерные действия в рамках гражданского законодательства в виде реализации права на обращение в суд за защитой от предполагаемого деликта, совершены адвокатом вопреки существу его процессуального статуса в гражданском судопроизводстве. Осуществляя профессиональное представительство, адвокату не следует персонализировать отношения с другими участниками судопроизводства, перенося профессиональные правоотношения в плоскость личных. </w:t>
      </w:r>
    </w:p>
    <w:p w14:paraId="3B946AB7" w14:textId="77777777" w:rsidR="007609C9" w:rsidRDefault="007609C9" w:rsidP="003C427C">
      <w:pPr>
        <w:ind w:firstLine="708"/>
        <w:jc w:val="both"/>
        <w:rPr>
          <w:sz w:val="24"/>
          <w:szCs w:val="24"/>
        </w:rPr>
      </w:pPr>
      <w:r w:rsidRPr="00DA428B">
        <w:rPr>
          <w:sz w:val="24"/>
          <w:szCs w:val="24"/>
        </w:rPr>
        <w:t>Оспаривание действий председательствующего судьи должно осуществляться адвокатом в процессуальной форме</w:t>
      </w:r>
      <w:r w:rsidR="001D3130" w:rsidRPr="00DA428B">
        <w:rPr>
          <w:sz w:val="24"/>
          <w:szCs w:val="24"/>
        </w:rPr>
        <w:t>, соответствующей статусу представителя стороны</w:t>
      </w:r>
      <w:r w:rsidRPr="00DA428B">
        <w:rPr>
          <w:sz w:val="24"/>
          <w:szCs w:val="24"/>
        </w:rPr>
        <w:t xml:space="preserve"> </w:t>
      </w:r>
      <w:r w:rsidR="001D3130" w:rsidRPr="00DA428B">
        <w:rPr>
          <w:sz w:val="24"/>
          <w:szCs w:val="24"/>
        </w:rPr>
        <w:t xml:space="preserve">по делу </w:t>
      </w:r>
      <w:r w:rsidRPr="00DA428B">
        <w:rPr>
          <w:sz w:val="24"/>
          <w:szCs w:val="24"/>
        </w:rPr>
        <w:t>(например, путём обжалования судебных постановлений, обращени</w:t>
      </w:r>
      <w:r w:rsidR="001D3130" w:rsidRPr="00DA428B">
        <w:rPr>
          <w:sz w:val="24"/>
          <w:szCs w:val="24"/>
        </w:rPr>
        <w:t>я</w:t>
      </w:r>
      <w:r w:rsidRPr="00DA428B">
        <w:rPr>
          <w:sz w:val="24"/>
          <w:szCs w:val="24"/>
        </w:rPr>
        <w:t xml:space="preserve"> в квалификационную коллегию судей). Совет полагает, что иной подход не отвечает профессиональным задачам и функциям адвоката, вытекающим из пп.1) п.1 ст.7 ФЗ «Об адвокатской деятельности и адвокатуре в РФ»</w:t>
      </w:r>
      <w:r>
        <w:rPr>
          <w:sz w:val="24"/>
          <w:szCs w:val="24"/>
        </w:rPr>
        <w:t>.</w:t>
      </w:r>
    </w:p>
    <w:p w14:paraId="47CEBF1A" w14:textId="77777777" w:rsidR="001D3130" w:rsidRDefault="001D3130" w:rsidP="003C427C">
      <w:pPr>
        <w:ind w:firstLine="708"/>
        <w:jc w:val="both"/>
        <w:rPr>
          <w:sz w:val="24"/>
          <w:szCs w:val="24"/>
        </w:rPr>
      </w:pPr>
    </w:p>
    <w:p w14:paraId="6186335E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</w:rPr>
        <w:t>В связи с изложенным и на основании пп</w:t>
      </w:r>
      <w:r w:rsidRPr="00446718">
        <w:rPr>
          <w:sz w:val="24"/>
          <w:szCs w:val="24"/>
          <w:lang w:eastAsia="en-US"/>
        </w:rPr>
        <w:t>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46D7EB4" w14:textId="77777777" w:rsidR="003C427C" w:rsidRPr="00446718" w:rsidRDefault="003C427C" w:rsidP="003C427C">
      <w:pPr>
        <w:ind w:firstLine="708"/>
        <w:jc w:val="both"/>
        <w:rPr>
          <w:sz w:val="24"/>
          <w:szCs w:val="24"/>
          <w:lang w:eastAsia="en-US"/>
        </w:rPr>
      </w:pPr>
    </w:p>
    <w:p w14:paraId="27A2AC43" w14:textId="77777777" w:rsidR="003C427C" w:rsidRPr="00446718" w:rsidRDefault="003C427C" w:rsidP="003C427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6B75D55" w14:textId="77777777" w:rsidR="003C427C" w:rsidRDefault="003C427C" w:rsidP="003C427C">
      <w:pPr>
        <w:jc w:val="both"/>
        <w:rPr>
          <w:sz w:val="24"/>
          <w:szCs w:val="24"/>
          <w:lang w:eastAsia="en-US"/>
        </w:rPr>
      </w:pPr>
    </w:p>
    <w:p w14:paraId="63845B4C" w14:textId="0F76C6E4" w:rsidR="003C427C" w:rsidRPr="007657EB" w:rsidRDefault="003C427C" w:rsidP="0095428F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870B4" w:rsidRPr="004870B4">
        <w:rPr>
          <w:sz w:val="24"/>
          <w:szCs w:val="24"/>
        </w:rPr>
        <w:t>п. 1 ст. 4, п. 2 ст. 5, п. 2 ст. 8 Кодекса профессиональной этики адвоката, которые выразились в том, что адвокат направил в адрес председателя Л</w:t>
      </w:r>
      <w:r w:rsidR="009B27EA">
        <w:rPr>
          <w:sz w:val="24"/>
          <w:szCs w:val="24"/>
        </w:rPr>
        <w:t>.</w:t>
      </w:r>
      <w:r w:rsidR="004870B4" w:rsidRPr="004870B4">
        <w:rPr>
          <w:sz w:val="24"/>
          <w:szCs w:val="24"/>
        </w:rPr>
        <w:t xml:space="preserve"> районного суда МО З</w:t>
      </w:r>
      <w:r w:rsidR="009B27EA">
        <w:rPr>
          <w:sz w:val="24"/>
          <w:szCs w:val="24"/>
        </w:rPr>
        <w:t>.</w:t>
      </w:r>
      <w:r w:rsidR="004870B4" w:rsidRPr="004870B4">
        <w:rPr>
          <w:sz w:val="24"/>
          <w:szCs w:val="24"/>
        </w:rPr>
        <w:t>И.М. претензионное письмо о возмещении убытков, связанных с возбуждённым и рассмотренным дисциплинарными органами АПМО дисциплинарным производством №17-07/22</w:t>
      </w:r>
      <w:r w:rsidRPr="007657EB">
        <w:rPr>
          <w:rFonts w:eastAsia="Calibri"/>
          <w:sz w:val="24"/>
          <w:szCs w:val="24"/>
        </w:rPr>
        <w:t>.</w:t>
      </w:r>
    </w:p>
    <w:p w14:paraId="67AF4F25" w14:textId="542977E5" w:rsidR="003C427C" w:rsidRPr="007657EB" w:rsidRDefault="003C427C" w:rsidP="0095428F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A7163D">
        <w:rPr>
          <w:sz w:val="24"/>
          <w:szCs w:val="24"/>
        </w:rPr>
        <w:t xml:space="preserve"> замечания </w:t>
      </w:r>
      <w:r w:rsidRPr="007657EB">
        <w:rPr>
          <w:sz w:val="24"/>
          <w:szCs w:val="24"/>
        </w:rPr>
        <w:t xml:space="preserve">в отношении адвоката </w:t>
      </w:r>
      <w:r w:rsidR="009B27EA">
        <w:rPr>
          <w:sz w:val="24"/>
          <w:szCs w:val="24"/>
        </w:rPr>
        <w:t>Г.О.А.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</w:t>
      </w:r>
      <w:r w:rsidR="004870B4">
        <w:rPr>
          <w:sz w:val="24"/>
          <w:szCs w:val="24"/>
          <w:lang w:eastAsia="en-US"/>
        </w:rPr>
        <w:t>его</w:t>
      </w:r>
      <w:r w:rsidRPr="007657E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657EB">
        <w:rPr>
          <w:sz w:val="24"/>
          <w:szCs w:val="24"/>
          <w:lang w:eastAsia="en-US"/>
        </w:rPr>
        <w:t xml:space="preserve"> </w:t>
      </w:r>
      <w:r w:rsidR="009B27EA">
        <w:rPr>
          <w:sz w:val="24"/>
          <w:szCs w:val="24"/>
          <w:lang w:eastAsia="en-US"/>
        </w:rPr>
        <w:t>….</w:t>
      </w:r>
      <w:proofErr w:type="gramEnd"/>
      <w:r w:rsidR="009B27EA">
        <w:rPr>
          <w:sz w:val="24"/>
          <w:szCs w:val="24"/>
          <w:lang w:eastAsia="en-US"/>
        </w:rPr>
        <w:t>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14:paraId="4B7C24CB" w14:textId="77777777" w:rsidR="003C427C" w:rsidRDefault="003C427C" w:rsidP="003C427C">
      <w:pPr>
        <w:jc w:val="both"/>
        <w:rPr>
          <w:sz w:val="24"/>
          <w:szCs w:val="24"/>
          <w:lang w:eastAsia="en-US"/>
        </w:rPr>
      </w:pPr>
    </w:p>
    <w:p w14:paraId="749C5E3A" w14:textId="77777777" w:rsidR="003C427C" w:rsidRDefault="003C427C" w:rsidP="003C427C">
      <w:pPr>
        <w:ind w:firstLine="708"/>
        <w:jc w:val="both"/>
        <w:rPr>
          <w:sz w:val="24"/>
          <w:szCs w:val="24"/>
          <w:lang w:eastAsia="en-US"/>
        </w:rPr>
      </w:pPr>
    </w:p>
    <w:p w14:paraId="2DD7D926" w14:textId="77777777" w:rsidR="003C427C" w:rsidRPr="000A1010" w:rsidRDefault="003C427C" w:rsidP="003C427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CB246D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E55981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A380" w14:textId="77777777" w:rsidR="00480461" w:rsidRDefault="00480461" w:rsidP="00C01A07">
      <w:r>
        <w:separator/>
      </w:r>
    </w:p>
  </w:endnote>
  <w:endnote w:type="continuationSeparator" w:id="0">
    <w:p w14:paraId="39F9A68A" w14:textId="77777777" w:rsidR="00480461" w:rsidRDefault="0048046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F509" w14:textId="77777777" w:rsidR="00480461" w:rsidRDefault="00480461" w:rsidP="00C01A07">
      <w:r>
        <w:separator/>
      </w:r>
    </w:p>
  </w:footnote>
  <w:footnote w:type="continuationSeparator" w:id="0">
    <w:p w14:paraId="79D91156" w14:textId="77777777" w:rsidR="00480461" w:rsidRDefault="0048046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D3277B2" w14:textId="77777777" w:rsidR="00DA47A2" w:rsidRDefault="000F076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B23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269DC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8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076B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130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B7269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764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CB1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427C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0461"/>
    <w:rsid w:val="00481604"/>
    <w:rsid w:val="004836B3"/>
    <w:rsid w:val="00483832"/>
    <w:rsid w:val="00484ABE"/>
    <w:rsid w:val="004863BA"/>
    <w:rsid w:val="004870B4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D7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310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30F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1E49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09C9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28F"/>
    <w:rsid w:val="00954E53"/>
    <w:rsid w:val="009557C2"/>
    <w:rsid w:val="00955FB1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7A52"/>
    <w:rsid w:val="009B27EA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63D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3A68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1164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97D4E"/>
    <w:rsid w:val="00DA039B"/>
    <w:rsid w:val="00DA428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6A13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E500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0988-9CE5-4DCE-A2A3-8265B14C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2023-08-30T06:56:00Z</cp:lastPrinted>
  <dcterms:created xsi:type="dcterms:W3CDTF">2023-08-26T10:30:00Z</dcterms:created>
  <dcterms:modified xsi:type="dcterms:W3CDTF">2023-10-05T07:14:00Z</dcterms:modified>
</cp:coreProperties>
</file>