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B2122E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2122E">
        <w:rPr>
          <w:b/>
          <w:sz w:val="24"/>
          <w:szCs w:val="24"/>
        </w:rPr>
        <w:t>26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820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F50198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5019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2122E">
        <w:rPr>
          <w:sz w:val="24"/>
          <w:szCs w:val="24"/>
        </w:rPr>
        <w:t>26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2122E" w:rsidRPr="00B2122E">
        <w:rPr>
          <w:sz w:val="24"/>
          <w:szCs w:val="24"/>
        </w:rPr>
        <w:t xml:space="preserve">16.06.2023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820F1">
        <w:rPr>
          <w:sz w:val="24"/>
          <w:szCs w:val="24"/>
        </w:rPr>
        <w:t>М.В.А.</w:t>
      </w:r>
      <w:r w:rsidR="00B2122E" w:rsidRPr="00B2122E">
        <w:rPr>
          <w:sz w:val="24"/>
          <w:szCs w:val="24"/>
        </w:rPr>
        <w:t xml:space="preserve">, имеющего регистрационный номер </w:t>
      </w:r>
      <w:r w:rsidR="00B820F1">
        <w:rPr>
          <w:sz w:val="24"/>
          <w:szCs w:val="24"/>
        </w:rPr>
        <w:t>…..</w:t>
      </w:r>
      <w:r w:rsidR="00B2122E" w:rsidRPr="00B2122E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820F1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2122E" w:rsidRPr="00B2122E">
        <w:rPr>
          <w:sz w:val="24"/>
          <w:szCs w:val="24"/>
        </w:rPr>
        <w:t>В представлении сообщается, что адвокат нарушил норму п.п.1 п.1 ст.9 Кодекса профессиональной этики адвоката, Правила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года, протокол № 06/23-01), действовал вопреки законным интересам доверителя А</w:t>
      </w:r>
      <w:r w:rsidR="00B820F1">
        <w:rPr>
          <w:sz w:val="24"/>
          <w:szCs w:val="24"/>
        </w:rPr>
        <w:t>.</w:t>
      </w:r>
      <w:r w:rsidR="00B2122E" w:rsidRPr="00B2122E">
        <w:rPr>
          <w:sz w:val="24"/>
          <w:szCs w:val="24"/>
        </w:rPr>
        <w:t>О.Ю., оказывая ему юридическую помощь, не имея на это законных оснований, поскольку ранее был заменен 16.03.2023 г. в системе КИС АР на адвоката Б</w:t>
      </w:r>
      <w:r w:rsidR="00B820F1">
        <w:rPr>
          <w:sz w:val="24"/>
          <w:szCs w:val="24"/>
        </w:rPr>
        <w:t>.</w:t>
      </w:r>
      <w:r w:rsidR="00B2122E" w:rsidRPr="00B2122E">
        <w:rPr>
          <w:sz w:val="24"/>
          <w:szCs w:val="24"/>
        </w:rPr>
        <w:t>В.Н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3AA4">
        <w:rPr>
          <w:sz w:val="24"/>
          <w:szCs w:val="24"/>
        </w:rPr>
        <w:t>1</w:t>
      </w:r>
      <w:r w:rsidR="00A96870">
        <w:rPr>
          <w:sz w:val="24"/>
          <w:szCs w:val="24"/>
        </w:rPr>
        <w:t>6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E91812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D3028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96870">
        <w:rPr>
          <w:sz w:val="24"/>
          <w:szCs w:val="24"/>
        </w:rPr>
        <w:t>28</w:t>
      </w:r>
      <w:r w:rsidR="00B2122E">
        <w:rPr>
          <w:sz w:val="24"/>
          <w:szCs w:val="24"/>
        </w:rPr>
        <w:t>31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B2122E">
        <w:rPr>
          <w:sz w:val="24"/>
          <w:szCs w:val="24"/>
        </w:rPr>
        <w:t>представления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B2122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B2122E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2122E" w:rsidRPr="00B2122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820F1">
        <w:rPr>
          <w:sz w:val="24"/>
          <w:szCs w:val="24"/>
        </w:rPr>
        <w:t>М.В.А.</w:t>
      </w:r>
      <w:r w:rsidR="00B2122E" w:rsidRPr="00B2122E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E91812">
      <w:pPr>
        <w:jc w:val="both"/>
        <w:rPr>
          <w:color w:val="000000"/>
          <w:sz w:val="24"/>
          <w:szCs w:val="24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2122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E91812">
        <w:rPr>
          <w:sz w:val="24"/>
          <w:szCs w:val="24"/>
          <w:lang w:eastAsia="en-US"/>
        </w:rPr>
        <w:t>, поскольку в ходе дисциплинарного разбирательства не были установлены факты ненадлежащего исполнения адвокатом профессиональных обязанностей в связи с состоявшейся заме</w:t>
      </w:r>
      <w:r w:rsidR="004D3580">
        <w:rPr>
          <w:sz w:val="24"/>
          <w:szCs w:val="24"/>
          <w:lang w:eastAsia="en-US"/>
        </w:rPr>
        <w:t>ной</w:t>
      </w:r>
      <w:r w:rsidR="00E91812">
        <w:rPr>
          <w:sz w:val="24"/>
          <w:szCs w:val="24"/>
          <w:lang w:eastAsia="en-US"/>
        </w:rPr>
        <w:t xml:space="preserve"> защитника по назначению органов дознания, предварительного следствия или суда.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E91812">
      <w:pPr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820F1">
        <w:rPr>
          <w:sz w:val="24"/>
          <w:szCs w:val="24"/>
          <w:lang w:eastAsia="en-US"/>
        </w:rPr>
        <w:t>М.В.А.</w:t>
      </w:r>
      <w:r w:rsidRPr="00C834CE">
        <w:rPr>
          <w:sz w:val="24"/>
          <w:szCs w:val="24"/>
          <w:lang w:eastAsia="en-US"/>
        </w:rPr>
        <w:t>, имеюще</w:t>
      </w:r>
      <w:r w:rsidR="00B2122E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B820F1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84" w:rsidRDefault="00FE0384" w:rsidP="00C01A07">
      <w:r>
        <w:separator/>
      </w:r>
    </w:p>
  </w:endnote>
  <w:endnote w:type="continuationSeparator" w:id="0">
    <w:p w:rsidR="00FE0384" w:rsidRDefault="00FE038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84" w:rsidRDefault="00FE0384" w:rsidP="00C01A07">
      <w:r>
        <w:separator/>
      </w:r>
    </w:p>
  </w:footnote>
  <w:footnote w:type="continuationSeparator" w:id="0">
    <w:p w:rsidR="00FE0384" w:rsidRDefault="00FE038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2C1F04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82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1F04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580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122E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0F1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27FE8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1812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0198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384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E548-F82C-4EEE-9EEA-9FB447C2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2023-09-22T09:31:00Z</dcterms:created>
  <dcterms:modified xsi:type="dcterms:W3CDTF">2023-10-08T16:05:00Z</dcterms:modified>
</cp:coreProperties>
</file>