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7A2134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50512A">
        <w:rPr>
          <w:b/>
          <w:caps/>
          <w:sz w:val="24"/>
          <w:szCs w:val="24"/>
        </w:rPr>
        <w:t>38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36FA1">
        <w:rPr>
          <w:b/>
          <w:sz w:val="24"/>
          <w:szCs w:val="24"/>
        </w:rPr>
        <w:t>07</w:t>
      </w:r>
      <w:r w:rsidR="007A2134">
        <w:rPr>
          <w:b/>
          <w:sz w:val="24"/>
          <w:szCs w:val="24"/>
        </w:rPr>
        <w:t>-08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D83CB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Ч.Е.Ф.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0512A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52A7C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36FA1">
        <w:rPr>
          <w:bCs/>
          <w:sz w:val="24"/>
          <w:szCs w:val="24"/>
        </w:rPr>
        <w:t>07</w:t>
      </w:r>
      <w:r w:rsidR="007A2134">
        <w:rPr>
          <w:bCs/>
          <w:sz w:val="24"/>
          <w:szCs w:val="24"/>
        </w:rPr>
        <w:t>-08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636FA1">
      <w:pPr>
        <w:ind w:firstLine="709"/>
        <w:jc w:val="both"/>
        <w:rPr>
          <w:sz w:val="24"/>
          <w:szCs w:val="24"/>
        </w:rPr>
      </w:pPr>
      <w:r w:rsidRPr="00636FA1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D83CBF">
        <w:rPr>
          <w:sz w:val="24"/>
          <w:szCs w:val="24"/>
        </w:rPr>
        <w:t>Ч.Е.Ф.</w:t>
      </w:r>
      <w:r w:rsidRPr="00636FA1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636FA1">
        <w:rPr>
          <w:sz w:val="24"/>
          <w:szCs w:val="24"/>
        </w:rPr>
        <w:t xml:space="preserve"> регистрационный номер </w:t>
      </w:r>
      <w:r w:rsidR="00D83CBF">
        <w:rPr>
          <w:sz w:val="24"/>
          <w:szCs w:val="24"/>
        </w:rPr>
        <w:t>…..</w:t>
      </w:r>
      <w:r w:rsidRPr="00636FA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83CBF">
        <w:rPr>
          <w:sz w:val="24"/>
          <w:szCs w:val="24"/>
        </w:rPr>
        <w:t>…..</w:t>
      </w:r>
    </w:p>
    <w:p w:rsidR="008E0C05" w:rsidRDefault="007A213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A21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 xml:space="preserve">явилась,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признала</w:t>
      </w:r>
      <w:r w:rsidR="005E6C99">
        <w:rPr>
          <w:sz w:val="24"/>
          <w:szCs w:val="24"/>
        </w:rPr>
        <w:t>.</w:t>
      </w:r>
    </w:p>
    <w:p w:rsidR="00607B30" w:rsidRDefault="007A213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36FA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83CBF">
        <w:rPr>
          <w:sz w:val="24"/>
          <w:szCs w:val="24"/>
        </w:rPr>
        <w:t>Ч.Е.Ф.</w:t>
      </w:r>
      <w:r w:rsidR="00636FA1" w:rsidRPr="00D46CB2">
        <w:rPr>
          <w:sz w:val="24"/>
          <w:szCs w:val="24"/>
        </w:rPr>
        <w:t xml:space="preserve"> </w:t>
      </w:r>
      <w:r w:rsidR="00636FA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36FA1">
        <w:rPr>
          <w:color w:val="000000"/>
          <w:sz w:val="24"/>
        </w:rPr>
        <w:t>:</w:t>
      </w:r>
      <w:r w:rsidR="00636FA1" w:rsidRPr="00B36537">
        <w:rPr>
          <w:color w:val="000000"/>
          <w:sz w:val="24"/>
        </w:rPr>
        <w:t xml:space="preserve"> </w:t>
      </w:r>
      <w:proofErr w:type="spellStart"/>
      <w:r w:rsidR="00636FA1" w:rsidRPr="00B36537">
        <w:rPr>
          <w:color w:val="000000"/>
          <w:sz w:val="24"/>
        </w:rPr>
        <w:t>пп</w:t>
      </w:r>
      <w:proofErr w:type="spellEnd"/>
      <w:r w:rsidR="00636FA1" w:rsidRPr="00B36537">
        <w:rPr>
          <w:color w:val="000000"/>
          <w:sz w:val="24"/>
        </w:rPr>
        <w:t xml:space="preserve">. 4 и 5 п. 1 ст. 7 </w:t>
      </w:r>
      <w:r w:rsidR="00636FA1" w:rsidRPr="00B36537">
        <w:rPr>
          <w:color w:val="000000"/>
          <w:sz w:val="24"/>
          <w:szCs w:val="24"/>
        </w:rPr>
        <w:t>Федерального закона</w:t>
      </w:r>
      <w:r w:rsidR="00636FA1">
        <w:rPr>
          <w:color w:val="000000"/>
          <w:sz w:val="24"/>
          <w:szCs w:val="24"/>
        </w:rPr>
        <w:t xml:space="preserve"> </w:t>
      </w:r>
      <w:r w:rsidR="00636FA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36FA1" w:rsidRPr="00B36537">
        <w:rPr>
          <w:color w:val="000000"/>
          <w:sz w:val="24"/>
          <w:szCs w:val="24"/>
        </w:rPr>
        <w:t>Российской Федерации</w:t>
      </w:r>
      <w:r w:rsidR="00636FA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36FA1">
        <w:rPr>
          <w:color w:val="000000"/>
          <w:sz w:val="24"/>
        </w:rPr>
        <w:t>го</w:t>
      </w:r>
      <w:r w:rsidR="00636FA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36FA1">
        <w:rPr>
          <w:color w:val="000000"/>
          <w:sz w:val="24"/>
          <w:szCs w:val="24"/>
        </w:rPr>
        <w:t>п.п. 4,</w:t>
      </w:r>
      <w:r w:rsidR="00636FA1" w:rsidRPr="0022207D">
        <w:rPr>
          <w:color w:val="000000"/>
          <w:sz w:val="24"/>
          <w:szCs w:val="24"/>
        </w:rPr>
        <w:t xml:space="preserve"> </w:t>
      </w:r>
      <w:r w:rsidR="00636FA1">
        <w:rPr>
          <w:color w:val="000000"/>
          <w:sz w:val="24"/>
          <w:szCs w:val="24"/>
        </w:rPr>
        <w:t xml:space="preserve">5 Решений </w:t>
      </w:r>
      <w:r w:rsidR="00636FA1">
        <w:rPr>
          <w:color w:val="000000"/>
          <w:sz w:val="24"/>
          <w:szCs w:val="24"/>
          <w:lang w:val="en-US"/>
        </w:rPr>
        <w:t>XXI</w:t>
      </w:r>
      <w:r w:rsidR="00636FA1" w:rsidRPr="00684280">
        <w:rPr>
          <w:color w:val="000000"/>
          <w:sz w:val="24"/>
          <w:szCs w:val="24"/>
        </w:rPr>
        <w:t xml:space="preserve"> </w:t>
      </w:r>
      <w:r w:rsidR="00636FA1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636FA1" w:rsidRPr="002B68B0">
        <w:rPr>
          <w:color w:val="000000"/>
          <w:sz w:val="24"/>
          <w:szCs w:val="24"/>
        </w:rPr>
        <w:t xml:space="preserve"> </w:t>
      </w:r>
      <w:r w:rsidR="00636FA1">
        <w:rPr>
          <w:color w:val="000000"/>
          <w:sz w:val="24"/>
          <w:szCs w:val="24"/>
        </w:rPr>
        <w:t xml:space="preserve">и п.п. 5, 6 Решений </w:t>
      </w:r>
      <w:r w:rsidR="00636FA1">
        <w:rPr>
          <w:color w:val="000000"/>
          <w:sz w:val="24"/>
          <w:szCs w:val="24"/>
          <w:lang w:val="en-US"/>
        </w:rPr>
        <w:t>XXII</w:t>
      </w:r>
      <w:r w:rsidR="00636FA1" w:rsidRPr="00684280">
        <w:rPr>
          <w:color w:val="000000"/>
          <w:sz w:val="24"/>
          <w:szCs w:val="24"/>
        </w:rPr>
        <w:t xml:space="preserve"> </w:t>
      </w:r>
      <w:r w:rsidR="00636FA1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52A7C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7A2134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B52A7C">
        <w:rPr>
          <w:rFonts w:eastAsia="Calibri"/>
          <w:sz w:val="24"/>
          <w:szCs w:val="24"/>
          <w:lang w:eastAsia="en-US"/>
        </w:rPr>
        <w:t>уведомлен</w:t>
      </w:r>
      <w:r w:rsidR="007A2134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7A2134">
        <w:rPr>
          <w:rFonts w:eastAsia="Calibri"/>
          <w:sz w:val="24"/>
          <w:szCs w:val="24"/>
          <w:lang w:eastAsia="en-US"/>
        </w:rPr>
        <w:t>7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36FA1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2134">
        <w:rPr>
          <w:rFonts w:eastAsia="Calibri"/>
          <w:sz w:val="24"/>
          <w:szCs w:val="24"/>
          <w:lang w:eastAsia="en-US"/>
        </w:rPr>
        <w:t>28.08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</w:t>
      </w:r>
      <w:r w:rsidR="000F332C">
        <w:rPr>
          <w:rFonts w:eastAsia="Calibri"/>
          <w:sz w:val="24"/>
          <w:szCs w:val="24"/>
          <w:lang w:eastAsia="en-US"/>
        </w:rPr>
        <w:t xml:space="preserve"> </w:t>
      </w:r>
      <w:r w:rsidR="0050512A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636FA1" w:rsidRPr="00B36537">
        <w:rPr>
          <w:rFonts w:eastAsia="Times New Roman"/>
          <w:color w:val="000000"/>
          <w:szCs w:val="20"/>
        </w:rPr>
        <w:t>пп</w:t>
      </w:r>
      <w:proofErr w:type="spellEnd"/>
      <w:r w:rsidR="00636FA1" w:rsidRPr="00B36537">
        <w:rPr>
          <w:rFonts w:eastAsia="Times New Roman"/>
          <w:color w:val="000000"/>
          <w:szCs w:val="20"/>
        </w:rPr>
        <w:t xml:space="preserve">. 4 и 5 п. 1 ст. 7 </w:t>
      </w:r>
      <w:r w:rsidR="00636FA1" w:rsidRPr="00B36537">
        <w:rPr>
          <w:rFonts w:eastAsia="Times New Roman"/>
          <w:color w:val="000000"/>
        </w:rPr>
        <w:t>Федерального закона</w:t>
      </w:r>
      <w:r w:rsidR="00636FA1">
        <w:rPr>
          <w:rFonts w:eastAsia="Times New Roman"/>
          <w:color w:val="000000"/>
        </w:rPr>
        <w:t xml:space="preserve"> </w:t>
      </w:r>
      <w:r w:rsidR="00636FA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36FA1" w:rsidRPr="00B36537">
        <w:rPr>
          <w:rFonts w:eastAsia="Times New Roman"/>
          <w:color w:val="000000"/>
        </w:rPr>
        <w:t>Российской Федерации</w:t>
      </w:r>
      <w:r w:rsidR="00636FA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636FA1">
        <w:rPr>
          <w:rFonts w:eastAsia="Times New Roman"/>
          <w:color w:val="000000"/>
          <w:szCs w:val="20"/>
        </w:rPr>
        <w:t>го</w:t>
      </w:r>
      <w:r w:rsidR="00636FA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36FA1">
        <w:rPr>
          <w:rFonts w:eastAsia="Times New Roman"/>
          <w:color w:val="000000"/>
        </w:rPr>
        <w:t>п.п. 4,</w:t>
      </w:r>
      <w:r w:rsidR="00636FA1" w:rsidRPr="0022207D">
        <w:rPr>
          <w:rFonts w:eastAsia="Times New Roman"/>
          <w:color w:val="000000"/>
        </w:rPr>
        <w:t xml:space="preserve"> </w:t>
      </w:r>
      <w:r w:rsidR="00636FA1">
        <w:rPr>
          <w:rFonts w:eastAsia="Times New Roman"/>
          <w:color w:val="000000"/>
        </w:rPr>
        <w:t xml:space="preserve">5 Решений </w:t>
      </w:r>
      <w:r w:rsidR="00636FA1">
        <w:rPr>
          <w:rFonts w:eastAsia="Times New Roman"/>
          <w:color w:val="000000"/>
          <w:lang w:val="en-US"/>
        </w:rPr>
        <w:t>XXI</w:t>
      </w:r>
      <w:r w:rsidR="00636FA1" w:rsidRPr="00684280">
        <w:rPr>
          <w:rFonts w:eastAsia="Times New Roman"/>
          <w:color w:val="000000"/>
        </w:rPr>
        <w:t xml:space="preserve"> </w:t>
      </w:r>
      <w:r w:rsidR="00636FA1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636FA1">
        <w:rPr>
          <w:color w:val="000000"/>
        </w:rPr>
        <w:t>г.</w:t>
      </w:r>
      <w:r w:rsidR="00636FA1" w:rsidRPr="002B68B0">
        <w:rPr>
          <w:rFonts w:eastAsia="Times New Roman"/>
          <w:color w:val="000000"/>
        </w:rPr>
        <w:t xml:space="preserve"> </w:t>
      </w:r>
      <w:r w:rsidR="00636FA1">
        <w:rPr>
          <w:rFonts w:eastAsia="Times New Roman"/>
          <w:color w:val="000000"/>
        </w:rPr>
        <w:t xml:space="preserve">и п.п. 5, 6 Решений </w:t>
      </w:r>
      <w:r w:rsidR="00636FA1">
        <w:rPr>
          <w:rFonts w:eastAsia="Times New Roman"/>
          <w:color w:val="000000"/>
          <w:lang w:val="en-US"/>
        </w:rPr>
        <w:t>XXII</w:t>
      </w:r>
      <w:r w:rsidR="00636FA1" w:rsidRPr="00684280">
        <w:rPr>
          <w:rFonts w:eastAsia="Times New Roman"/>
          <w:color w:val="000000"/>
        </w:rPr>
        <w:t xml:space="preserve"> </w:t>
      </w:r>
      <w:r w:rsidR="00636FA1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636FA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0F332C">
        <w:t xml:space="preserve">виде </w:t>
      </w:r>
      <w:r w:rsidR="0050512A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D83CBF">
        <w:rPr>
          <w:color w:val="auto"/>
        </w:rPr>
        <w:t>Ч.Е.Ф.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7A2134">
        <w:t>й</w:t>
      </w:r>
      <w:r w:rsidRPr="00D72E8F">
        <w:t xml:space="preserve"> регистрационный номер </w:t>
      </w:r>
      <w:r w:rsidR="00D83CBF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5143"/>
    <w:rsid w:val="0020629F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0512A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6FA1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A2A95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436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234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83CBF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2023-09-22T09:38:00Z</dcterms:created>
  <dcterms:modified xsi:type="dcterms:W3CDTF">2023-10-08T16:24:00Z</dcterms:modified>
</cp:coreProperties>
</file>