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B46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E78E0B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E512FB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BA0163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443247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B766C">
        <w:rPr>
          <w:b/>
          <w:caps/>
          <w:sz w:val="24"/>
          <w:szCs w:val="24"/>
        </w:rPr>
        <w:t>15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43247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77FE46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06A7A1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A22AF">
        <w:rPr>
          <w:b/>
          <w:sz w:val="24"/>
          <w:szCs w:val="24"/>
        </w:rPr>
        <w:t>55</w:t>
      </w:r>
      <w:r w:rsidR="0002004D">
        <w:rPr>
          <w:b/>
          <w:sz w:val="24"/>
          <w:szCs w:val="24"/>
        </w:rPr>
        <w:t>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FDABE6A" w14:textId="66657820" w:rsidR="008A79AF" w:rsidRPr="00446718" w:rsidRDefault="00A932B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С.М.А.</w:t>
      </w:r>
    </w:p>
    <w:p w14:paraId="75C7BE3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AD9891F" w14:textId="77777777" w:rsidR="00857859" w:rsidRPr="00E42B00" w:rsidRDefault="0044324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66E19D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8E2340E" w14:textId="64EC3C6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2004D">
        <w:rPr>
          <w:sz w:val="24"/>
          <w:szCs w:val="24"/>
        </w:rPr>
        <w:t>при участии</w:t>
      </w:r>
      <w:r w:rsidR="00443247">
        <w:rPr>
          <w:sz w:val="24"/>
          <w:szCs w:val="24"/>
        </w:rPr>
        <w:t xml:space="preserve"> </w:t>
      </w:r>
      <w:r w:rsidR="005B766C">
        <w:rPr>
          <w:sz w:val="24"/>
          <w:szCs w:val="24"/>
        </w:rPr>
        <w:t xml:space="preserve">адвоката, представителей заявителя </w:t>
      </w:r>
      <w:r w:rsidR="00A932B1">
        <w:rPr>
          <w:sz w:val="24"/>
          <w:szCs w:val="24"/>
        </w:rPr>
        <w:t>–</w:t>
      </w:r>
      <w:r w:rsidR="005B766C">
        <w:rPr>
          <w:sz w:val="24"/>
          <w:szCs w:val="24"/>
        </w:rPr>
        <w:t xml:space="preserve"> Ч</w:t>
      </w:r>
      <w:r w:rsidR="00A932B1">
        <w:rPr>
          <w:sz w:val="24"/>
          <w:szCs w:val="24"/>
        </w:rPr>
        <w:t>.</w:t>
      </w:r>
      <w:r w:rsidR="005B766C">
        <w:rPr>
          <w:sz w:val="24"/>
          <w:szCs w:val="24"/>
        </w:rPr>
        <w:t>М.С. и Г</w:t>
      </w:r>
      <w:r w:rsidR="00A932B1">
        <w:rPr>
          <w:sz w:val="24"/>
          <w:szCs w:val="24"/>
        </w:rPr>
        <w:t>.</w:t>
      </w:r>
      <w:r w:rsidR="005B766C">
        <w:rPr>
          <w:sz w:val="24"/>
          <w:szCs w:val="24"/>
        </w:rPr>
        <w:t>Е.И</w:t>
      </w:r>
      <w:r w:rsidR="00171FF4">
        <w:rPr>
          <w:sz w:val="24"/>
          <w:szCs w:val="24"/>
        </w:rPr>
        <w:t>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A22AF">
        <w:rPr>
          <w:sz w:val="24"/>
          <w:szCs w:val="24"/>
        </w:rPr>
        <w:t>55</w:t>
      </w:r>
      <w:r w:rsidR="0002004D">
        <w:rPr>
          <w:sz w:val="24"/>
          <w:szCs w:val="24"/>
        </w:rPr>
        <w:t>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78F3ECF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0D62DB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3A5E1C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DD4B1D8" w14:textId="743A33B7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A22AF" w:rsidRPr="000A22AF">
        <w:rPr>
          <w:sz w:val="24"/>
          <w:szCs w:val="24"/>
        </w:rPr>
        <w:t xml:space="preserve">24.07.2023 г. в Адвокатскую палату Московской области поступила жалоба доверителя </w:t>
      </w:r>
      <w:r w:rsidR="00A932B1">
        <w:rPr>
          <w:sz w:val="24"/>
          <w:szCs w:val="24"/>
        </w:rPr>
        <w:t>Ж.А.В.</w:t>
      </w:r>
      <w:r w:rsidR="000A22AF" w:rsidRPr="000A22AF">
        <w:rPr>
          <w:sz w:val="24"/>
          <w:szCs w:val="24"/>
        </w:rPr>
        <w:t xml:space="preserve"> в отношении адвоката </w:t>
      </w:r>
      <w:r w:rsidR="00A932B1">
        <w:rPr>
          <w:sz w:val="24"/>
          <w:szCs w:val="24"/>
        </w:rPr>
        <w:t>С.М.А.</w:t>
      </w:r>
      <w:r w:rsidR="000A22AF" w:rsidRPr="000A22AF">
        <w:rPr>
          <w:sz w:val="24"/>
          <w:szCs w:val="24"/>
        </w:rPr>
        <w:t>, имеющего регистрационный номер</w:t>
      </w:r>
      <w:proofErr w:type="gramStart"/>
      <w:r w:rsidR="000A22AF" w:rsidRPr="000A22AF">
        <w:rPr>
          <w:sz w:val="24"/>
          <w:szCs w:val="24"/>
        </w:rPr>
        <w:t xml:space="preserve"> </w:t>
      </w:r>
      <w:r w:rsidR="00A932B1">
        <w:rPr>
          <w:sz w:val="24"/>
          <w:szCs w:val="24"/>
        </w:rPr>
        <w:t>….</w:t>
      </w:r>
      <w:proofErr w:type="gramEnd"/>
      <w:r w:rsidR="00A932B1">
        <w:rPr>
          <w:sz w:val="24"/>
          <w:szCs w:val="24"/>
        </w:rPr>
        <w:t>.</w:t>
      </w:r>
      <w:r w:rsidR="000A22AF" w:rsidRPr="000A22A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932B1">
        <w:rPr>
          <w:sz w:val="24"/>
          <w:szCs w:val="24"/>
        </w:rPr>
        <w:t>…..</w:t>
      </w:r>
    </w:p>
    <w:p w14:paraId="23B777D3" w14:textId="56D1A07B" w:rsidR="000A22AF" w:rsidRPr="000A22AF" w:rsidRDefault="002C28D7" w:rsidP="000A22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0A22AF">
        <w:rPr>
          <w:sz w:val="24"/>
          <w:szCs w:val="24"/>
        </w:rPr>
        <w:t>я</w:t>
      </w:r>
      <w:r w:rsidR="008C342A" w:rsidRPr="008C342A">
        <w:rPr>
          <w:sz w:val="24"/>
          <w:szCs w:val="24"/>
        </w:rPr>
        <w:t xml:space="preserve">, </w:t>
      </w:r>
      <w:r w:rsidR="000A22AF" w:rsidRPr="000A22AF">
        <w:rPr>
          <w:sz w:val="24"/>
          <w:szCs w:val="24"/>
        </w:rPr>
        <w:t xml:space="preserve">18.01.2022 г. </w:t>
      </w:r>
      <w:r w:rsidR="000A22AF">
        <w:rPr>
          <w:sz w:val="24"/>
          <w:szCs w:val="24"/>
        </w:rPr>
        <w:t>она</w:t>
      </w:r>
      <w:r w:rsidR="000A22AF" w:rsidRPr="000A22AF">
        <w:rPr>
          <w:sz w:val="24"/>
          <w:szCs w:val="24"/>
        </w:rPr>
        <w:t xml:space="preserve"> заключила с адвокатом соглашение на «представление интересов Ж</w:t>
      </w:r>
      <w:r w:rsidR="00A932B1">
        <w:rPr>
          <w:sz w:val="24"/>
          <w:szCs w:val="24"/>
        </w:rPr>
        <w:t>.</w:t>
      </w:r>
      <w:r w:rsidR="000A22AF" w:rsidRPr="000A22AF">
        <w:rPr>
          <w:sz w:val="24"/>
          <w:szCs w:val="24"/>
        </w:rPr>
        <w:t>А.В. в судах и организациях в качестве законного представителя Ж</w:t>
      </w:r>
      <w:r w:rsidR="00A932B1">
        <w:rPr>
          <w:sz w:val="24"/>
          <w:szCs w:val="24"/>
        </w:rPr>
        <w:t>.</w:t>
      </w:r>
      <w:r w:rsidR="000A22AF" w:rsidRPr="000A22AF">
        <w:rPr>
          <w:sz w:val="24"/>
          <w:szCs w:val="24"/>
        </w:rPr>
        <w:t>М.А., а также законные интересы Ж</w:t>
      </w:r>
      <w:r w:rsidR="00A932B1">
        <w:rPr>
          <w:sz w:val="24"/>
          <w:szCs w:val="24"/>
        </w:rPr>
        <w:t>.</w:t>
      </w:r>
      <w:r w:rsidR="000A22AF" w:rsidRPr="000A22AF">
        <w:rPr>
          <w:sz w:val="24"/>
          <w:szCs w:val="24"/>
        </w:rPr>
        <w:t xml:space="preserve">А.В. в деле о наследовании». 25.11.2022 г. соглашение было расторгнуто заявителем, поскольку адвокат оказывал услуги некачественно, безрезультативно, не предоставляя заявителю необходимой информации. 25.11.2022 г. заявитель потребовала предоставить отчёт о проделанной работе, финансовые документы, «документально подтверждённый расход денежных средств и возврат неотработанных денежных средств». </w:t>
      </w:r>
    </w:p>
    <w:p w14:paraId="507C90A6" w14:textId="4B018C16" w:rsidR="000A22AF" w:rsidRPr="000A22AF" w:rsidRDefault="000A22AF" w:rsidP="000A22AF">
      <w:pPr>
        <w:jc w:val="both"/>
        <w:rPr>
          <w:sz w:val="24"/>
          <w:szCs w:val="24"/>
        </w:rPr>
      </w:pPr>
      <w:r w:rsidRPr="000A22AF">
        <w:rPr>
          <w:sz w:val="24"/>
          <w:szCs w:val="24"/>
        </w:rPr>
        <w:tab/>
        <w:t>Заявитель считает, что предмет соглашения носит неконкретный характер, в отчёты учёта рабочих часов и график учёта рабочих часов включены большие трудозатраты и услуги, не являющиеся адвокатскими. Адвокат не предоставил финансовых документов. Адвокат направлял счета на оплату услуг адвокатов, находящихся в И</w:t>
      </w:r>
      <w:r w:rsidR="00A932B1">
        <w:rPr>
          <w:sz w:val="24"/>
          <w:szCs w:val="24"/>
        </w:rPr>
        <w:t>.</w:t>
      </w:r>
      <w:r w:rsidRPr="000A22AF">
        <w:rPr>
          <w:sz w:val="24"/>
          <w:szCs w:val="24"/>
        </w:rPr>
        <w:t xml:space="preserve"> и П. Адвокат не подтвердил факт несения дополнительных расходов, внёс в соглашение условие о «невозвратном авансе». </w:t>
      </w:r>
    </w:p>
    <w:p w14:paraId="55C61695" w14:textId="77777777" w:rsidR="00B80D7F" w:rsidRDefault="000A22AF" w:rsidP="000A22AF">
      <w:pPr>
        <w:jc w:val="both"/>
        <w:rPr>
          <w:sz w:val="24"/>
          <w:szCs w:val="24"/>
        </w:rPr>
      </w:pPr>
      <w:r w:rsidRPr="000A22AF">
        <w:rPr>
          <w:sz w:val="24"/>
          <w:szCs w:val="24"/>
        </w:rPr>
        <w:tab/>
        <w:t>Заявитель считает, что адвокат подал исковое заявление с нарушением правил подведомственности и указал в исковом заявлении на наличие спора о праве</w:t>
      </w:r>
      <w:r w:rsidR="004E27D8" w:rsidRPr="004E27D8">
        <w:rPr>
          <w:sz w:val="24"/>
          <w:szCs w:val="24"/>
        </w:rPr>
        <w:t>.</w:t>
      </w:r>
    </w:p>
    <w:p w14:paraId="2B5D29A6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A22AF">
        <w:rPr>
          <w:sz w:val="24"/>
          <w:szCs w:val="24"/>
        </w:rPr>
        <w:t>31.07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30137EC7" w14:textId="77777777" w:rsidR="00B95FA7" w:rsidRDefault="00DB79C1" w:rsidP="000200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004D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0A22AF">
        <w:rPr>
          <w:sz w:val="24"/>
          <w:szCs w:val="24"/>
        </w:rPr>
        <w:t>3285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о представлении объяснений по доводам</w:t>
      </w:r>
      <w:r w:rsidR="00B95FA7">
        <w:rPr>
          <w:sz w:val="24"/>
          <w:szCs w:val="24"/>
        </w:rPr>
        <w:t xml:space="preserve"> </w:t>
      </w:r>
      <w:r w:rsidR="0002004D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02004D">
        <w:rPr>
          <w:sz w:val="24"/>
          <w:szCs w:val="24"/>
        </w:rPr>
        <w:t>жалобы</w:t>
      </w:r>
      <w:r w:rsidR="00B95FA7">
        <w:rPr>
          <w:sz w:val="24"/>
          <w:szCs w:val="24"/>
        </w:rPr>
        <w:t xml:space="preserve">. </w:t>
      </w:r>
    </w:p>
    <w:p w14:paraId="76F357FB" w14:textId="505D8E18" w:rsidR="00821E5F" w:rsidRDefault="00821E5F" w:rsidP="000200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31.08.2023г. от представителя заявителя – Ч</w:t>
      </w:r>
      <w:r w:rsidR="00A932B1">
        <w:rPr>
          <w:sz w:val="24"/>
          <w:szCs w:val="24"/>
        </w:rPr>
        <w:t>.</w:t>
      </w:r>
      <w:r>
        <w:rPr>
          <w:sz w:val="24"/>
          <w:szCs w:val="24"/>
        </w:rPr>
        <w:t xml:space="preserve">М.С. – поступили возражения на объяснения адвоката с приложением документов. </w:t>
      </w:r>
    </w:p>
    <w:p w14:paraId="70832128" w14:textId="0DD990B4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465AE">
        <w:rPr>
          <w:sz w:val="24"/>
          <w:szCs w:val="24"/>
        </w:rPr>
        <w:t>31.08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</w:t>
      </w:r>
      <w:r w:rsidR="000A22AF">
        <w:rPr>
          <w:sz w:val="24"/>
          <w:szCs w:val="24"/>
        </w:rPr>
        <w:t>ь</w:t>
      </w:r>
      <w:r w:rsidR="00815D30">
        <w:rPr>
          <w:sz w:val="24"/>
          <w:szCs w:val="24"/>
        </w:rPr>
        <w:t xml:space="preserve"> в заседани</w:t>
      </w:r>
      <w:r w:rsidR="00B95FA7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B95FA7">
        <w:rPr>
          <w:sz w:val="24"/>
          <w:szCs w:val="24"/>
        </w:rPr>
        <w:t>не явил</w:t>
      </w:r>
      <w:r w:rsidR="000A22AF">
        <w:rPr>
          <w:sz w:val="24"/>
          <w:szCs w:val="24"/>
        </w:rPr>
        <w:t>а</w:t>
      </w:r>
      <w:r w:rsidR="00B95FA7">
        <w:rPr>
          <w:sz w:val="24"/>
          <w:szCs w:val="24"/>
        </w:rPr>
        <w:t>сь, уведомлен</w:t>
      </w:r>
      <w:r w:rsidR="000A22AF">
        <w:rPr>
          <w:sz w:val="24"/>
          <w:szCs w:val="24"/>
        </w:rPr>
        <w:t>а</w:t>
      </w:r>
      <w:r w:rsidR="00AC56EF">
        <w:rPr>
          <w:sz w:val="24"/>
          <w:szCs w:val="24"/>
        </w:rPr>
        <w:t>.</w:t>
      </w:r>
      <w:r w:rsidR="000A22AF">
        <w:rPr>
          <w:sz w:val="24"/>
          <w:szCs w:val="24"/>
        </w:rPr>
        <w:t xml:space="preserve"> </w:t>
      </w:r>
      <w:r w:rsidR="00821E5F">
        <w:rPr>
          <w:sz w:val="24"/>
          <w:szCs w:val="24"/>
        </w:rPr>
        <w:t xml:space="preserve">Представители заявителя </w:t>
      </w:r>
      <w:r w:rsidR="00C53C49">
        <w:rPr>
          <w:sz w:val="24"/>
          <w:szCs w:val="24"/>
        </w:rPr>
        <w:t>–</w:t>
      </w:r>
      <w:r w:rsidR="00821E5F">
        <w:rPr>
          <w:sz w:val="24"/>
          <w:szCs w:val="24"/>
        </w:rPr>
        <w:t xml:space="preserve"> </w:t>
      </w:r>
      <w:r w:rsidR="00C53C49">
        <w:rPr>
          <w:sz w:val="24"/>
          <w:szCs w:val="24"/>
        </w:rPr>
        <w:t>Ч</w:t>
      </w:r>
      <w:r w:rsidR="00A932B1">
        <w:rPr>
          <w:sz w:val="24"/>
          <w:szCs w:val="24"/>
        </w:rPr>
        <w:t>.</w:t>
      </w:r>
      <w:r w:rsidR="00C53C49">
        <w:rPr>
          <w:sz w:val="24"/>
          <w:szCs w:val="24"/>
        </w:rPr>
        <w:t>М.С. и Г</w:t>
      </w:r>
      <w:r w:rsidR="00A932B1">
        <w:rPr>
          <w:sz w:val="24"/>
          <w:szCs w:val="24"/>
        </w:rPr>
        <w:t>.</w:t>
      </w:r>
      <w:r w:rsidR="00C53C49">
        <w:rPr>
          <w:sz w:val="24"/>
          <w:szCs w:val="24"/>
        </w:rPr>
        <w:t>Е.И. – в заседании квалификационной комиссии участвовали, поддержали доводы жалобы.</w:t>
      </w:r>
    </w:p>
    <w:p w14:paraId="719BE7CD" w14:textId="77777777" w:rsidR="00AC56EF" w:rsidRDefault="00B465AE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B95FA7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11405">
        <w:rPr>
          <w:sz w:val="24"/>
          <w:szCs w:val="24"/>
        </w:rPr>
        <w:t>явил</w:t>
      </w:r>
      <w:r w:rsidR="00C53C49">
        <w:rPr>
          <w:sz w:val="24"/>
          <w:szCs w:val="24"/>
        </w:rPr>
        <w:t>ся</w:t>
      </w:r>
      <w:r w:rsidR="00A11405">
        <w:rPr>
          <w:sz w:val="24"/>
          <w:szCs w:val="24"/>
        </w:rPr>
        <w:t xml:space="preserve">, </w:t>
      </w:r>
      <w:r w:rsidR="00C834CE">
        <w:rPr>
          <w:sz w:val="24"/>
          <w:szCs w:val="24"/>
        </w:rPr>
        <w:t xml:space="preserve">возражал против </w:t>
      </w:r>
      <w:r>
        <w:rPr>
          <w:sz w:val="24"/>
          <w:szCs w:val="24"/>
        </w:rPr>
        <w:t>жалобы</w:t>
      </w:r>
      <w:r w:rsidR="00C834CE"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  <w:r w:rsidR="00C53C49">
        <w:rPr>
          <w:sz w:val="24"/>
          <w:szCs w:val="24"/>
        </w:rPr>
        <w:t xml:space="preserve"> По устному ходатайству адвоката к материалам дисциплинарного производства приобщены документы (приложения №№ 4 и 5 к дисциплинарному производству). </w:t>
      </w:r>
    </w:p>
    <w:p w14:paraId="05188F73" w14:textId="22156F36" w:rsidR="00E9218C" w:rsidRDefault="00CB50A8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B465AE">
        <w:rPr>
          <w:sz w:val="24"/>
          <w:szCs w:val="24"/>
        </w:rPr>
        <w:t>31</w:t>
      </w:r>
      <w:r w:rsidR="00B95FA7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C53C49" w:rsidRPr="00C53C4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932B1">
        <w:rPr>
          <w:sz w:val="24"/>
          <w:szCs w:val="24"/>
        </w:rPr>
        <w:t>С.М.А.</w:t>
      </w:r>
      <w:r w:rsidR="00C53C49" w:rsidRPr="00C53C49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="00C42A1A">
        <w:rPr>
          <w:sz w:val="24"/>
          <w:szCs w:val="24"/>
        </w:rPr>
        <w:t>,</w:t>
      </w:r>
      <w:r w:rsidR="00C53C49" w:rsidRPr="00C53C49">
        <w:rPr>
          <w:sz w:val="24"/>
          <w:szCs w:val="24"/>
        </w:rPr>
        <w:t xml:space="preserve"> и надлежащем исполнении своих обязанностей перед доверителем Ж</w:t>
      </w:r>
      <w:r w:rsidR="00A932B1">
        <w:rPr>
          <w:sz w:val="24"/>
          <w:szCs w:val="24"/>
        </w:rPr>
        <w:t>.</w:t>
      </w:r>
      <w:r w:rsidR="00C53C49" w:rsidRPr="00C53C49">
        <w:rPr>
          <w:sz w:val="24"/>
          <w:szCs w:val="24"/>
        </w:rPr>
        <w:t>А.В</w:t>
      </w:r>
      <w:r w:rsidR="007E56CB" w:rsidRPr="00AC56EF">
        <w:rPr>
          <w:sz w:val="24"/>
          <w:szCs w:val="24"/>
        </w:rPr>
        <w:t>.</w:t>
      </w:r>
      <w:bookmarkEnd w:id="2"/>
    </w:p>
    <w:p w14:paraId="1A43D884" w14:textId="77777777" w:rsidR="00C53C49" w:rsidRDefault="00C53C49" w:rsidP="00A11405">
      <w:pPr>
        <w:ind w:firstLine="708"/>
        <w:jc w:val="both"/>
        <w:rPr>
          <w:sz w:val="24"/>
          <w:szCs w:val="24"/>
        </w:rPr>
      </w:pPr>
    </w:p>
    <w:p w14:paraId="37D5FA19" w14:textId="77777777" w:rsidR="00C53C49" w:rsidRPr="00AC56EF" w:rsidRDefault="00C53C49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05.09.2023г. от адвоката поступили дополнительные документы.</w:t>
      </w:r>
    </w:p>
    <w:p w14:paraId="26E86920" w14:textId="77777777"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14:paraId="3D15B483" w14:textId="72E29E36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53C49">
        <w:rPr>
          <w:sz w:val="24"/>
          <w:szCs w:val="24"/>
        </w:rPr>
        <w:t>25.09.2023г. от представителя заявителя – Ч</w:t>
      </w:r>
      <w:r w:rsidR="00A932B1">
        <w:rPr>
          <w:sz w:val="24"/>
          <w:szCs w:val="24"/>
        </w:rPr>
        <w:t>.</w:t>
      </w:r>
      <w:r w:rsidR="00C53C49">
        <w:rPr>
          <w:sz w:val="24"/>
          <w:szCs w:val="24"/>
        </w:rPr>
        <w:t>М.С. –</w:t>
      </w:r>
      <w:r w:rsidR="00C834CE">
        <w:rPr>
          <w:sz w:val="24"/>
          <w:szCs w:val="24"/>
        </w:rPr>
        <w:t xml:space="preserve"> </w:t>
      </w:r>
      <w:r w:rsidR="00C53C49">
        <w:rPr>
          <w:sz w:val="24"/>
          <w:szCs w:val="24"/>
        </w:rPr>
        <w:t>поступили возражения на</w:t>
      </w:r>
      <w:r w:rsidR="00C834CE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заключение квалификационной комиссии</w:t>
      </w:r>
      <w:r w:rsidR="00C53C49">
        <w:rPr>
          <w:sz w:val="24"/>
          <w:szCs w:val="24"/>
        </w:rPr>
        <w:t xml:space="preserve"> с приложением документов</w:t>
      </w:r>
      <w:r>
        <w:rPr>
          <w:sz w:val="24"/>
          <w:szCs w:val="24"/>
        </w:rPr>
        <w:t>.</w:t>
      </w:r>
    </w:p>
    <w:p w14:paraId="04BACECC" w14:textId="73DA20D0" w:rsidR="00C53C49" w:rsidRDefault="00C53C49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16.10.2023г. от адвоката поступили пояснения на возражения представителя заявителя – Ч</w:t>
      </w:r>
      <w:r w:rsidR="00A932B1">
        <w:rPr>
          <w:sz w:val="24"/>
          <w:szCs w:val="24"/>
        </w:rPr>
        <w:t>.</w:t>
      </w:r>
      <w:r>
        <w:rPr>
          <w:sz w:val="24"/>
          <w:szCs w:val="24"/>
        </w:rPr>
        <w:t>М.С.</w:t>
      </w:r>
    </w:p>
    <w:p w14:paraId="0D9C2D59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3B845C84" w14:textId="3969B500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 w:rsidR="00C53C49">
        <w:rPr>
          <w:sz w:val="24"/>
          <w:szCs w:val="24"/>
        </w:rPr>
        <w:t>ь в заседание Совета не явилась, уведомлена. Представители заявителя – Ч</w:t>
      </w:r>
      <w:r w:rsidR="00A932B1">
        <w:rPr>
          <w:sz w:val="24"/>
          <w:szCs w:val="24"/>
        </w:rPr>
        <w:t>.</w:t>
      </w:r>
      <w:r w:rsidR="00C53C49">
        <w:rPr>
          <w:sz w:val="24"/>
          <w:szCs w:val="24"/>
        </w:rPr>
        <w:t>М.С. и Г</w:t>
      </w:r>
      <w:r w:rsidR="00A932B1">
        <w:rPr>
          <w:sz w:val="24"/>
          <w:szCs w:val="24"/>
        </w:rPr>
        <w:t>.</w:t>
      </w:r>
      <w:r w:rsidR="00C53C49">
        <w:rPr>
          <w:sz w:val="24"/>
          <w:szCs w:val="24"/>
        </w:rPr>
        <w:t>Е.И. -</w:t>
      </w:r>
      <w:r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B465AE">
        <w:rPr>
          <w:sz w:val="24"/>
          <w:szCs w:val="24"/>
          <w:lang w:eastAsia="en-US"/>
        </w:rPr>
        <w:t>явились, не согласились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5FDDFBBC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</w:t>
      </w:r>
      <w:r w:rsidR="00A11405">
        <w:rPr>
          <w:sz w:val="24"/>
          <w:szCs w:val="24"/>
          <w:lang w:eastAsia="en-US"/>
        </w:rPr>
        <w:t>л</w:t>
      </w:r>
      <w:r w:rsidR="00C53C49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B465AE">
        <w:rPr>
          <w:sz w:val="24"/>
          <w:szCs w:val="24"/>
          <w:lang w:eastAsia="en-US"/>
        </w:rPr>
        <w:t>согласи</w:t>
      </w:r>
      <w:r w:rsidR="00C53C49">
        <w:rPr>
          <w:sz w:val="24"/>
          <w:szCs w:val="24"/>
          <w:lang w:eastAsia="en-US"/>
        </w:rPr>
        <w:t>лся</w:t>
      </w:r>
      <w:r w:rsidR="00B465AE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620F3595" w14:textId="77777777" w:rsidR="00FC1FE0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7C87909B" w14:textId="77777777" w:rsidR="00A24AE9" w:rsidRDefault="00A24AE9" w:rsidP="00C834CE">
      <w:pPr>
        <w:ind w:firstLine="708"/>
        <w:jc w:val="both"/>
        <w:rPr>
          <w:sz w:val="24"/>
          <w:szCs w:val="24"/>
          <w:lang w:eastAsia="en-US"/>
        </w:rPr>
      </w:pPr>
    </w:p>
    <w:p w14:paraId="77C397B2" w14:textId="2751A58E" w:rsidR="004B461E" w:rsidRDefault="00FC1FE0" w:rsidP="004B461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опровергаются</w:t>
      </w:r>
      <w:r w:rsidR="00870C18">
        <w:rPr>
          <w:sz w:val="24"/>
          <w:szCs w:val="24"/>
          <w:lang w:eastAsia="en-US"/>
        </w:rPr>
        <w:t xml:space="preserve"> представленным соглашением, в котором четко определен предмет поручения, материалами адвокатского производства, </w:t>
      </w:r>
      <w:r>
        <w:rPr>
          <w:sz w:val="24"/>
          <w:szCs w:val="24"/>
          <w:lang w:eastAsia="en-US"/>
        </w:rPr>
        <w:t>п</w:t>
      </w:r>
      <w:r w:rsidR="00870C18">
        <w:rPr>
          <w:sz w:val="24"/>
          <w:szCs w:val="24"/>
          <w:lang w:eastAsia="en-US"/>
        </w:rPr>
        <w:t>исьменными объяснениями адвоката</w:t>
      </w:r>
      <w:r>
        <w:rPr>
          <w:sz w:val="24"/>
          <w:szCs w:val="24"/>
          <w:lang w:eastAsia="en-US"/>
        </w:rPr>
        <w:t>,</w:t>
      </w:r>
      <w:r w:rsidR="00870C18">
        <w:rPr>
          <w:sz w:val="24"/>
          <w:szCs w:val="24"/>
          <w:lang w:eastAsia="en-US"/>
        </w:rPr>
        <w:t xml:space="preserve"> документами, содержащими</w:t>
      </w:r>
      <w:r w:rsidR="00870C18" w:rsidRPr="00870C18">
        <w:rPr>
          <w:sz w:val="24"/>
          <w:szCs w:val="24"/>
          <w:lang w:eastAsia="en-US"/>
        </w:rPr>
        <w:t xml:space="preserve"> сведения о зарубежных адвокатах, выставляемых ими в адрес заявителя счетами с приложением отчётов о затраченном времени и полученных документах.</w:t>
      </w:r>
      <w:r>
        <w:rPr>
          <w:sz w:val="24"/>
          <w:szCs w:val="24"/>
          <w:lang w:eastAsia="en-US"/>
        </w:rPr>
        <w:t xml:space="preserve"> </w:t>
      </w:r>
      <w:r w:rsidR="004B461E" w:rsidRPr="004B461E">
        <w:rPr>
          <w:sz w:val="24"/>
          <w:szCs w:val="24"/>
          <w:lang w:eastAsia="en-US"/>
        </w:rPr>
        <w:t>При заключении соглашения стороны определили вознаграждение адвоката в размере 5000 руб./час и дополнительно 20% ст</w:t>
      </w:r>
      <w:r w:rsidR="005F06A6">
        <w:rPr>
          <w:sz w:val="24"/>
          <w:szCs w:val="24"/>
          <w:lang w:eastAsia="en-US"/>
        </w:rPr>
        <w:t>оимости зарубежных активов А.Л.</w:t>
      </w:r>
      <w:r w:rsidR="004B461E" w:rsidRPr="004B461E">
        <w:rPr>
          <w:sz w:val="24"/>
          <w:szCs w:val="24"/>
          <w:lang w:eastAsia="en-US"/>
        </w:rPr>
        <w:t>А</w:t>
      </w:r>
      <w:r w:rsidR="004B461E">
        <w:rPr>
          <w:sz w:val="24"/>
          <w:szCs w:val="24"/>
          <w:lang w:eastAsia="en-US"/>
        </w:rPr>
        <w:t>.</w:t>
      </w:r>
      <w:r w:rsidR="004B461E" w:rsidRPr="004B461E">
        <w:rPr>
          <w:sz w:val="24"/>
          <w:szCs w:val="24"/>
          <w:lang w:eastAsia="en-US"/>
        </w:rPr>
        <w:t xml:space="preserve"> Такое определение размера вознаграждения не позволяет согласиться с </w:t>
      </w:r>
      <w:r w:rsidR="009E1FF9">
        <w:rPr>
          <w:sz w:val="24"/>
          <w:szCs w:val="24"/>
          <w:lang w:eastAsia="en-US"/>
        </w:rPr>
        <w:t>доводами о</w:t>
      </w:r>
      <w:r w:rsidR="004B461E" w:rsidRPr="004B461E">
        <w:rPr>
          <w:sz w:val="24"/>
          <w:szCs w:val="24"/>
          <w:lang w:eastAsia="en-US"/>
        </w:rPr>
        <w:t xml:space="preserve"> том, что размер вознаграждения носил неконкретный характер. </w:t>
      </w:r>
      <w:r w:rsidR="004B461E">
        <w:rPr>
          <w:sz w:val="24"/>
          <w:szCs w:val="24"/>
          <w:lang w:eastAsia="en-US"/>
        </w:rPr>
        <w:t>В заседании Совета подтверждено</w:t>
      </w:r>
      <w:r w:rsidR="004B461E" w:rsidRPr="004B461E">
        <w:rPr>
          <w:sz w:val="24"/>
          <w:szCs w:val="24"/>
          <w:lang w:eastAsia="en-US"/>
        </w:rPr>
        <w:t>, что адвокат предоставлял отчёты о проделанной работе по состоянию на 04.03.2022 г.; 17.05.2022 г.; 01.08.2022 г.; 09.09.2022г., а также отчё</w:t>
      </w:r>
      <w:r w:rsidR="004B461E">
        <w:rPr>
          <w:sz w:val="24"/>
          <w:szCs w:val="24"/>
          <w:lang w:eastAsia="en-US"/>
        </w:rPr>
        <w:t>ты о проделанной работе в иностранной юрисдикции</w:t>
      </w:r>
      <w:r w:rsidR="004B461E" w:rsidRPr="004B461E">
        <w:rPr>
          <w:sz w:val="24"/>
          <w:szCs w:val="24"/>
          <w:lang w:eastAsia="en-US"/>
        </w:rPr>
        <w:t xml:space="preserve"> с 18.01.2022 г. по 25.11.2022 г. Несогласие представителей заявителя с объёмом проделанной работы не может рассматриваться в качестве дисциплинарного проступка и подлежит рассмотрению в ином процессуальном порядке.</w:t>
      </w:r>
      <w:r w:rsidR="004B461E">
        <w:rPr>
          <w:sz w:val="24"/>
          <w:szCs w:val="24"/>
          <w:lang w:eastAsia="en-US"/>
        </w:rPr>
        <w:t xml:space="preserve"> </w:t>
      </w:r>
    </w:p>
    <w:p w14:paraId="259F7E94" w14:textId="77777777" w:rsidR="004B461E" w:rsidRPr="004B461E" w:rsidRDefault="004B461E" w:rsidP="004B461E">
      <w:pPr>
        <w:ind w:firstLine="708"/>
        <w:jc w:val="both"/>
        <w:rPr>
          <w:sz w:val="24"/>
          <w:szCs w:val="24"/>
          <w:lang w:eastAsia="en-US"/>
        </w:rPr>
      </w:pPr>
      <w:r w:rsidRPr="004B461E">
        <w:rPr>
          <w:sz w:val="24"/>
          <w:szCs w:val="24"/>
          <w:lang w:eastAsia="en-US"/>
        </w:rPr>
        <w:t>Денежные средства, оплаченные заявителем в качестве вознаграждения, были внесены в кассу адвокатского образования, что подтверждается копиями квитанций к приходно-кассовым ордерам. Поскольку соглашение предусматривало почасовую оплату,</w:t>
      </w:r>
      <w:r>
        <w:rPr>
          <w:sz w:val="24"/>
          <w:szCs w:val="24"/>
          <w:lang w:eastAsia="en-US"/>
        </w:rPr>
        <w:t xml:space="preserve"> а</w:t>
      </w:r>
      <w:r w:rsidRPr="004B461E">
        <w:rPr>
          <w:sz w:val="24"/>
          <w:szCs w:val="24"/>
          <w:lang w:eastAsia="en-US"/>
        </w:rPr>
        <w:t xml:space="preserve"> заявитель не авансировала работу адвоката, у </w:t>
      </w:r>
      <w:r>
        <w:rPr>
          <w:sz w:val="24"/>
          <w:szCs w:val="24"/>
          <w:lang w:eastAsia="en-US"/>
        </w:rPr>
        <w:t xml:space="preserve">него </w:t>
      </w:r>
      <w:r w:rsidRPr="004B461E">
        <w:rPr>
          <w:sz w:val="24"/>
          <w:szCs w:val="24"/>
          <w:lang w:eastAsia="en-US"/>
        </w:rPr>
        <w:t>не возникло обязанности по исчислению неотработанного вознаграждения после расторжения соглашения доверителем.</w:t>
      </w:r>
    </w:p>
    <w:p w14:paraId="72C7B16E" w14:textId="77777777" w:rsidR="00A24AE9" w:rsidRPr="00A24AE9" w:rsidRDefault="00A24AE9" w:rsidP="00A24AE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соглашается с</w:t>
      </w:r>
      <w:r w:rsidRPr="00A24AE9">
        <w:rPr>
          <w:sz w:val="24"/>
          <w:szCs w:val="24"/>
          <w:lang w:eastAsia="en-US"/>
        </w:rPr>
        <w:t xml:space="preserve"> довод</w:t>
      </w:r>
      <w:r>
        <w:rPr>
          <w:sz w:val="24"/>
          <w:szCs w:val="24"/>
          <w:lang w:eastAsia="en-US"/>
        </w:rPr>
        <w:t>ом</w:t>
      </w:r>
      <w:r w:rsidRPr="00A24AE9">
        <w:rPr>
          <w:sz w:val="24"/>
          <w:szCs w:val="24"/>
          <w:lang w:eastAsia="en-US"/>
        </w:rPr>
        <w:t xml:space="preserve"> о нарушении адвокатом правил подведомственности и указании в исковом заявлении на наличие спора о праве. В настоящее время понятие «подведомственность» исключено </w:t>
      </w:r>
      <w:r>
        <w:rPr>
          <w:sz w:val="24"/>
          <w:szCs w:val="24"/>
          <w:lang w:eastAsia="en-US"/>
        </w:rPr>
        <w:t xml:space="preserve">из ГПК РФ. </w:t>
      </w:r>
      <w:r w:rsidRPr="00A24AE9">
        <w:rPr>
          <w:sz w:val="24"/>
          <w:szCs w:val="24"/>
          <w:lang w:eastAsia="en-US"/>
        </w:rPr>
        <w:t>Наличие спора о праве является обязательным для искового производства и поэтому указание на него должно содержаться в исковом заявлении.</w:t>
      </w:r>
    </w:p>
    <w:p w14:paraId="71EEB59B" w14:textId="77777777" w:rsidR="00C834CE" w:rsidRPr="00C42A1A" w:rsidRDefault="00C42A1A" w:rsidP="00C834CE">
      <w:pPr>
        <w:ind w:firstLine="708"/>
        <w:jc w:val="both"/>
        <w:rPr>
          <w:sz w:val="24"/>
          <w:szCs w:val="24"/>
          <w:lang w:eastAsia="en-US"/>
        </w:rPr>
      </w:pPr>
      <w:r w:rsidRPr="00C42A1A">
        <w:rPr>
          <w:sz w:val="24"/>
          <w:szCs w:val="24"/>
          <w:lang w:eastAsia="en-US"/>
        </w:rPr>
        <w:t>С</w:t>
      </w:r>
      <w:r>
        <w:rPr>
          <w:sz w:val="24"/>
          <w:szCs w:val="24"/>
          <w:lang w:eastAsia="en-US"/>
        </w:rPr>
        <w:t>о</w:t>
      </w:r>
      <w:r w:rsidR="00F31D98">
        <w:rPr>
          <w:sz w:val="24"/>
          <w:szCs w:val="24"/>
          <w:lang w:eastAsia="en-US"/>
        </w:rPr>
        <w:t>вет особо отмечает, что в рассматриваемой</w:t>
      </w:r>
      <w:r>
        <w:rPr>
          <w:sz w:val="24"/>
          <w:szCs w:val="24"/>
          <w:lang w:eastAsia="en-US"/>
        </w:rPr>
        <w:t xml:space="preserve"> ситуации у заявителя и адвоката имеется спор об объёме юридической помощи и размере её оплаты, который находится в гражданско-правовой плоскости,</w:t>
      </w:r>
      <w:r w:rsidR="00673021">
        <w:rPr>
          <w:sz w:val="24"/>
          <w:szCs w:val="24"/>
          <w:lang w:eastAsia="en-US"/>
        </w:rPr>
        <w:t xml:space="preserve"> не входит в компетенцию органов адвокатского самоуправления,</w:t>
      </w:r>
      <w:r>
        <w:rPr>
          <w:sz w:val="24"/>
          <w:szCs w:val="24"/>
          <w:lang w:eastAsia="en-US"/>
        </w:rPr>
        <w:t xml:space="preserve"> и может быть разрешен в </w:t>
      </w:r>
      <w:r w:rsidR="00673021">
        <w:rPr>
          <w:sz w:val="24"/>
          <w:szCs w:val="24"/>
          <w:lang w:eastAsia="en-US"/>
        </w:rPr>
        <w:t xml:space="preserve">гражданском </w:t>
      </w:r>
      <w:r>
        <w:rPr>
          <w:sz w:val="24"/>
          <w:szCs w:val="24"/>
          <w:lang w:eastAsia="en-US"/>
        </w:rPr>
        <w:t xml:space="preserve">судопроизводстве. </w:t>
      </w:r>
    </w:p>
    <w:p w14:paraId="6DB9E3D5" w14:textId="77777777" w:rsidR="00051A3D" w:rsidRDefault="00051A3D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F664B35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25FE839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145CC6D9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46453B23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8FA926B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FCFF181" w14:textId="5A563C9E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A932B1">
        <w:rPr>
          <w:sz w:val="24"/>
          <w:szCs w:val="24"/>
          <w:lang w:eastAsia="en-US"/>
        </w:rPr>
        <w:t>С.М.А.</w:t>
      </w:r>
      <w:r w:rsidRPr="00C834CE">
        <w:rPr>
          <w:sz w:val="24"/>
          <w:szCs w:val="24"/>
          <w:lang w:eastAsia="en-US"/>
        </w:rPr>
        <w:t>, имеюще</w:t>
      </w:r>
      <w:r w:rsidR="00C53C49"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C834CE">
        <w:rPr>
          <w:sz w:val="24"/>
          <w:szCs w:val="24"/>
          <w:lang w:eastAsia="en-US"/>
        </w:rPr>
        <w:t xml:space="preserve"> </w:t>
      </w:r>
      <w:r w:rsidR="00A932B1">
        <w:rPr>
          <w:sz w:val="24"/>
          <w:szCs w:val="24"/>
          <w:lang w:eastAsia="en-US"/>
        </w:rPr>
        <w:t>….</w:t>
      </w:r>
      <w:proofErr w:type="gramEnd"/>
      <w:r w:rsidR="00A932B1">
        <w:rPr>
          <w:sz w:val="24"/>
          <w:szCs w:val="24"/>
          <w:lang w:eastAsia="en-US"/>
        </w:rPr>
        <w:t>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465AE" w:rsidRPr="00B465AE">
        <w:rPr>
          <w:sz w:val="24"/>
          <w:szCs w:val="24"/>
          <w:lang w:eastAsia="en-US"/>
        </w:rPr>
        <w:t xml:space="preserve"> </w:t>
      </w:r>
      <w:r w:rsidR="00B465AE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C53C49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1770CB84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D3C3EEC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B46D7DF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А.П.</w:t>
      </w:r>
      <w:r w:rsidR="0023268E">
        <w:rPr>
          <w:sz w:val="24"/>
        </w:rPr>
        <w:t xml:space="preserve"> </w:t>
      </w:r>
      <w:r>
        <w:rPr>
          <w:sz w:val="24"/>
        </w:rPr>
        <w:t>Галоганов</w:t>
      </w:r>
    </w:p>
    <w:p w14:paraId="17D474AF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4C8D1BF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83220" w14:textId="77777777" w:rsidR="00B2221B" w:rsidRDefault="00B2221B" w:rsidP="00C01A07">
      <w:r>
        <w:separator/>
      </w:r>
    </w:p>
  </w:endnote>
  <w:endnote w:type="continuationSeparator" w:id="0">
    <w:p w14:paraId="1ACED5A8" w14:textId="77777777" w:rsidR="00B2221B" w:rsidRDefault="00B2221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9E83" w14:textId="77777777" w:rsidR="00B2221B" w:rsidRDefault="00B2221B" w:rsidP="00C01A07">
      <w:r>
        <w:separator/>
      </w:r>
    </w:p>
  </w:footnote>
  <w:footnote w:type="continuationSeparator" w:id="0">
    <w:p w14:paraId="157D7676" w14:textId="77777777" w:rsidR="00B2221B" w:rsidRDefault="00B2221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3079F92" w14:textId="77777777" w:rsidR="004635C3" w:rsidRDefault="005D39AF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5F06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816E8F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02834410">
    <w:abstractNumId w:val="34"/>
  </w:num>
  <w:num w:numId="2" w16cid:durableId="1877305578">
    <w:abstractNumId w:val="15"/>
  </w:num>
  <w:num w:numId="3" w16cid:durableId="1103652602">
    <w:abstractNumId w:val="22"/>
  </w:num>
  <w:num w:numId="4" w16cid:durableId="1553038829">
    <w:abstractNumId w:val="21"/>
  </w:num>
  <w:num w:numId="5" w16cid:durableId="1444033015">
    <w:abstractNumId w:val="27"/>
  </w:num>
  <w:num w:numId="6" w16cid:durableId="24143043">
    <w:abstractNumId w:val="3"/>
  </w:num>
  <w:num w:numId="7" w16cid:durableId="10072525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7734861">
    <w:abstractNumId w:val="9"/>
  </w:num>
  <w:num w:numId="9" w16cid:durableId="1657882163">
    <w:abstractNumId w:val="32"/>
  </w:num>
  <w:num w:numId="10" w16cid:durableId="1842160489">
    <w:abstractNumId w:val="11"/>
  </w:num>
  <w:num w:numId="11" w16cid:durableId="1409038546">
    <w:abstractNumId w:val="29"/>
  </w:num>
  <w:num w:numId="12" w16cid:durableId="353768529">
    <w:abstractNumId w:val="10"/>
  </w:num>
  <w:num w:numId="13" w16cid:durableId="47195026">
    <w:abstractNumId w:val="7"/>
  </w:num>
  <w:num w:numId="14" w16cid:durableId="531386867">
    <w:abstractNumId w:val="24"/>
  </w:num>
  <w:num w:numId="15" w16cid:durableId="1520117770">
    <w:abstractNumId w:val="23"/>
  </w:num>
  <w:num w:numId="16" w16cid:durableId="1775516206">
    <w:abstractNumId w:val="18"/>
  </w:num>
  <w:num w:numId="17" w16cid:durableId="1479375305">
    <w:abstractNumId w:val="19"/>
  </w:num>
  <w:num w:numId="18" w16cid:durableId="924997293">
    <w:abstractNumId w:val="20"/>
  </w:num>
  <w:num w:numId="19" w16cid:durableId="821852424">
    <w:abstractNumId w:val="28"/>
  </w:num>
  <w:num w:numId="20" w16cid:durableId="1489249244">
    <w:abstractNumId w:val="2"/>
  </w:num>
  <w:num w:numId="21" w16cid:durableId="812602415">
    <w:abstractNumId w:val="8"/>
  </w:num>
  <w:num w:numId="22" w16cid:durableId="2106996789">
    <w:abstractNumId w:val="16"/>
  </w:num>
  <w:num w:numId="23" w16cid:durableId="268389738">
    <w:abstractNumId w:val="1"/>
  </w:num>
  <w:num w:numId="24" w16cid:durableId="287207284">
    <w:abstractNumId w:val="6"/>
  </w:num>
  <w:num w:numId="25" w16cid:durableId="357851840">
    <w:abstractNumId w:val="12"/>
  </w:num>
  <w:num w:numId="26" w16cid:durableId="46610769">
    <w:abstractNumId w:val="5"/>
  </w:num>
  <w:num w:numId="27" w16cid:durableId="1609465612">
    <w:abstractNumId w:val="4"/>
  </w:num>
  <w:num w:numId="28" w16cid:durableId="412162456">
    <w:abstractNumId w:val="30"/>
  </w:num>
  <w:num w:numId="29" w16cid:durableId="646127887">
    <w:abstractNumId w:val="13"/>
  </w:num>
  <w:num w:numId="30" w16cid:durableId="846137908">
    <w:abstractNumId w:val="25"/>
  </w:num>
  <w:num w:numId="31" w16cid:durableId="1308826907">
    <w:abstractNumId w:val="17"/>
  </w:num>
  <w:num w:numId="32" w16cid:durableId="1993555464">
    <w:abstractNumId w:val="26"/>
  </w:num>
  <w:num w:numId="33" w16cid:durableId="1066760679">
    <w:abstractNumId w:val="33"/>
  </w:num>
  <w:num w:numId="34" w16cid:durableId="772361922">
    <w:abstractNumId w:val="31"/>
  </w:num>
  <w:num w:numId="35" w16cid:durableId="1104614789">
    <w:abstractNumId w:val="14"/>
  </w:num>
  <w:num w:numId="36" w16cid:durableId="161887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04D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1A3D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2AF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2FA2"/>
    <w:rsid w:val="00164058"/>
    <w:rsid w:val="00170DC1"/>
    <w:rsid w:val="00171D5C"/>
    <w:rsid w:val="00171FF4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68E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24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61E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4438"/>
    <w:rsid w:val="005A5F4F"/>
    <w:rsid w:val="005A75CA"/>
    <w:rsid w:val="005B2F77"/>
    <w:rsid w:val="005B55E8"/>
    <w:rsid w:val="005B766C"/>
    <w:rsid w:val="005B776D"/>
    <w:rsid w:val="005C0465"/>
    <w:rsid w:val="005C4B39"/>
    <w:rsid w:val="005D075F"/>
    <w:rsid w:val="005D157E"/>
    <w:rsid w:val="005D2E9F"/>
    <w:rsid w:val="005D32B2"/>
    <w:rsid w:val="005D39AF"/>
    <w:rsid w:val="005D49C1"/>
    <w:rsid w:val="005D542F"/>
    <w:rsid w:val="005D6ED4"/>
    <w:rsid w:val="005E2C5F"/>
    <w:rsid w:val="005E35D2"/>
    <w:rsid w:val="005E627C"/>
    <w:rsid w:val="005F06A6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266BC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021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E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0C18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1FF9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4AE9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06CF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32B1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221B"/>
    <w:rsid w:val="00B24672"/>
    <w:rsid w:val="00B35ECE"/>
    <w:rsid w:val="00B40FFF"/>
    <w:rsid w:val="00B454EC"/>
    <w:rsid w:val="00B465AE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95FA7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2A1A"/>
    <w:rsid w:val="00C43B82"/>
    <w:rsid w:val="00C44202"/>
    <w:rsid w:val="00C47073"/>
    <w:rsid w:val="00C52471"/>
    <w:rsid w:val="00C53C49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50A8"/>
    <w:rsid w:val="00CB7566"/>
    <w:rsid w:val="00CB77B0"/>
    <w:rsid w:val="00CC203B"/>
    <w:rsid w:val="00CD17E2"/>
    <w:rsid w:val="00CD1F51"/>
    <w:rsid w:val="00CD342F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65D2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4DCA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8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1FE0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9767"/>
  <w15:docId w15:val="{F3373D2A-9649-473E-B474-2A89B5D0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EE1-88C7-416E-9ECD-B9B46A53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2023-10-31T20:43:00Z</dcterms:created>
  <dcterms:modified xsi:type="dcterms:W3CDTF">2023-11-09T14:43:00Z</dcterms:modified>
</cp:coreProperties>
</file>