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F09F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14F325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64AD7C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0457CC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9B6C8B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72D5A">
        <w:rPr>
          <w:b/>
          <w:caps/>
          <w:sz w:val="24"/>
          <w:szCs w:val="24"/>
        </w:rPr>
        <w:t>1</w:t>
      </w:r>
      <w:r w:rsidR="00AF4A5D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 xml:space="preserve">20 </w:t>
      </w:r>
      <w:r w:rsidR="009B6C8B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04CFFB8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9F1A78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F4A5D">
        <w:rPr>
          <w:b/>
          <w:sz w:val="24"/>
          <w:szCs w:val="24"/>
        </w:rPr>
        <w:t>40-08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6B52925" w14:textId="7A0FEB78" w:rsidR="008A79AF" w:rsidRPr="00446718" w:rsidRDefault="00461A6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Ф.С.И.</w:t>
      </w:r>
    </w:p>
    <w:p w14:paraId="6EF8332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2CE45CA" w14:textId="77777777" w:rsidR="00857859" w:rsidRPr="00E42B00" w:rsidRDefault="009B6C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E58374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4D003A" w14:textId="7BE0A81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</w:t>
      </w:r>
      <w:r w:rsidR="000B398C">
        <w:rPr>
          <w:sz w:val="24"/>
          <w:szCs w:val="24"/>
        </w:rPr>
        <w:t xml:space="preserve"> </w:t>
      </w:r>
      <w:r w:rsidR="00AF4A5D">
        <w:rPr>
          <w:sz w:val="24"/>
          <w:szCs w:val="24"/>
        </w:rPr>
        <w:t>адвоката, представителя заявителя – А</w:t>
      </w:r>
      <w:r w:rsidR="00461A6A">
        <w:rPr>
          <w:sz w:val="24"/>
          <w:szCs w:val="24"/>
        </w:rPr>
        <w:t>.</w:t>
      </w:r>
      <w:r w:rsidR="00AF4A5D">
        <w:rPr>
          <w:sz w:val="24"/>
          <w:szCs w:val="24"/>
        </w:rPr>
        <w:t>О.Г.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F4A5D">
        <w:rPr>
          <w:sz w:val="24"/>
          <w:szCs w:val="24"/>
        </w:rPr>
        <w:t>40-08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A0E605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49327C6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C69B0EC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DB506FA" w14:textId="09FB55B9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F4A5D" w:rsidRPr="00AF4A5D">
        <w:rPr>
          <w:sz w:val="24"/>
          <w:szCs w:val="24"/>
        </w:rPr>
        <w:t>14.07.2023 г. в Адвокатскую палату Московской области поступила жалоба генерального директора ООО «</w:t>
      </w:r>
      <w:r w:rsidR="00461A6A">
        <w:rPr>
          <w:sz w:val="24"/>
          <w:szCs w:val="24"/>
        </w:rPr>
        <w:t>…..</w:t>
      </w:r>
      <w:r w:rsidR="00AF4A5D" w:rsidRPr="00AF4A5D">
        <w:rPr>
          <w:sz w:val="24"/>
          <w:szCs w:val="24"/>
        </w:rPr>
        <w:t xml:space="preserve">» </w:t>
      </w:r>
      <w:r w:rsidR="00461A6A">
        <w:rPr>
          <w:sz w:val="24"/>
          <w:szCs w:val="24"/>
        </w:rPr>
        <w:t>П.А.А.</w:t>
      </w:r>
      <w:r w:rsidR="00AF4A5D" w:rsidRPr="00AF4A5D">
        <w:rPr>
          <w:sz w:val="24"/>
          <w:szCs w:val="24"/>
        </w:rPr>
        <w:t xml:space="preserve"> в отношении адвоката </w:t>
      </w:r>
      <w:r w:rsidR="00461A6A">
        <w:rPr>
          <w:sz w:val="24"/>
          <w:szCs w:val="24"/>
        </w:rPr>
        <w:t>Ф.С.И.</w:t>
      </w:r>
      <w:r w:rsidR="00AF4A5D" w:rsidRPr="00AF4A5D">
        <w:rPr>
          <w:sz w:val="24"/>
          <w:szCs w:val="24"/>
        </w:rPr>
        <w:t xml:space="preserve">, имеющего регистрационный номер </w:t>
      </w:r>
      <w:r w:rsidR="00461A6A">
        <w:rPr>
          <w:sz w:val="24"/>
          <w:szCs w:val="24"/>
        </w:rPr>
        <w:t>…..</w:t>
      </w:r>
      <w:r w:rsidR="00AF4A5D" w:rsidRPr="00AF4A5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61A6A">
        <w:rPr>
          <w:sz w:val="24"/>
          <w:szCs w:val="24"/>
        </w:rPr>
        <w:t>…..</w:t>
      </w:r>
    </w:p>
    <w:p w14:paraId="54D99C54" w14:textId="0EB589D2" w:rsidR="00AF4A5D" w:rsidRPr="00AF4A5D" w:rsidRDefault="002C28D7" w:rsidP="00AF4A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F4A5D" w:rsidRPr="00AF4A5D">
        <w:rPr>
          <w:sz w:val="24"/>
          <w:szCs w:val="24"/>
        </w:rPr>
        <w:t xml:space="preserve">адвокат </w:t>
      </w:r>
      <w:r w:rsidR="00AF4A5D">
        <w:rPr>
          <w:sz w:val="24"/>
          <w:szCs w:val="24"/>
        </w:rPr>
        <w:t>оказывал ему</w:t>
      </w:r>
      <w:r w:rsidR="00AF4A5D" w:rsidRPr="00AF4A5D">
        <w:rPr>
          <w:sz w:val="24"/>
          <w:szCs w:val="24"/>
        </w:rPr>
        <w:t xml:space="preserve"> юридическую помощь в А</w:t>
      </w:r>
      <w:r w:rsidR="00461A6A">
        <w:rPr>
          <w:sz w:val="24"/>
          <w:szCs w:val="24"/>
        </w:rPr>
        <w:t>.</w:t>
      </w:r>
      <w:r w:rsidR="00AF4A5D" w:rsidRPr="00AF4A5D">
        <w:rPr>
          <w:sz w:val="24"/>
          <w:szCs w:val="24"/>
        </w:rPr>
        <w:t xml:space="preserve"> суде г. М</w:t>
      </w:r>
      <w:r w:rsidR="00461A6A">
        <w:rPr>
          <w:sz w:val="24"/>
          <w:szCs w:val="24"/>
        </w:rPr>
        <w:t>.</w:t>
      </w:r>
      <w:r w:rsidR="00AF4A5D" w:rsidRPr="00AF4A5D">
        <w:rPr>
          <w:sz w:val="24"/>
          <w:szCs w:val="24"/>
        </w:rPr>
        <w:t xml:space="preserve"> без заключения письменного соглашения, на основании выданной доверенности. Денежные средства в размере 543 000 рублей перечислялись на банковскую карту сотрудника КА «</w:t>
      </w:r>
      <w:r w:rsidR="00461A6A">
        <w:rPr>
          <w:sz w:val="24"/>
          <w:szCs w:val="24"/>
        </w:rPr>
        <w:t>…..</w:t>
      </w:r>
      <w:r w:rsidR="00AF4A5D" w:rsidRPr="00AF4A5D">
        <w:rPr>
          <w:sz w:val="24"/>
          <w:szCs w:val="24"/>
        </w:rPr>
        <w:t xml:space="preserve">». Адвокат изготавливал поддельные документы от имени доверителя (договор цессии от 10.08.2020 г., акт приёма-передачи документов к договору цессии от 10.08.2020 г., квитанцию к приходному кассовому ордеру от 11.08.2020 г., договор от 01.08.2020 г. и соглашения об изменении стороны по договору от 01.08.2020 г., гарантийное письмо от 15.10.2021 г.). Подложность данных документов подтверждается заявлением о фальсификации доказательств доверителя от 16.02.2023 г. и 28.03.2023 г. </w:t>
      </w:r>
    </w:p>
    <w:p w14:paraId="3B4F37EE" w14:textId="2B388B61" w:rsidR="00AF4A5D" w:rsidRPr="00AF4A5D" w:rsidRDefault="00AF4A5D" w:rsidP="00AF4A5D">
      <w:pPr>
        <w:jc w:val="both"/>
        <w:rPr>
          <w:sz w:val="24"/>
          <w:szCs w:val="24"/>
        </w:rPr>
      </w:pPr>
      <w:r w:rsidRPr="00AF4A5D">
        <w:rPr>
          <w:sz w:val="24"/>
          <w:szCs w:val="24"/>
        </w:rPr>
        <w:tab/>
        <w:t>28.02.2023 г. А</w:t>
      </w:r>
      <w:r w:rsidR="00461A6A">
        <w:rPr>
          <w:sz w:val="24"/>
          <w:szCs w:val="24"/>
        </w:rPr>
        <w:t>.</w:t>
      </w:r>
      <w:r w:rsidRPr="00AF4A5D">
        <w:rPr>
          <w:sz w:val="24"/>
          <w:szCs w:val="24"/>
        </w:rPr>
        <w:t xml:space="preserve"> суд г. М</w:t>
      </w:r>
      <w:r w:rsidR="00461A6A">
        <w:rPr>
          <w:sz w:val="24"/>
          <w:szCs w:val="24"/>
        </w:rPr>
        <w:t>.</w:t>
      </w:r>
      <w:r w:rsidRPr="00AF4A5D">
        <w:rPr>
          <w:sz w:val="24"/>
          <w:szCs w:val="24"/>
        </w:rPr>
        <w:t xml:space="preserve"> исключил из числа доказательств дополнительное соглашения к договору цессии от 10.08.2020 г., договор от 01.08.2020 г., соглашение о замене стороны по договору от 15.08.2020 г.</w:t>
      </w:r>
    </w:p>
    <w:p w14:paraId="69217123" w14:textId="77777777" w:rsidR="00AF4A5D" w:rsidRPr="00AF4A5D" w:rsidRDefault="00AF4A5D" w:rsidP="00AF4A5D">
      <w:pPr>
        <w:jc w:val="both"/>
        <w:rPr>
          <w:sz w:val="24"/>
          <w:szCs w:val="24"/>
        </w:rPr>
      </w:pPr>
      <w:r w:rsidRPr="00AF4A5D">
        <w:rPr>
          <w:sz w:val="24"/>
          <w:szCs w:val="24"/>
        </w:rPr>
        <w:tab/>
        <w:t xml:space="preserve">Адвокат требовал от заявителя подписания фиктивных документов, получил имущество заявителя на сумму 6 532 301 рубль 86 коп. </w:t>
      </w:r>
    </w:p>
    <w:p w14:paraId="42FE3716" w14:textId="57774A42" w:rsidR="00B80D7F" w:rsidRDefault="00AF4A5D" w:rsidP="00AF4A5D">
      <w:pPr>
        <w:jc w:val="both"/>
        <w:rPr>
          <w:sz w:val="24"/>
          <w:szCs w:val="24"/>
        </w:rPr>
      </w:pPr>
      <w:r w:rsidRPr="00AF4A5D">
        <w:rPr>
          <w:sz w:val="24"/>
          <w:szCs w:val="24"/>
        </w:rPr>
        <w:tab/>
        <w:t>Адвокат принял поручение на представление интересов Г</w:t>
      </w:r>
      <w:r w:rsidR="00461A6A">
        <w:rPr>
          <w:sz w:val="24"/>
          <w:szCs w:val="24"/>
        </w:rPr>
        <w:t>.</w:t>
      </w:r>
      <w:r w:rsidRPr="00AF4A5D">
        <w:rPr>
          <w:sz w:val="24"/>
          <w:szCs w:val="24"/>
        </w:rPr>
        <w:t>Е.А. и Х</w:t>
      </w:r>
      <w:r w:rsidR="00461A6A">
        <w:rPr>
          <w:sz w:val="24"/>
          <w:szCs w:val="24"/>
        </w:rPr>
        <w:t>.</w:t>
      </w:r>
      <w:r w:rsidRPr="00AF4A5D">
        <w:rPr>
          <w:sz w:val="24"/>
          <w:szCs w:val="24"/>
        </w:rPr>
        <w:t>А.Ю. в А</w:t>
      </w:r>
      <w:r w:rsidR="00461A6A">
        <w:rPr>
          <w:sz w:val="24"/>
          <w:szCs w:val="24"/>
        </w:rPr>
        <w:t>.</w:t>
      </w:r>
      <w:r w:rsidRPr="00AF4A5D">
        <w:rPr>
          <w:sz w:val="24"/>
          <w:szCs w:val="24"/>
        </w:rPr>
        <w:t xml:space="preserve"> суде г. М</w:t>
      </w:r>
      <w:r w:rsidR="00461A6A">
        <w:rPr>
          <w:sz w:val="24"/>
          <w:szCs w:val="24"/>
        </w:rPr>
        <w:t>.</w:t>
      </w:r>
      <w:r w:rsidRPr="00AF4A5D">
        <w:rPr>
          <w:sz w:val="24"/>
          <w:szCs w:val="24"/>
        </w:rPr>
        <w:t>, интересы которых противоречат интересам заявителя</w:t>
      </w:r>
      <w:r w:rsidR="00EB79B3" w:rsidRPr="00EB79B3">
        <w:rPr>
          <w:sz w:val="24"/>
          <w:szCs w:val="24"/>
        </w:rPr>
        <w:t xml:space="preserve">. </w:t>
      </w:r>
    </w:p>
    <w:p w14:paraId="2D942BFF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3E6F">
        <w:rPr>
          <w:sz w:val="24"/>
          <w:szCs w:val="24"/>
        </w:rPr>
        <w:t xml:space="preserve"> </w:t>
      </w:r>
      <w:r w:rsidR="00AF4A5D">
        <w:rPr>
          <w:sz w:val="24"/>
          <w:szCs w:val="24"/>
        </w:rPr>
        <w:t>18.07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2868A9C8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E06C0">
        <w:rPr>
          <w:sz w:val="24"/>
          <w:szCs w:val="24"/>
        </w:rPr>
        <w:t>11.08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E06C0">
        <w:rPr>
          <w:sz w:val="24"/>
          <w:szCs w:val="24"/>
        </w:rPr>
        <w:t>3286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24636D2" w14:textId="77777777" w:rsidR="005D7ACD" w:rsidRPr="005D7ACD" w:rsidRDefault="00AF4A5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31.08.2023г. рассмотрение дисциплинарного производства квалификационной комиссией было отложено</w:t>
      </w:r>
      <w:r w:rsidR="005D7ACD">
        <w:rPr>
          <w:sz w:val="24"/>
          <w:szCs w:val="24"/>
        </w:rPr>
        <w:t xml:space="preserve"> с целью проведения заявителем экспертизы.</w:t>
      </w:r>
    </w:p>
    <w:p w14:paraId="6AB1F5F8" w14:textId="3BCB5562" w:rsidR="005D7ACD" w:rsidRDefault="005D7ACD" w:rsidP="00425ABE">
      <w:pPr>
        <w:jc w:val="both"/>
        <w:rPr>
          <w:sz w:val="24"/>
          <w:szCs w:val="24"/>
        </w:rPr>
      </w:pPr>
      <w:r w:rsidRPr="005D7ACD">
        <w:rPr>
          <w:sz w:val="24"/>
          <w:szCs w:val="24"/>
        </w:rPr>
        <w:t xml:space="preserve">             26.09.2023г. по ходатайству представителя заявителя – А</w:t>
      </w:r>
      <w:r w:rsidR="00461A6A">
        <w:rPr>
          <w:sz w:val="24"/>
          <w:szCs w:val="24"/>
        </w:rPr>
        <w:t>.</w:t>
      </w:r>
      <w:r w:rsidRPr="005D7ACD">
        <w:rPr>
          <w:sz w:val="24"/>
          <w:szCs w:val="24"/>
        </w:rPr>
        <w:t xml:space="preserve">О.Г. </w:t>
      </w:r>
      <w:r w:rsidR="00DF76A3" w:rsidRPr="005D7ACD">
        <w:rPr>
          <w:sz w:val="24"/>
          <w:szCs w:val="24"/>
        </w:rPr>
        <w:t>- к</w:t>
      </w:r>
      <w:r w:rsidRPr="005D7ACD">
        <w:rPr>
          <w:sz w:val="24"/>
          <w:szCs w:val="24"/>
        </w:rPr>
        <w:t xml:space="preserve"> материалам дисциплинарного производства приобщено заключение, согласн</w:t>
      </w:r>
      <w:r w:rsidR="00255C63">
        <w:rPr>
          <w:sz w:val="24"/>
          <w:szCs w:val="24"/>
        </w:rPr>
        <w:t>о которого подписи по указанным</w:t>
      </w:r>
      <w:r w:rsidRPr="005D7ACD">
        <w:rPr>
          <w:sz w:val="24"/>
          <w:szCs w:val="24"/>
        </w:rPr>
        <w:t xml:space="preserve"> в жалобе документам не принадлежат П</w:t>
      </w:r>
      <w:r w:rsidR="00461A6A">
        <w:rPr>
          <w:sz w:val="24"/>
          <w:szCs w:val="24"/>
        </w:rPr>
        <w:t>.</w:t>
      </w:r>
      <w:r w:rsidRPr="005D7ACD">
        <w:rPr>
          <w:sz w:val="24"/>
          <w:szCs w:val="24"/>
        </w:rPr>
        <w:t>А.А</w:t>
      </w:r>
      <w:r>
        <w:rPr>
          <w:sz w:val="24"/>
          <w:szCs w:val="24"/>
        </w:rPr>
        <w:t>. Рассмотрение дисциплинарного производства квалификационной комиссией отложено для изучения поступивших документов.</w:t>
      </w:r>
    </w:p>
    <w:p w14:paraId="48362993" w14:textId="055708AD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A97281"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</w:t>
      </w:r>
      <w:r w:rsidR="001A3E6F">
        <w:rPr>
          <w:sz w:val="24"/>
          <w:szCs w:val="24"/>
        </w:rPr>
        <w:t>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1A6E0E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D7ACD">
        <w:rPr>
          <w:sz w:val="24"/>
          <w:szCs w:val="24"/>
        </w:rPr>
        <w:t xml:space="preserve">не </w:t>
      </w:r>
      <w:r w:rsidR="00672D5A">
        <w:rPr>
          <w:sz w:val="24"/>
          <w:szCs w:val="24"/>
        </w:rPr>
        <w:t>явился,</w:t>
      </w:r>
      <w:r w:rsidR="005D7ACD">
        <w:rPr>
          <w:sz w:val="24"/>
          <w:szCs w:val="24"/>
        </w:rPr>
        <w:t xml:space="preserve"> уведомлен. Представитель заявителя – А</w:t>
      </w:r>
      <w:r w:rsidR="00461A6A">
        <w:rPr>
          <w:sz w:val="24"/>
          <w:szCs w:val="24"/>
        </w:rPr>
        <w:t>.</w:t>
      </w:r>
      <w:r w:rsidR="005D7ACD">
        <w:rPr>
          <w:sz w:val="24"/>
          <w:szCs w:val="24"/>
        </w:rPr>
        <w:t xml:space="preserve">О.Г. – в заседание квалификационной комиссии </w:t>
      </w:r>
      <w:r w:rsidR="00CB450A">
        <w:rPr>
          <w:sz w:val="24"/>
          <w:szCs w:val="24"/>
        </w:rPr>
        <w:t>явилась,</w:t>
      </w:r>
      <w:r w:rsidR="00672D5A">
        <w:rPr>
          <w:sz w:val="24"/>
          <w:szCs w:val="24"/>
        </w:rPr>
        <w:t xml:space="preserve"> поддержал</w:t>
      </w:r>
      <w:r w:rsidR="00CB450A">
        <w:rPr>
          <w:sz w:val="24"/>
          <w:szCs w:val="24"/>
        </w:rPr>
        <w:t>а</w:t>
      </w:r>
      <w:r w:rsidR="00672D5A">
        <w:rPr>
          <w:sz w:val="24"/>
          <w:szCs w:val="24"/>
        </w:rPr>
        <w:t xml:space="preserve"> доводы жалобы</w:t>
      </w:r>
      <w:r w:rsidR="000757CD">
        <w:rPr>
          <w:sz w:val="24"/>
          <w:szCs w:val="24"/>
        </w:rPr>
        <w:t>.</w:t>
      </w:r>
    </w:p>
    <w:p w14:paraId="60E5B741" w14:textId="77777777" w:rsidR="00425ABE" w:rsidRPr="00446718" w:rsidRDefault="00A97281" w:rsidP="00A97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672D5A">
        <w:rPr>
          <w:sz w:val="24"/>
          <w:szCs w:val="24"/>
        </w:rPr>
        <w:t xml:space="preserve">явился, </w:t>
      </w:r>
      <w:r w:rsidR="00CB450A">
        <w:rPr>
          <w:sz w:val="24"/>
          <w:szCs w:val="24"/>
        </w:rPr>
        <w:t>возражал против жалобы,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  <w:r w:rsidR="00D40212" w:rsidRPr="00D40212">
        <w:rPr>
          <w:sz w:val="24"/>
          <w:szCs w:val="24"/>
        </w:rPr>
        <w:t>По устному ходатайству адвоката к материалам дисциплинарного производства приобщена рецензия на заключение специалиста относительно подписи заявителя</w:t>
      </w:r>
      <w:r w:rsidR="00D40212">
        <w:rPr>
          <w:sz w:val="24"/>
          <w:szCs w:val="24"/>
        </w:rPr>
        <w:t>.</w:t>
      </w:r>
    </w:p>
    <w:p w14:paraId="67B4240F" w14:textId="15FD98DC" w:rsidR="00D40212" w:rsidRPr="00D40212" w:rsidRDefault="00D40212" w:rsidP="00D40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97281"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D40212">
        <w:rPr>
          <w:sz w:val="24"/>
          <w:szCs w:val="24"/>
        </w:rPr>
        <w:t xml:space="preserve">о наличии в действиях адвоката </w:t>
      </w:r>
      <w:r w:rsidR="00461A6A">
        <w:rPr>
          <w:sz w:val="24"/>
          <w:szCs w:val="24"/>
        </w:rPr>
        <w:t>Ф.С.И.</w:t>
      </w:r>
      <w:r w:rsidRPr="00D40212">
        <w:rPr>
          <w:sz w:val="24"/>
          <w:szCs w:val="24"/>
        </w:rPr>
        <w:t xml:space="preserve"> нарушения пп.1 п. 1 ст. 7 ФЗ «Об адвокатской деятельности и адвокатуре в РФ», п. 2 ст. 5, п. 1 ст. 8 КПЭА и ненадлежащем исполнении своих обязанностей перед доверителем ООО «</w:t>
      </w:r>
      <w:r w:rsidR="00461A6A">
        <w:rPr>
          <w:sz w:val="24"/>
          <w:szCs w:val="24"/>
        </w:rPr>
        <w:t>…..</w:t>
      </w:r>
      <w:r w:rsidRPr="00D40212">
        <w:rPr>
          <w:sz w:val="24"/>
          <w:szCs w:val="24"/>
        </w:rPr>
        <w:t>», выразившегося в том, что адвокат:</w:t>
      </w:r>
    </w:p>
    <w:p w14:paraId="04D83F6D" w14:textId="77777777" w:rsidR="00D40212" w:rsidRPr="00D40212" w:rsidRDefault="00D40212" w:rsidP="00D40212">
      <w:pPr>
        <w:numPr>
          <w:ilvl w:val="0"/>
          <w:numId w:val="46"/>
        </w:numPr>
        <w:jc w:val="both"/>
        <w:rPr>
          <w:sz w:val="24"/>
          <w:szCs w:val="24"/>
        </w:rPr>
      </w:pPr>
      <w:r w:rsidRPr="00D40212">
        <w:rPr>
          <w:sz w:val="24"/>
          <w:szCs w:val="24"/>
        </w:rPr>
        <w:t>заключил соглашение в пользу доверителя с третьим лицом, не получив согласия заявителя на представление его интересов на условиях данного соглашения;</w:t>
      </w:r>
    </w:p>
    <w:p w14:paraId="7705E241" w14:textId="77777777" w:rsidR="00DF5674" w:rsidRPr="00D40212" w:rsidRDefault="00D40212" w:rsidP="00D40212">
      <w:pPr>
        <w:numPr>
          <w:ilvl w:val="0"/>
          <w:numId w:val="46"/>
        </w:numPr>
        <w:jc w:val="both"/>
        <w:rPr>
          <w:sz w:val="24"/>
          <w:szCs w:val="24"/>
        </w:rPr>
      </w:pPr>
      <w:r w:rsidRPr="00D40212">
        <w:rPr>
          <w:sz w:val="24"/>
          <w:szCs w:val="24"/>
        </w:rPr>
        <w:t>после приобретения статуса адвоката не предпринял мер по переоформлению соглашения с заявителем с учётом требований ст. 25 ФЗ «Об адвокатской деятельности и адвокатуре в РФ»</w:t>
      </w:r>
      <w:r w:rsidR="007E56CB" w:rsidRPr="00D40212">
        <w:rPr>
          <w:sz w:val="24"/>
          <w:szCs w:val="24"/>
        </w:rPr>
        <w:t>.</w:t>
      </w:r>
      <w:bookmarkEnd w:id="2"/>
    </w:p>
    <w:p w14:paraId="37C5D784" w14:textId="77777777" w:rsidR="00A80002" w:rsidRDefault="00A80002" w:rsidP="00675584">
      <w:pPr>
        <w:ind w:firstLine="708"/>
        <w:jc w:val="both"/>
        <w:rPr>
          <w:sz w:val="24"/>
          <w:szCs w:val="24"/>
        </w:rPr>
      </w:pPr>
    </w:p>
    <w:p w14:paraId="3BE9BF31" w14:textId="77777777" w:rsidR="00DF5674" w:rsidRDefault="00D40212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20.11.2023г. от </w:t>
      </w:r>
      <w:r w:rsidR="00FB6966">
        <w:rPr>
          <w:sz w:val="24"/>
          <w:szCs w:val="24"/>
        </w:rPr>
        <w:t xml:space="preserve">адвоката </w:t>
      </w:r>
      <w:r>
        <w:rPr>
          <w:sz w:val="24"/>
          <w:szCs w:val="24"/>
        </w:rPr>
        <w:t xml:space="preserve">поступило </w:t>
      </w:r>
      <w:r w:rsidR="00672D5A">
        <w:rPr>
          <w:sz w:val="24"/>
          <w:szCs w:val="24"/>
        </w:rPr>
        <w:t>несогласие с заключением квалификационной комиссии</w:t>
      </w:r>
      <w:r w:rsidR="00A80002">
        <w:rPr>
          <w:sz w:val="24"/>
          <w:szCs w:val="24"/>
        </w:rPr>
        <w:t>.</w:t>
      </w:r>
    </w:p>
    <w:p w14:paraId="11588548" w14:textId="77777777" w:rsidR="00D40212" w:rsidRDefault="00D40212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04.12.2023г. от адвоката поступило дополнение к ранее направленному несогласию с приложением документов. </w:t>
      </w:r>
    </w:p>
    <w:p w14:paraId="0BFDE3C4" w14:textId="77777777" w:rsidR="00A25C72" w:rsidRDefault="00FD5385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15.12.2023г. от заявителя поступило обращение относительно заключения квалификационной комиссии</w:t>
      </w:r>
      <w:r w:rsidR="00A25C72">
        <w:rPr>
          <w:sz w:val="24"/>
          <w:szCs w:val="24"/>
        </w:rPr>
        <w:t>.</w:t>
      </w:r>
    </w:p>
    <w:p w14:paraId="26178A0E" w14:textId="77777777" w:rsidR="007E06C0" w:rsidRDefault="007E06C0" w:rsidP="00A80002">
      <w:pPr>
        <w:ind w:firstLine="708"/>
        <w:jc w:val="both"/>
        <w:rPr>
          <w:sz w:val="24"/>
          <w:szCs w:val="24"/>
        </w:rPr>
      </w:pPr>
      <w:bookmarkStart w:id="3" w:name="_Hlk153991750"/>
      <w:r>
        <w:rPr>
          <w:sz w:val="24"/>
          <w:szCs w:val="24"/>
        </w:rPr>
        <w:t>19.12.2023г. от заявителя поступило дополнение к обращению от 15.12.2023г. (с приложением документов)</w:t>
      </w:r>
      <w:bookmarkEnd w:id="3"/>
      <w:r>
        <w:rPr>
          <w:sz w:val="24"/>
          <w:szCs w:val="24"/>
        </w:rPr>
        <w:t>.</w:t>
      </w:r>
    </w:p>
    <w:p w14:paraId="7018093C" w14:textId="77777777" w:rsidR="009B6C8B" w:rsidRDefault="009B6C8B" w:rsidP="00A97281">
      <w:pPr>
        <w:jc w:val="both"/>
        <w:rPr>
          <w:sz w:val="24"/>
          <w:szCs w:val="24"/>
          <w:lang w:eastAsia="en-US"/>
        </w:rPr>
      </w:pPr>
    </w:p>
    <w:p w14:paraId="65272DF1" w14:textId="2A662F54" w:rsidR="009B6C8B" w:rsidRPr="005B1670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bookmarkStart w:id="4" w:name="_Hlk15399177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A25C72">
        <w:rPr>
          <w:sz w:val="24"/>
          <w:szCs w:val="24"/>
          <w:lang w:eastAsia="en-US"/>
        </w:rPr>
        <w:t xml:space="preserve"> не явился, уведомлен. Представитель заявителя – А</w:t>
      </w:r>
      <w:r w:rsidR="00461A6A">
        <w:rPr>
          <w:sz w:val="24"/>
          <w:szCs w:val="24"/>
          <w:lang w:eastAsia="en-US"/>
        </w:rPr>
        <w:t>.</w:t>
      </w:r>
      <w:r w:rsidR="00A25C72">
        <w:rPr>
          <w:sz w:val="24"/>
          <w:szCs w:val="24"/>
          <w:lang w:eastAsia="en-US"/>
        </w:rPr>
        <w:t>О.Г. – в заседание Совета</w:t>
      </w:r>
      <w:r>
        <w:rPr>
          <w:sz w:val="24"/>
          <w:szCs w:val="24"/>
          <w:lang w:eastAsia="en-US"/>
        </w:rPr>
        <w:t xml:space="preserve"> </w:t>
      </w:r>
      <w:r w:rsidR="00A25C72">
        <w:rPr>
          <w:sz w:val="24"/>
          <w:szCs w:val="24"/>
          <w:lang w:eastAsia="en-US"/>
        </w:rPr>
        <w:t>явилась</w:t>
      </w:r>
      <w:r w:rsidR="00FB6966">
        <w:rPr>
          <w:sz w:val="24"/>
          <w:szCs w:val="24"/>
          <w:lang w:eastAsia="en-US"/>
        </w:rPr>
        <w:t xml:space="preserve">, </w:t>
      </w:r>
      <w:r w:rsidR="007E06C0">
        <w:rPr>
          <w:sz w:val="24"/>
          <w:szCs w:val="24"/>
          <w:lang w:eastAsia="en-US"/>
        </w:rPr>
        <w:t>не</w:t>
      </w:r>
      <w:r w:rsidR="00A25C72">
        <w:rPr>
          <w:sz w:val="24"/>
          <w:szCs w:val="24"/>
          <w:lang w:eastAsia="en-US"/>
        </w:rPr>
        <w:t xml:space="preserve"> согласилась</w:t>
      </w:r>
      <w:r w:rsidR="00672D5A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2B1A6D2A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FB6966">
        <w:rPr>
          <w:sz w:val="24"/>
          <w:szCs w:val="24"/>
          <w:lang w:eastAsia="en-US"/>
        </w:rPr>
        <w:t xml:space="preserve">явился, </w:t>
      </w:r>
      <w:r w:rsidR="00A25C72">
        <w:rPr>
          <w:sz w:val="24"/>
          <w:szCs w:val="24"/>
          <w:lang w:eastAsia="en-US"/>
        </w:rPr>
        <w:t>не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2FDAAC57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</w:p>
    <w:p w14:paraId="73125567" w14:textId="77777777" w:rsidR="007E06C0" w:rsidRDefault="007E06C0" w:rsidP="007E06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="00D56F89">
        <w:rPr>
          <w:sz w:val="24"/>
          <w:szCs w:val="24"/>
          <w:lang w:eastAsia="en-US"/>
        </w:rPr>
        <w:t>, т.к. доводы жалобы подлежат оценке, в том числе, на предмет добросовестности действий адвоката и действий в условиях конфликта интересов.</w:t>
      </w:r>
    </w:p>
    <w:p w14:paraId="21633B6B" w14:textId="595BE78C" w:rsidR="007E06C0" w:rsidRDefault="006F3255" w:rsidP="007E06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Стороны дисциплинарного разбирательства</w:t>
      </w:r>
      <w:r w:rsidR="0001385D">
        <w:rPr>
          <w:sz w:val="24"/>
          <w:szCs w:val="24"/>
          <w:lang w:eastAsia="en-US"/>
        </w:rPr>
        <w:t>, заявившие о несогласии с заключением квалификационной комиссии, полагают</w:t>
      </w:r>
      <w:r>
        <w:rPr>
          <w:sz w:val="24"/>
          <w:szCs w:val="24"/>
          <w:lang w:eastAsia="en-US"/>
        </w:rPr>
        <w:t xml:space="preserve">, что </w:t>
      </w:r>
      <w:r w:rsidR="0001385D">
        <w:rPr>
          <w:sz w:val="24"/>
          <w:szCs w:val="24"/>
          <w:lang w:eastAsia="en-US"/>
        </w:rPr>
        <w:t xml:space="preserve">их </w:t>
      </w:r>
      <w:r>
        <w:rPr>
          <w:sz w:val="24"/>
          <w:szCs w:val="24"/>
          <w:lang w:eastAsia="en-US"/>
        </w:rPr>
        <w:t xml:space="preserve">доводы </w:t>
      </w:r>
      <w:r w:rsidR="0001385D">
        <w:rPr>
          <w:sz w:val="24"/>
          <w:szCs w:val="24"/>
          <w:lang w:eastAsia="en-US"/>
        </w:rPr>
        <w:t>не</w:t>
      </w:r>
      <w:r>
        <w:rPr>
          <w:sz w:val="24"/>
          <w:szCs w:val="24"/>
          <w:lang w:eastAsia="en-US"/>
        </w:rPr>
        <w:t xml:space="preserve"> были рассмотрены в полном объеме.</w:t>
      </w:r>
      <w:r w:rsidR="0001385D">
        <w:rPr>
          <w:sz w:val="24"/>
          <w:szCs w:val="24"/>
          <w:lang w:eastAsia="en-US"/>
        </w:rPr>
        <w:t xml:space="preserve"> </w:t>
      </w:r>
      <w:r w:rsidR="007D0A4E">
        <w:rPr>
          <w:sz w:val="24"/>
          <w:szCs w:val="24"/>
          <w:lang w:eastAsia="en-US"/>
        </w:rPr>
        <w:t>Помимо довода о нарушении адвокатом порядка оформления соглашения об оказании юридической помощи и получения по нему вознаграждения</w:t>
      </w:r>
      <w:r w:rsidR="0001385D">
        <w:rPr>
          <w:sz w:val="24"/>
          <w:szCs w:val="24"/>
          <w:lang w:eastAsia="en-US"/>
        </w:rPr>
        <w:t xml:space="preserve"> </w:t>
      </w:r>
      <w:r w:rsidR="007D0A4E">
        <w:rPr>
          <w:sz w:val="24"/>
          <w:szCs w:val="24"/>
          <w:lang w:eastAsia="en-US"/>
        </w:rPr>
        <w:t xml:space="preserve">(рассмотренного частично, без оценки роли </w:t>
      </w:r>
      <w:r w:rsidR="00CF6797">
        <w:rPr>
          <w:sz w:val="24"/>
          <w:szCs w:val="24"/>
          <w:lang w:eastAsia="en-US"/>
        </w:rPr>
        <w:t>юриста Б</w:t>
      </w:r>
      <w:r w:rsidR="00461A6A">
        <w:rPr>
          <w:sz w:val="24"/>
          <w:szCs w:val="24"/>
          <w:lang w:eastAsia="en-US"/>
        </w:rPr>
        <w:t>.</w:t>
      </w:r>
      <w:r w:rsidR="00CF6797">
        <w:rPr>
          <w:sz w:val="24"/>
          <w:szCs w:val="24"/>
          <w:lang w:eastAsia="en-US"/>
        </w:rPr>
        <w:t xml:space="preserve">Д.А. в схеме правоотношений </w:t>
      </w:r>
      <w:r w:rsidR="00245AEC">
        <w:rPr>
          <w:sz w:val="24"/>
          <w:szCs w:val="24"/>
          <w:lang w:eastAsia="en-US"/>
        </w:rPr>
        <w:t>между</w:t>
      </w:r>
      <w:r w:rsidR="00CF6797">
        <w:rPr>
          <w:sz w:val="24"/>
          <w:szCs w:val="24"/>
          <w:lang w:eastAsia="en-US"/>
        </w:rPr>
        <w:t xml:space="preserve"> адвокатом и заявителем</w:t>
      </w:r>
      <w:r w:rsidR="00F85355">
        <w:rPr>
          <w:sz w:val="24"/>
          <w:szCs w:val="24"/>
          <w:lang w:eastAsia="en-US"/>
        </w:rPr>
        <w:t>, осуществление расчетов через его личный счет</w:t>
      </w:r>
      <w:r w:rsidR="00CF6797">
        <w:rPr>
          <w:sz w:val="24"/>
          <w:szCs w:val="24"/>
          <w:lang w:eastAsia="en-US"/>
        </w:rPr>
        <w:t>)</w:t>
      </w:r>
      <w:r w:rsidR="00245AEC">
        <w:rPr>
          <w:sz w:val="24"/>
          <w:szCs w:val="24"/>
          <w:lang w:eastAsia="en-US"/>
        </w:rPr>
        <w:t xml:space="preserve">, жалоба </w:t>
      </w:r>
      <w:r w:rsidR="00245AEC">
        <w:rPr>
          <w:color w:val="000000"/>
          <w:sz w:val="24"/>
          <w:szCs w:val="24"/>
        </w:rPr>
        <w:t>П</w:t>
      </w:r>
      <w:r w:rsidR="00461A6A">
        <w:rPr>
          <w:color w:val="000000"/>
          <w:sz w:val="24"/>
          <w:szCs w:val="24"/>
        </w:rPr>
        <w:t>.</w:t>
      </w:r>
      <w:r w:rsidR="00245AEC">
        <w:rPr>
          <w:color w:val="000000"/>
          <w:sz w:val="24"/>
          <w:szCs w:val="24"/>
        </w:rPr>
        <w:t>А.А. содержит иные доводы, не получившие дисциплинарной оценки.</w:t>
      </w:r>
    </w:p>
    <w:p w14:paraId="76EB3A08" w14:textId="42344F05" w:rsidR="00F9584B" w:rsidRDefault="00245AEC" w:rsidP="007E06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 о действиях адвоката вопреки законным интересам доверителя, по соображениям собственной выгоды и безнравственных интересов</w:t>
      </w:r>
      <w:r w:rsidR="006C686A">
        <w:rPr>
          <w:sz w:val="24"/>
          <w:szCs w:val="24"/>
          <w:lang w:eastAsia="en-US"/>
        </w:rPr>
        <w:t>,</w:t>
      </w:r>
      <w:r w:rsidR="004C698F">
        <w:rPr>
          <w:sz w:val="24"/>
          <w:szCs w:val="24"/>
          <w:lang w:eastAsia="en-US"/>
        </w:rPr>
        <w:t xml:space="preserve"> Совет </w:t>
      </w:r>
      <w:r w:rsidR="006D06DC">
        <w:rPr>
          <w:sz w:val="24"/>
          <w:szCs w:val="24"/>
          <w:lang w:eastAsia="en-US"/>
        </w:rPr>
        <w:t>находит</w:t>
      </w:r>
      <w:r w:rsidR="004C698F">
        <w:rPr>
          <w:sz w:val="24"/>
          <w:szCs w:val="24"/>
          <w:lang w:eastAsia="en-US"/>
        </w:rPr>
        <w:t xml:space="preserve"> </w:t>
      </w:r>
      <w:r w:rsidR="00D0646C">
        <w:rPr>
          <w:sz w:val="24"/>
          <w:szCs w:val="24"/>
          <w:lang w:eastAsia="en-US"/>
        </w:rPr>
        <w:t>требующим</w:t>
      </w:r>
      <w:r w:rsidR="004C698F">
        <w:rPr>
          <w:sz w:val="24"/>
          <w:szCs w:val="24"/>
          <w:lang w:eastAsia="en-US"/>
        </w:rPr>
        <w:t xml:space="preserve"> изуч</w:t>
      </w:r>
      <w:r w:rsidR="00D0646C">
        <w:rPr>
          <w:sz w:val="24"/>
          <w:szCs w:val="24"/>
          <w:lang w:eastAsia="en-US"/>
        </w:rPr>
        <w:t>ения</w:t>
      </w:r>
      <w:r w:rsidR="004C698F">
        <w:rPr>
          <w:sz w:val="24"/>
          <w:szCs w:val="24"/>
          <w:lang w:eastAsia="en-US"/>
        </w:rPr>
        <w:t xml:space="preserve"> с учетом ссылки заявителя на согласованность действий адвоката с иными лицами (включая адвокатов П</w:t>
      </w:r>
      <w:r w:rsidR="00461A6A">
        <w:rPr>
          <w:sz w:val="24"/>
          <w:szCs w:val="24"/>
          <w:lang w:eastAsia="en-US"/>
        </w:rPr>
        <w:t>.</w:t>
      </w:r>
      <w:r w:rsidR="004C698F">
        <w:rPr>
          <w:sz w:val="24"/>
          <w:szCs w:val="24"/>
          <w:lang w:eastAsia="en-US"/>
        </w:rPr>
        <w:t>Д.А. и Л</w:t>
      </w:r>
      <w:r w:rsidR="00461A6A">
        <w:rPr>
          <w:sz w:val="24"/>
          <w:szCs w:val="24"/>
          <w:lang w:eastAsia="en-US"/>
        </w:rPr>
        <w:t>.</w:t>
      </w:r>
      <w:r w:rsidR="004C698F">
        <w:rPr>
          <w:sz w:val="24"/>
          <w:szCs w:val="24"/>
          <w:lang w:eastAsia="en-US"/>
        </w:rPr>
        <w:t>И.В., юриста Б</w:t>
      </w:r>
      <w:r w:rsidR="00461A6A">
        <w:rPr>
          <w:sz w:val="24"/>
          <w:szCs w:val="24"/>
          <w:lang w:eastAsia="en-US"/>
        </w:rPr>
        <w:t>.</w:t>
      </w:r>
      <w:r w:rsidR="004C698F">
        <w:rPr>
          <w:sz w:val="24"/>
          <w:szCs w:val="24"/>
          <w:lang w:eastAsia="en-US"/>
        </w:rPr>
        <w:t>Д.А.</w:t>
      </w:r>
      <w:r w:rsidR="006D06DC">
        <w:rPr>
          <w:sz w:val="24"/>
          <w:szCs w:val="24"/>
          <w:lang w:eastAsia="en-US"/>
        </w:rPr>
        <w:t xml:space="preserve"> в части вуалирования действительных правоотношений адвоката с заявителем и </w:t>
      </w:r>
      <w:r w:rsidR="006D06DC" w:rsidRPr="00D40212">
        <w:rPr>
          <w:sz w:val="24"/>
          <w:szCs w:val="24"/>
        </w:rPr>
        <w:t>ООО «</w:t>
      </w:r>
      <w:r w:rsidR="00461A6A">
        <w:rPr>
          <w:sz w:val="24"/>
          <w:szCs w:val="24"/>
        </w:rPr>
        <w:t>…..</w:t>
      </w:r>
      <w:r w:rsidR="006D06DC" w:rsidRPr="00D40212">
        <w:rPr>
          <w:sz w:val="24"/>
          <w:szCs w:val="24"/>
        </w:rPr>
        <w:t>»</w:t>
      </w:r>
      <w:r w:rsidR="004C698F">
        <w:rPr>
          <w:sz w:val="24"/>
          <w:szCs w:val="24"/>
          <w:lang w:eastAsia="en-US"/>
        </w:rPr>
        <w:t>)</w:t>
      </w:r>
      <w:r w:rsidR="0090004D">
        <w:rPr>
          <w:sz w:val="24"/>
          <w:szCs w:val="24"/>
          <w:lang w:eastAsia="en-US"/>
        </w:rPr>
        <w:t>.</w:t>
      </w:r>
    </w:p>
    <w:p w14:paraId="391E2DA8" w14:textId="52FB1149" w:rsidR="00245AEC" w:rsidRDefault="0090004D" w:rsidP="007E06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не получил оценки </w:t>
      </w:r>
      <w:r w:rsidR="00F85355">
        <w:rPr>
          <w:sz w:val="24"/>
          <w:szCs w:val="24"/>
          <w:lang w:eastAsia="en-US"/>
        </w:rPr>
        <w:t xml:space="preserve">и </w:t>
      </w:r>
      <w:r>
        <w:rPr>
          <w:sz w:val="24"/>
          <w:szCs w:val="24"/>
          <w:lang w:eastAsia="en-US"/>
        </w:rPr>
        <w:t>довод заявителя о наличии и реализации адвокатом самостоятельного интереса в отношении предмета спора</w:t>
      </w:r>
      <w:r w:rsidR="00F85355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о действиях</w:t>
      </w:r>
      <w:r w:rsidR="00D0646C">
        <w:rPr>
          <w:sz w:val="24"/>
          <w:szCs w:val="24"/>
          <w:lang w:eastAsia="en-US"/>
        </w:rPr>
        <w:t>, направленных на</w:t>
      </w:r>
      <w:r w:rsidR="004C698F">
        <w:rPr>
          <w:sz w:val="24"/>
          <w:szCs w:val="24"/>
          <w:lang w:eastAsia="en-US"/>
        </w:rPr>
        <w:t xml:space="preserve"> выведения активов</w:t>
      </w:r>
      <w:r w:rsidR="004C698F" w:rsidRPr="004C698F">
        <w:rPr>
          <w:sz w:val="24"/>
          <w:szCs w:val="24"/>
        </w:rPr>
        <w:t xml:space="preserve"> </w:t>
      </w:r>
      <w:r w:rsidR="004C698F" w:rsidRPr="00D40212">
        <w:rPr>
          <w:sz w:val="24"/>
          <w:szCs w:val="24"/>
        </w:rPr>
        <w:t>ООО «</w:t>
      </w:r>
      <w:r w:rsidR="00461A6A">
        <w:rPr>
          <w:sz w:val="24"/>
          <w:szCs w:val="24"/>
        </w:rPr>
        <w:t>…..</w:t>
      </w:r>
      <w:r w:rsidR="004C698F" w:rsidRPr="00D40212">
        <w:rPr>
          <w:sz w:val="24"/>
          <w:szCs w:val="24"/>
        </w:rPr>
        <w:t>»</w:t>
      </w:r>
      <w:r w:rsidR="004C698F">
        <w:rPr>
          <w:sz w:val="24"/>
          <w:szCs w:val="24"/>
        </w:rPr>
        <w:t xml:space="preserve"> из-под контроля доверителя.</w:t>
      </w:r>
      <w:r w:rsidR="004C698F">
        <w:rPr>
          <w:sz w:val="24"/>
          <w:szCs w:val="24"/>
          <w:lang w:eastAsia="en-US"/>
        </w:rPr>
        <w:t xml:space="preserve"> Обоснованн</w:t>
      </w:r>
      <w:r w:rsidR="00812E02">
        <w:rPr>
          <w:sz w:val="24"/>
          <w:szCs w:val="24"/>
          <w:lang w:eastAsia="en-US"/>
        </w:rPr>
        <w:t>ое</w:t>
      </w:r>
      <w:r w:rsidR="004C698F">
        <w:rPr>
          <w:sz w:val="24"/>
          <w:szCs w:val="24"/>
          <w:lang w:eastAsia="en-US"/>
        </w:rPr>
        <w:t xml:space="preserve"> </w:t>
      </w:r>
      <w:r w:rsidR="00812E02">
        <w:rPr>
          <w:sz w:val="24"/>
          <w:szCs w:val="24"/>
          <w:lang w:eastAsia="en-US"/>
        </w:rPr>
        <w:t>указание</w:t>
      </w:r>
      <w:r w:rsidR="004C698F">
        <w:rPr>
          <w:sz w:val="24"/>
          <w:szCs w:val="24"/>
          <w:lang w:eastAsia="en-US"/>
        </w:rPr>
        <w:t xml:space="preserve"> квалификационной комиссии на специфику компетенции дисциплинарных органов</w:t>
      </w:r>
      <w:r w:rsidR="00812E02">
        <w:rPr>
          <w:sz w:val="24"/>
          <w:szCs w:val="24"/>
          <w:lang w:eastAsia="en-US"/>
        </w:rPr>
        <w:t xml:space="preserve"> </w:t>
      </w:r>
      <w:r w:rsidR="004C698F">
        <w:rPr>
          <w:sz w:val="24"/>
          <w:szCs w:val="24"/>
          <w:lang w:eastAsia="en-US"/>
        </w:rPr>
        <w:t xml:space="preserve">в </w:t>
      </w:r>
      <w:r w:rsidR="00812E02">
        <w:rPr>
          <w:sz w:val="24"/>
          <w:szCs w:val="24"/>
          <w:lang w:eastAsia="en-US"/>
        </w:rPr>
        <w:t xml:space="preserve">отношении </w:t>
      </w:r>
      <w:r w:rsidR="004C698F">
        <w:rPr>
          <w:sz w:val="24"/>
          <w:szCs w:val="24"/>
          <w:lang w:eastAsia="en-US"/>
        </w:rPr>
        <w:t xml:space="preserve">правовой </w:t>
      </w:r>
      <w:r w:rsidR="00812E02">
        <w:rPr>
          <w:sz w:val="24"/>
          <w:szCs w:val="24"/>
          <w:lang w:eastAsia="en-US"/>
        </w:rPr>
        <w:t>квалификации</w:t>
      </w:r>
      <w:r w:rsidR="004C698F">
        <w:rPr>
          <w:sz w:val="24"/>
          <w:szCs w:val="24"/>
          <w:lang w:eastAsia="en-US"/>
        </w:rPr>
        <w:t xml:space="preserve"> фактических </w:t>
      </w:r>
      <w:r w:rsidR="004C698F">
        <w:rPr>
          <w:sz w:val="24"/>
          <w:szCs w:val="24"/>
          <w:lang w:eastAsia="en-US"/>
        </w:rPr>
        <w:lastRenderedPageBreak/>
        <w:t>обстоятельств</w:t>
      </w:r>
      <w:r w:rsidR="00812E02">
        <w:rPr>
          <w:sz w:val="24"/>
          <w:szCs w:val="24"/>
          <w:lang w:eastAsia="en-US"/>
        </w:rPr>
        <w:t xml:space="preserve"> (в частности, применительно к ссылкам на фальсификации документов и доказательств) не исключает выяснения </w:t>
      </w:r>
      <w:r w:rsidR="00F9584B">
        <w:rPr>
          <w:sz w:val="24"/>
          <w:szCs w:val="24"/>
          <w:lang w:eastAsia="en-US"/>
        </w:rPr>
        <w:t xml:space="preserve">и </w:t>
      </w:r>
      <w:r w:rsidR="00812E02">
        <w:rPr>
          <w:sz w:val="24"/>
          <w:szCs w:val="24"/>
          <w:lang w:eastAsia="en-US"/>
        </w:rPr>
        <w:t xml:space="preserve">оценки </w:t>
      </w:r>
      <w:r w:rsidR="00F9584B">
        <w:rPr>
          <w:sz w:val="24"/>
          <w:szCs w:val="24"/>
          <w:lang w:eastAsia="en-US"/>
        </w:rPr>
        <w:t>действий адвоката применительно к пп.1) п.1 ст.7 ФЗ «Об адвокатской деятельности и адвокатуре в РФ», п.1) ст.8 КПЭА, не вторгаясь в отраслевую компетенцию иных правоприменительных органов.</w:t>
      </w:r>
    </w:p>
    <w:p w14:paraId="55CA5D79" w14:textId="7D3B9264" w:rsidR="00F9584B" w:rsidRDefault="0090004D" w:rsidP="007E06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рассматриваемой жалобе содержится также довод об осуществлении адвокатской деятельности в условиях конфликта интересов. Совет </w:t>
      </w:r>
      <w:r w:rsidR="006D06DC">
        <w:rPr>
          <w:sz w:val="24"/>
          <w:szCs w:val="24"/>
          <w:lang w:eastAsia="en-US"/>
        </w:rPr>
        <w:t>счит</w:t>
      </w:r>
      <w:r>
        <w:rPr>
          <w:sz w:val="24"/>
          <w:szCs w:val="24"/>
          <w:lang w:eastAsia="en-US"/>
        </w:rPr>
        <w:t xml:space="preserve">ает данный довод заслуживающим внимания и </w:t>
      </w:r>
      <w:r w:rsidR="006D06DC">
        <w:rPr>
          <w:sz w:val="24"/>
          <w:szCs w:val="24"/>
          <w:lang w:eastAsia="en-US"/>
        </w:rPr>
        <w:t xml:space="preserve">требующим </w:t>
      </w:r>
      <w:r>
        <w:rPr>
          <w:sz w:val="24"/>
          <w:szCs w:val="24"/>
          <w:lang w:eastAsia="en-US"/>
        </w:rPr>
        <w:t xml:space="preserve">оценки действий </w:t>
      </w:r>
      <w:r w:rsidR="00F85355">
        <w:rPr>
          <w:sz w:val="24"/>
          <w:szCs w:val="24"/>
          <w:lang w:eastAsia="en-US"/>
        </w:rPr>
        <w:t>Ф</w:t>
      </w:r>
      <w:r w:rsidR="00461A6A">
        <w:rPr>
          <w:sz w:val="24"/>
          <w:szCs w:val="24"/>
          <w:lang w:eastAsia="en-US"/>
        </w:rPr>
        <w:t>.</w:t>
      </w:r>
      <w:r w:rsidR="00F85355">
        <w:rPr>
          <w:sz w:val="24"/>
          <w:szCs w:val="24"/>
          <w:lang w:eastAsia="en-US"/>
        </w:rPr>
        <w:t xml:space="preserve">С.И. с учетом их согласованности с действиями </w:t>
      </w:r>
      <w:r>
        <w:rPr>
          <w:sz w:val="24"/>
          <w:szCs w:val="24"/>
          <w:lang w:eastAsia="en-US"/>
        </w:rPr>
        <w:t>адвокатов П</w:t>
      </w:r>
      <w:r w:rsidR="00461A6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Д.А. и Л</w:t>
      </w:r>
      <w:r w:rsidR="00461A6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И.В.</w:t>
      </w:r>
      <w:r w:rsidR="00F85355">
        <w:rPr>
          <w:sz w:val="24"/>
          <w:szCs w:val="24"/>
          <w:lang w:eastAsia="en-US"/>
        </w:rPr>
        <w:t xml:space="preserve">, в частности, по делу № А40-38511/21, при рассмотрении которого </w:t>
      </w:r>
      <w:r w:rsidR="006D06DC">
        <w:rPr>
          <w:sz w:val="24"/>
          <w:szCs w:val="24"/>
          <w:lang w:eastAsia="en-US"/>
        </w:rPr>
        <w:t xml:space="preserve">действиями адвокатов произошла замена </w:t>
      </w:r>
      <w:r w:rsidR="00F85355">
        <w:rPr>
          <w:sz w:val="24"/>
          <w:szCs w:val="24"/>
          <w:lang w:eastAsia="en-US"/>
        </w:rPr>
        <w:t>ООО «</w:t>
      </w:r>
      <w:r w:rsidR="00461A6A">
        <w:rPr>
          <w:sz w:val="24"/>
          <w:szCs w:val="24"/>
          <w:lang w:eastAsia="en-US"/>
        </w:rPr>
        <w:t>…..</w:t>
      </w:r>
      <w:r w:rsidR="00F85355">
        <w:rPr>
          <w:sz w:val="24"/>
          <w:szCs w:val="24"/>
          <w:lang w:eastAsia="en-US"/>
        </w:rPr>
        <w:t>» на Г</w:t>
      </w:r>
      <w:r w:rsidR="00461A6A">
        <w:rPr>
          <w:sz w:val="24"/>
          <w:szCs w:val="24"/>
          <w:lang w:eastAsia="en-US"/>
        </w:rPr>
        <w:t>.</w:t>
      </w:r>
      <w:r w:rsidR="00F85355">
        <w:rPr>
          <w:sz w:val="24"/>
          <w:szCs w:val="24"/>
          <w:lang w:eastAsia="en-US"/>
        </w:rPr>
        <w:t>Е.А.</w:t>
      </w:r>
      <w:r w:rsidR="00E84033">
        <w:rPr>
          <w:sz w:val="24"/>
          <w:szCs w:val="24"/>
          <w:lang w:eastAsia="en-US"/>
        </w:rPr>
        <w:t xml:space="preserve">, а в дальнейшем </w:t>
      </w:r>
      <w:r w:rsidR="006D06DC">
        <w:rPr>
          <w:sz w:val="24"/>
          <w:szCs w:val="24"/>
          <w:lang w:eastAsia="en-US"/>
        </w:rPr>
        <w:t xml:space="preserve">процессуальное правопреемство </w:t>
      </w:r>
      <w:r w:rsidR="00E84033">
        <w:rPr>
          <w:sz w:val="24"/>
          <w:szCs w:val="24"/>
          <w:lang w:eastAsia="en-US"/>
        </w:rPr>
        <w:t>Х</w:t>
      </w:r>
      <w:r w:rsidR="00461A6A">
        <w:rPr>
          <w:sz w:val="24"/>
          <w:szCs w:val="24"/>
          <w:lang w:eastAsia="en-US"/>
        </w:rPr>
        <w:t>.</w:t>
      </w:r>
      <w:r w:rsidR="00E84033">
        <w:rPr>
          <w:sz w:val="24"/>
          <w:szCs w:val="24"/>
          <w:lang w:eastAsia="en-US"/>
        </w:rPr>
        <w:t>А.Ю.</w:t>
      </w:r>
      <w:r w:rsidR="00F85355">
        <w:rPr>
          <w:sz w:val="24"/>
          <w:szCs w:val="24"/>
          <w:lang w:eastAsia="en-US"/>
        </w:rPr>
        <w:t xml:space="preserve"> в отсутствие согласования </w:t>
      </w:r>
      <w:r w:rsidR="00D0646C">
        <w:rPr>
          <w:sz w:val="24"/>
          <w:szCs w:val="24"/>
          <w:lang w:eastAsia="en-US"/>
        </w:rPr>
        <w:t xml:space="preserve">подобных </w:t>
      </w:r>
      <w:r w:rsidR="00F85355">
        <w:rPr>
          <w:sz w:val="24"/>
          <w:szCs w:val="24"/>
          <w:lang w:eastAsia="en-US"/>
        </w:rPr>
        <w:t xml:space="preserve">действий </w:t>
      </w:r>
      <w:r w:rsidR="00D0646C">
        <w:rPr>
          <w:sz w:val="24"/>
          <w:szCs w:val="24"/>
          <w:lang w:eastAsia="en-US"/>
        </w:rPr>
        <w:t xml:space="preserve">с доверителем </w:t>
      </w:r>
      <w:r w:rsidR="00F85355">
        <w:rPr>
          <w:sz w:val="24"/>
          <w:szCs w:val="24"/>
          <w:lang w:eastAsia="en-US"/>
        </w:rPr>
        <w:t>в ситуации, имеющей признаки конфликта интересов.</w:t>
      </w:r>
    </w:p>
    <w:p w14:paraId="4F70C3D2" w14:textId="0BF4A2AA" w:rsidR="007E06C0" w:rsidRDefault="006D06DC" w:rsidP="007E06C0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Возражение адвоката о том, что П</w:t>
      </w:r>
      <w:r w:rsidR="00461A6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А.А. не является надлежащим заявителем, т.к. не может рассматриваться в качестве доверителя адвоката, не получил прямой оценки в заключении квалификационной комиссии. </w:t>
      </w:r>
      <w:r w:rsidR="00CF6797">
        <w:rPr>
          <w:color w:val="000000"/>
          <w:sz w:val="24"/>
          <w:szCs w:val="24"/>
        </w:rPr>
        <w:t xml:space="preserve">Совет разделяет подход квалификационной комиссии, посчитавшей </w:t>
      </w:r>
      <w:r w:rsidR="00245AEC">
        <w:rPr>
          <w:color w:val="000000"/>
          <w:sz w:val="24"/>
          <w:szCs w:val="24"/>
        </w:rPr>
        <w:t xml:space="preserve">в рассматриваемых правоотношениях </w:t>
      </w:r>
      <w:r w:rsidR="00CF6797">
        <w:rPr>
          <w:color w:val="000000"/>
          <w:sz w:val="24"/>
          <w:szCs w:val="24"/>
        </w:rPr>
        <w:t>подателя жалобы П</w:t>
      </w:r>
      <w:r w:rsidR="00461A6A">
        <w:rPr>
          <w:color w:val="000000"/>
          <w:sz w:val="24"/>
          <w:szCs w:val="24"/>
        </w:rPr>
        <w:t>.</w:t>
      </w:r>
      <w:r w:rsidR="00CF6797">
        <w:rPr>
          <w:color w:val="000000"/>
          <w:sz w:val="24"/>
          <w:szCs w:val="24"/>
        </w:rPr>
        <w:t xml:space="preserve">А.А. надлежащим заявителем. С дисциплинарной (этической) точки зрения </w:t>
      </w:r>
      <w:r w:rsidR="00AE340D">
        <w:rPr>
          <w:color w:val="000000"/>
          <w:sz w:val="24"/>
          <w:szCs w:val="24"/>
        </w:rPr>
        <w:t>имеет значение не только формальный корпоративный статус доверителя</w:t>
      </w:r>
      <w:r w:rsidR="000B05B1">
        <w:rPr>
          <w:color w:val="000000"/>
          <w:sz w:val="24"/>
          <w:szCs w:val="24"/>
        </w:rPr>
        <w:t xml:space="preserve"> </w:t>
      </w:r>
      <w:r w:rsidR="00D0646C">
        <w:rPr>
          <w:color w:val="000000"/>
          <w:sz w:val="24"/>
          <w:szCs w:val="24"/>
        </w:rPr>
        <w:t>на момент дисциплинарного разбирательства</w:t>
      </w:r>
      <w:r w:rsidR="00CB5914">
        <w:rPr>
          <w:color w:val="000000"/>
          <w:sz w:val="24"/>
          <w:szCs w:val="24"/>
        </w:rPr>
        <w:t xml:space="preserve"> (в данном случае - факт отстранения генерального директора и передача функций по управлению </w:t>
      </w:r>
      <w:r w:rsidR="00CB5914" w:rsidRPr="00AF4A5D">
        <w:rPr>
          <w:sz w:val="24"/>
          <w:szCs w:val="24"/>
        </w:rPr>
        <w:t>ООО «</w:t>
      </w:r>
      <w:r w:rsidR="00461A6A">
        <w:rPr>
          <w:sz w:val="24"/>
          <w:szCs w:val="24"/>
        </w:rPr>
        <w:t>…..</w:t>
      </w:r>
      <w:r w:rsidR="00CB5914" w:rsidRPr="00AF4A5D">
        <w:rPr>
          <w:sz w:val="24"/>
          <w:szCs w:val="24"/>
        </w:rPr>
        <w:t>»</w:t>
      </w:r>
      <w:r w:rsidR="00CB5914">
        <w:rPr>
          <w:sz w:val="24"/>
          <w:szCs w:val="24"/>
        </w:rPr>
        <w:t xml:space="preserve"> арбитражному управляющему в связи с банкротством)</w:t>
      </w:r>
      <w:r w:rsidR="00AE340D">
        <w:rPr>
          <w:color w:val="000000"/>
          <w:sz w:val="24"/>
          <w:szCs w:val="24"/>
        </w:rPr>
        <w:t xml:space="preserve">, но </w:t>
      </w:r>
      <w:r w:rsidR="00D0646C">
        <w:rPr>
          <w:color w:val="000000"/>
          <w:sz w:val="24"/>
          <w:szCs w:val="24"/>
        </w:rPr>
        <w:t xml:space="preserve">и </w:t>
      </w:r>
      <w:r w:rsidR="00AE340D">
        <w:rPr>
          <w:color w:val="000000"/>
          <w:sz w:val="24"/>
          <w:szCs w:val="24"/>
        </w:rPr>
        <w:t xml:space="preserve">наличие </w:t>
      </w:r>
      <w:r w:rsidR="00D0646C">
        <w:rPr>
          <w:color w:val="000000"/>
          <w:sz w:val="24"/>
          <w:szCs w:val="24"/>
        </w:rPr>
        <w:t xml:space="preserve">у заявителя </w:t>
      </w:r>
      <w:r w:rsidR="00AE340D">
        <w:rPr>
          <w:color w:val="000000"/>
          <w:sz w:val="24"/>
          <w:szCs w:val="24"/>
        </w:rPr>
        <w:t xml:space="preserve">правового интереса, законных оснований этот интерес преследовать и доверительный характер взаимоотношений с адвокатом </w:t>
      </w:r>
      <w:r w:rsidR="000B05B1">
        <w:rPr>
          <w:color w:val="000000"/>
          <w:sz w:val="24"/>
          <w:szCs w:val="24"/>
        </w:rPr>
        <w:t>при</w:t>
      </w:r>
      <w:r w:rsidR="00AE340D">
        <w:rPr>
          <w:color w:val="000000"/>
          <w:sz w:val="24"/>
          <w:szCs w:val="24"/>
        </w:rPr>
        <w:t xml:space="preserve"> исполнени</w:t>
      </w:r>
      <w:r w:rsidR="000B05B1">
        <w:rPr>
          <w:color w:val="000000"/>
          <w:sz w:val="24"/>
          <w:szCs w:val="24"/>
        </w:rPr>
        <w:t>и</w:t>
      </w:r>
      <w:r w:rsidR="00AE340D">
        <w:rPr>
          <w:color w:val="000000"/>
          <w:sz w:val="24"/>
          <w:szCs w:val="24"/>
        </w:rPr>
        <w:t xml:space="preserve"> поручения. </w:t>
      </w:r>
      <w:r w:rsidR="000B05B1">
        <w:rPr>
          <w:color w:val="000000"/>
          <w:sz w:val="24"/>
          <w:szCs w:val="24"/>
        </w:rPr>
        <w:t xml:space="preserve">У </w:t>
      </w:r>
      <w:r w:rsidR="00AE340D">
        <w:rPr>
          <w:color w:val="000000"/>
          <w:sz w:val="24"/>
          <w:szCs w:val="24"/>
        </w:rPr>
        <w:t>П</w:t>
      </w:r>
      <w:r w:rsidR="00461A6A">
        <w:rPr>
          <w:color w:val="000000"/>
          <w:sz w:val="24"/>
          <w:szCs w:val="24"/>
        </w:rPr>
        <w:t>.</w:t>
      </w:r>
      <w:r w:rsidR="000B05B1">
        <w:rPr>
          <w:color w:val="000000"/>
          <w:sz w:val="24"/>
          <w:szCs w:val="24"/>
        </w:rPr>
        <w:t>А.А.</w:t>
      </w:r>
      <w:r w:rsidR="006C686A">
        <w:rPr>
          <w:color w:val="000000"/>
          <w:sz w:val="24"/>
          <w:szCs w:val="24"/>
        </w:rPr>
        <w:t>,</w:t>
      </w:r>
      <w:r w:rsidR="000B05B1">
        <w:rPr>
          <w:color w:val="000000"/>
          <w:sz w:val="24"/>
          <w:szCs w:val="24"/>
        </w:rPr>
        <w:t xml:space="preserve"> как генерального директора и единственного участника </w:t>
      </w:r>
      <w:r w:rsidR="000B05B1" w:rsidRPr="00AF4A5D">
        <w:rPr>
          <w:sz w:val="24"/>
          <w:szCs w:val="24"/>
        </w:rPr>
        <w:t>ООО «</w:t>
      </w:r>
      <w:r w:rsidR="00461A6A">
        <w:rPr>
          <w:sz w:val="24"/>
          <w:szCs w:val="24"/>
        </w:rPr>
        <w:t>…..</w:t>
      </w:r>
      <w:r w:rsidR="000B05B1" w:rsidRPr="00AF4A5D">
        <w:rPr>
          <w:sz w:val="24"/>
          <w:szCs w:val="24"/>
        </w:rPr>
        <w:t>»</w:t>
      </w:r>
      <w:r w:rsidR="006C686A">
        <w:rPr>
          <w:sz w:val="24"/>
          <w:szCs w:val="24"/>
        </w:rPr>
        <w:t>,</w:t>
      </w:r>
      <w:r w:rsidR="000B05B1">
        <w:rPr>
          <w:sz w:val="24"/>
          <w:szCs w:val="24"/>
        </w:rPr>
        <w:t xml:space="preserve"> имелся правовой интерес определять потребность организации в юридической помощи и взаимодействовать с привлеченными для её оказания адвокатами при определении её предмета и содержания, принятии юридически значимых решений, касающихся исполнения поручения. </w:t>
      </w:r>
      <w:r w:rsidR="00D0646C">
        <w:rPr>
          <w:sz w:val="24"/>
          <w:szCs w:val="24"/>
        </w:rPr>
        <w:t>В правоотношениях, связанных с банкротством</w:t>
      </w:r>
      <w:r w:rsidR="001F241C">
        <w:rPr>
          <w:sz w:val="24"/>
          <w:szCs w:val="24"/>
        </w:rPr>
        <w:t>,</w:t>
      </w:r>
      <w:r w:rsidR="00D0646C">
        <w:rPr>
          <w:sz w:val="24"/>
          <w:szCs w:val="24"/>
        </w:rPr>
        <w:t xml:space="preserve"> д</w:t>
      </w:r>
      <w:r w:rsidR="000B05B1">
        <w:rPr>
          <w:sz w:val="24"/>
          <w:szCs w:val="24"/>
        </w:rPr>
        <w:t xml:space="preserve">исциплинарная практика </w:t>
      </w:r>
      <w:r w:rsidR="00C618CF">
        <w:rPr>
          <w:sz w:val="24"/>
          <w:szCs w:val="24"/>
        </w:rPr>
        <w:t xml:space="preserve">разграничивает формальный и сущностный статус арбитражного управляющего в отношении адвоката, оказывавшего юридическую помощь </w:t>
      </w:r>
      <w:r w:rsidR="00D0646C">
        <w:rPr>
          <w:sz w:val="24"/>
          <w:szCs w:val="24"/>
        </w:rPr>
        <w:t>организации-</w:t>
      </w:r>
      <w:r w:rsidR="00C618CF">
        <w:rPr>
          <w:sz w:val="24"/>
          <w:szCs w:val="24"/>
        </w:rPr>
        <w:t xml:space="preserve">должнику, констатируя </w:t>
      </w:r>
      <w:r w:rsidR="00D56F89">
        <w:rPr>
          <w:sz w:val="24"/>
          <w:szCs w:val="24"/>
        </w:rPr>
        <w:t xml:space="preserve">несовпадение и </w:t>
      </w:r>
      <w:r w:rsidR="00C618CF">
        <w:rPr>
          <w:sz w:val="24"/>
          <w:szCs w:val="24"/>
        </w:rPr>
        <w:t>разнонаправленность правовых интересов</w:t>
      </w:r>
      <w:r w:rsidR="00D0646C">
        <w:rPr>
          <w:sz w:val="24"/>
          <w:szCs w:val="24"/>
        </w:rPr>
        <w:t xml:space="preserve"> банкрота и арбитражного управляющего</w:t>
      </w:r>
      <w:r w:rsidR="00C618CF">
        <w:rPr>
          <w:sz w:val="24"/>
          <w:szCs w:val="24"/>
        </w:rPr>
        <w:t>. С этой точки зрения наделени</w:t>
      </w:r>
      <w:r w:rsidR="00A7573C">
        <w:rPr>
          <w:sz w:val="24"/>
          <w:szCs w:val="24"/>
        </w:rPr>
        <w:t>е</w:t>
      </w:r>
      <w:r w:rsidR="00C618CF">
        <w:rPr>
          <w:sz w:val="24"/>
          <w:szCs w:val="24"/>
        </w:rPr>
        <w:t xml:space="preserve"> </w:t>
      </w:r>
      <w:r w:rsidR="001F241C">
        <w:rPr>
          <w:sz w:val="24"/>
          <w:szCs w:val="24"/>
        </w:rPr>
        <w:t>последн</w:t>
      </w:r>
      <w:r w:rsidR="00C618CF">
        <w:rPr>
          <w:sz w:val="24"/>
          <w:szCs w:val="24"/>
        </w:rPr>
        <w:t xml:space="preserve">его полномочиями единоличного исполнительного органа признанного банкротом должника </w:t>
      </w:r>
      <w:r w:rsidR="001F241C">
        <w:rPr>
          <w:sz w:val="24"/>
          <w:szCs w:val="24"/>
        </w:rPr>
        <w:t xml:space="preserve">в рамках специального регулирования </w:t>
      </w:r>
      <w:r w:rsidR="00A7573C">
        <w:rPr>
          <w:sz w:val="24"/>
          <w:szCs w:val="24"/>
        </w:rPr>
        <w:t>не переводит арбитражного управляющего</w:t>
      </w:r>
      <w:r w:rsidR="00C618CF">
        <w:rPr>
          <w:sz w:val="24"/>
          <w:szCs w:val="24"/>
        </w:rPr>
        <w:t xml:space="preserve"> </w:t>
      </w:r>
      <w:r w:rsidR="00A7573C">
        <w:rPr>
          <w:sz w:val="24"/>
          <w:szCs w:val="24"/>
        </w:rPr>
        <w:t>в статус доверителя по отношению к адвокату, оказывающему (оказывавшему) юридическую помощь организации-должнику или её отстраненному руководителю.</w:t>
      </w:r>
    </w:p>
    <w:p w14:paraId="34153977" w14:textId="0BCDD207" w:rsidR="00A7573C" w:rsidRDefault="00A7573C" w:rsidP="007E06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данном дисциплинарном деле усматривается, что П</w:t>
      </w:r>
      <w:r w:rsidR="00461A6A">
        <w:rPr>
          <w:sz w:val="24"/>
          <w:szCs w:val="24"/>
        </w:rPr>
        <w:t>.</w:t>
      </w:r>
      <w:r>
        <w:rPr>
          <w:sz w:val="24"/>
          <w:szCs w:val="24"/>
        </w:rPr>
        <w:t>А.А. является по отношению к адвокату доверителем, а роль юриста Б</w:t>
      </w:r>
      <w:r w:rsidR="00461A6A">
        <w:rPr>
          <w:sz w:val="24"/>
          <w:szCs w:val="24"/>
        </w:rPr>
        <w:t>.</w:t>
      </w:r>
      <w:r>
        <w:rPr>
          <w:sz w:val="24"/>
          <w:szCs w:val="24"/>
        </w:rPr>
        <w:t>Д.А.</w:t>
      </w:r>
      <w:r w:rsidR="00245AEC">
        <w:rPr>
          <w:sz w:val="24"/>
          <w:szCs w:val="24"/>
        </w:rPr>
        <w:t xml:space="preserve">, на которую ссылается адвокат в своих возражениях, </w:t>
      </w:r>
      <w:r>
        <w:rPr>
          <w:sz w:val="24"/>
          <w:szCs w:val="24"/>
        </w:rPr>
        <w:t>в структуре рассматриваемых правоотношений является технической</w:t>
      </w:r>
      <w:r w:rsidR="00D56F89">
        <w:rPr>
          <w:sz w:val="24"/>
          <w:szCs w:val="24"/>
        </w:rPr>
        <w:t xml:space="preserve"> и введённой </w:t>
      </w:r>
      <w:r w:rsidR="00CB5914">
        <w:rPr>
          <w:sz w:val="24"/>
          <w:szCs w:val="24"/>
        </w:rPr>
        <w:t xml:space="preserve">в интересах и </w:t>
      </w:r>
      <w:r w:rsidR="00D56F89">
        <w:rPr>
          <w:sz w:val="24"/>
          <w:szCs w:val="24"/>
        </w:rPr>
        <w:t>со стороны поверенного, а не доверителя.</w:t>
      </w:r>
      <w:r w:rsidR="00F85355">
        <w:rPr>
          <w:sz w:val="24"/>
          <w:szCs w:val="24"/>
        </w:rPr>
        <w:t xml:space="preserve"> </w:t>
      </w:r>
      <w:r w:rsidR="001F241C">
        <w:rPr>
          <w:sz w:val="24"/>
          <w:szCs w:val="24"/>
        </w:rPr>
        <w:t>Документооборот между адвокатом и Б</w:t>
      </w:r>
      <w:r w:rsidR="00461A6A">
        <w:rPr>
          <w:sz w:val="24"/>
          <w:szCs w:val="24"/>
        </w:rPr>
        <w:t>.</w:t>
      </w:r>
      <w:r w:rsidR="001F241C">
        <w:rPr>
          <w:sz w:val="24"/>
          <w:szCs w:val="24"/>
        </w:rPr>
        <w:t>Д.А. имеет признаки искусственности, с</w:t>
      </w:r>
      <w:r w:rsidR="00F85355">
        <w:rPr>
          <w:sz w:val="24"/>
          <w:szCs w:val="24"/>
        </w:rPr>
        <w:t xml:space="preserve">сылку адвоката на правовое значение </w:t>
      </w:r>
      <w:r w:rsidR="001F241C">
        <w:rPr>
          <w:sz w:val="24"/>
          <w:szCs w:val="24"/>
        </w:rPr>
        <w:t>соответствующих</w:t>
      </w:r>
      <w:r w:rsidR="00F85355">
        <w:rPr>
          <w:sz w:val="24"/>
          <w:szCs w:val="24"/>
        </w:rPr>
        <w:t xml:space="preserve"> документов Совет считает недобросовестной.</w:t>
      </w:r>
    </w:p>
    <w:p w14:paraId="2D4A4C78" w14:textId="77777777" w:rsidR="00F85355" w:rsidRDefault="00F85355" w:rsidP="007E06C0">
      <w:pPr>
        <w:ind w:firstLine="708"/>
        <w:jc w:val="both"/>
        <w:rPr>
          <w:color w:val="000000"/>
          <w:sz w:val="24"/>
          <w:szCs w:val="24"/>
        </w:rPr>
      </w:pPr>
    </w:p>
    <w:p w14:paraId="166460F4" w14:textId="77777777" w:rsidR="007E06C0" w:rsidRDefault="007E06C0" w:rsidP="007E06C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14:paraId="1ABE9015" w14:textId="77777777" w:rsidR="007E06C0" w:rsidRDefault="007E06C0" w:rsidP="00461A6A">
      <w:pPr>
        <w:jc w:val="both"/>
        <w:rPr>
          <w:color w:val="000000"/>
          <w:sz w:val="24"/>
          <w:szCs w:val="24"/>
        </w:rPr>
      </w:pPr>
    </w:p>
    <w:p w14:paraId="6D1F7E23" w14:textId="13674ABE" w:rsidR="007E06C0" w:rsidRPr="00461A6A" w:rsidRDefault="007E06C0" w:rsidP="00461A6A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6C36FD59" w14:textId="4A46A651" w:rsidR="00390386" w:rsidRPr="007E06C0" w:rsidRDefault="007E06C0" w:rsidP="007E06C0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7E06C0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461A6A">
        <w:rPr>
          <w:color w:val="000000"/>
          <w:sz w:val="24"/>
          <w:szCs w:val="24"/>
        </w:rPr>
        <w:t>Ф.С.И.</w:t>
      </w:r>
      <w:r w:rsidRPr="007E06C0">
        <w:rPr>
          <w:color w:val="000000"/>
          <w:sz w:val="24"/>
          <w:szCs w:val="24"/>
        </w:rPr>
        <w:t>, имеюще</w:t>
      </w:r>
      <w:r>
        <w:rPr>
          <w:color w:val="000000"/>
          <w:sz w:val="24"/>
          <w:szCs w:val="24"/>
        </w:rPr>
        <w:t>го</w:t>
      </w:r>
      <w:r w:rsidRPr="007E06C0">
        <w:rPr>
          <w:color w:val="000000"/>
          <w:sz w:val="24"/>
          <w:szCs w:val="24"/>
        </w:rPr>
        <w:t xml:space="preserve"> регистрационный номер </w:t>
      </w:r>
      <w:r w:rsidR="00461A6A">
        <w:rPr>
          <w:color w:val="000000"/>
          <w:sz w:val="24"/>
          <w:szCs w:val="24"/>
        </w:rPr>
        <w:t>…..</w:t>
      </w:r>
      <w:r w:rsidRPr="007E06C0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bookmarkEnd w:id="4"/>
      <w:r w:rsidR="00390386" w:rsidRPr="007E06C0">
        <w:rPr>
          <w:sz w:val="24"/>
          <w:szCs w:val="24"/>
        </w:rPr>
        <w:t>.</w:t>
      </w:r>
    </w:p>
    <w:p w14:paraId="2C3BE13F" w14:textId="77777777" w:rsidR="00390386" w:rsidRDefault="00390386" w:rsidP="00390386">
      <w:pPr>
        <w:jc w:val="both"/>
        <w:rPr>
          <w:sz w:val="24"/>
          <w:szCs w:val="24"/>
          <w:lang w:eastAsia="en-US"/>
        </w:rPr>
      </w:pPr>
    </w:p>
    <w:p w14:paraId="103CFB5E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76D7AFF3" w14:textId="7CAB2247" w:rsidR="00741638" w:rsidRPr="000A1010" w:rsidRDefault="000B398C" w:rsidP="00461A6A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r w:rsidR="009B6C8B">
        <w:rPr>
          <w:sz w:val="24"/>
        </w:rPr>
        <w:t>А.П.Галоганов</w:t>
      </w: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1EEA" w14:textId="77777777" w:rsidR="00236334" w:rsidRDefault="00236334" w:rsidP="00C01A07">
      <w:r>
        <w:separator/>
      </w:r>
    </w:p>
  </w:endnote>
  <w:endnote w:type="continuationSeparator" w:id="0">
    <w:p w14:paraId="44AF1501" w14:textId="77777777" w:rsidR="00236334" w:rsidRDefault="0023633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A3BD" w14:textId="77777777" w:rsidR="00236334" w:rsidRDefault="00236334" w:rsidP="00C01A07">
      <w:r>
        <w:separator/>
      </w:r>
    </w:p>
  </w:footnote>
  <w:footnote w:type="continuationSeparator" w:id="0">
    <w:p w14:paraId="2D9879F7" w14:textId="77777777" w:rsidR="00236334" w:rsidRDefault="0023633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8E2ACC3" w14:textId="77777777" w:rsidR="005D7ACD" w:rsidRDefault="004431A2">
        <w:pPr>
          <w:pStyle w:val="af7"/>
          <w:jc w:val="right"/>
        </w:pPr>
        <w:r>
          <w:fldChar w:fldCharType="begin"/>
        </w:r>
        <w:r w:rsidR="007E06C0">
          <w:instrText>PAGE   \* MERGEFORMAT</w:instrText>
        </w:r>
        <w:r>
          <w:fldChar w:fldCharType="separate"/>
        </w:r>
        <w:r w:rsidR="006C68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0A75E0" w14:textId="77777777" w:rsidR="005D7ACD" w:rsidRDefault="005D7AC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F297A"/>
    <w:multiLevelType w:val="hybridMultilevel"/>
    <w:tmpl w:val="1320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17879"/>
    <w:multiLevelType w:val="hybridMultilevel"/>
    <w:tmpl w:val="948E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373426"/>
    <w:multiLevelType w:val="hybridMultilevel"/>
    <w:tmpl w:val="8104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3" w15:restartNumberingAfterBreak="0">
    <w:nsid w:val="649F629B"/>
    <w:multiLevelType w:val="hybridMultilevel"/>
    <w:tmpl w:val="41CED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BDC28A9"/>
    <w:multiLevelType w:val="hybridMultilevel"/>
    <w:tmpl w:val="F4EC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2C599C"/>
    <w:multiLevelType w:val="hybridMultilevel"/>
    <w:tmpl w:val="B07A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013CA"/>
    <w:multiLevelType w:val="hybridMultilevel"/>
    <w:tmpl w:val="D182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134518722">
    <w:abstractNumId w:val="45"/>
  </w:num>
  <w:num w:numId="2" w16cid:durableId="253175671">
    <w:abstractNumId w:val="18"/>
  </w:num>
  <w:num w:numId="3" w16cid:durableId="453839411">
    <w:abstractNumId w:val="27"/>
  </w:num>
  <w:num w:numId="4" w16cid:durableId="707148281">
    <w:abstractNumId w:val="26"/>
  </w:num>
  <w:num w:numId="5" w16cid:durableId="16934614">
    <w:abstractNumId w:val="36"/>
  </w:num>
  <w:num w:numId="6" w16cid:durableId="711076692">
    <w:abstractNumId w:val="3"/>
  </w:num>
  <w:num w:numId="7" w16cid:durableId="20716861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8555311">
    <w:abstractNumId w:val="10"/>
  </w:num>
  <w:num w:numId="9" w16cid:durableId="1920092774">
    <w:abstractNumId w:val="42"/>
  </w:num>
  <w:num w:numId="10" w16cid:durableId="732850483">
    <w:abstractNumId w:val="13"/>
  </w:num>
  <w:num w:numId="11" w16cid:durableId="1506823713">
    <w:abstractNumId w:val="39"/>
  </w:num>
  <w:num w:numId="12" w16cid:durableId="2127963666">
    <w:abstractNumId w:val="12"/>
  </w:num>
  <w:num w:numId="13" w16cid:durableId="158888926">
    <w:abstractNumId w:val="7"/>
  </w:num>
  <w:num w:numId="14" w16cid:durableId="1339306111">
    <w:abstractNumId w:val="30"/>
  </w:num>
  <w:num w:numId="15" w16cid:durableId="472872737">
    <w:abstractNumId w:val="29"/>
  </w:num>
  <w:num w:numId="16" w16cid:durableId="362632883">
    <w:abstractNumId w:val="21"/>
  </w:num>
  <w:num w:numId="17" w16cid:durableId="391199005">
    <w:abstractNumId w:val="22"/>
  </w:num>
  <w:num w:numId="18" w16cid:durableId="1218665714">
    <w:abstractNumId w:val="23"/>
  </w:num>
  <w:num w:numId="19" w16cid:durableId="1757093684">
    <w:abstractNumId w:val="37"/>
  </w:num>
  <w:num w:numId="20" w16cid:durableId="1490559717">
    <w:abstractNumId w:val="2"/>
  </w:num>
  <w:num w:numId="21" w16cid:durableId="14307679">
    <w:abstractNumId w:val="9"/>
  </w:num>
  <w:num w:numId="22" w16cid:durableId="2007248976">
    <w:abstractNumId w:val="19"/>
  </w:num>
  <w:num w:numId="23" w16cid:durableId="1646198948">
    <w:abstractNumId w:val="1"/>
  </w:num>
  <w:num w:numId="24" w16cid:durableId="1239900048">
    <w:abstractNumId w:val="6"/>
  </w:num>
  <w:num w:numId="25" w16cid:durableId="1057628771">
    <w:abstractNumId w:val="15"/>
  </w:num>
  <w:num w:numId="26" w16cid:durableId="17708631">
    <w:abstractNumId w:val="5"/>
  </w:num>
  <w:num w:numId="27" w16cid:durableId="1928610863">
    <w:abstractNumId w:val="4"/>
  </w:num>
  <w:num w:numId="28" w16cid:durableId="362368541">
    <w:abstractNumId w:val="41"/>
  </w:num>
  <w:num w:numId="29" w16cid:durableId="1774932670">
    <w:abstractNumId w:val="16"/>
  </w:num>
  <w:num w:numId="30" w16cid:durableId="539438982">
    <w:abstractNumId w:val="31"/>
  </w:num>
  <w:num w:numId="31" w16cid:durableId="1798060756">
    <w:abstractNumId w:val="20"/>
  </w:num>
  <w:num w:numId="32" w16cid:durableId="2019385096">
    <w:abstractNumId w:val="43"/>
  </w:num>
  <w:num w:numId="33" w16cid:durableId="2091655009">
    <w:abstractNumId w:val="14"/>
  </w:num>
  <w:num w:numId="34" w16cid:durableId="1979920603">
    <w:abstractNumId w:val="35"/>
  </w:num>
  <w:num w:numId="35" w16cid:durableId="1007559105">
    <w:abstractNumId w:val="32"/>
  </w:num>
  <w:num w:numId="36" w16cid:durableId="1141775847">
    <w:abstractNumId w:val="8"/>
  </w:num>
  <w:num w:numId="37" w16cid:durableId="1886210104">
    <w:abstractNumId w:val="17"/>
  </w:num>
  <w:num w:numId="38" w16cid:durableId="1215118671">
    <w:abstractNumId w:val="11"/>
  </w:num>
  <w:num w:numId="39" w16cid:durableId="1157307374">
    <w:abstractNumId w:val="0"/>
  </w:num>
  <w:num w:numId="40" w16cid:durableId="1872913944">
    <w:abstractNumId w:val="34"/>
  </w:num>
  <w:num w:numId="41" w16cid:durableId="1916360524">
    <w:abstractNumId w:val="40"/>
  </w:num>
  <w:num w:numId="42" w16cid:durableId="1468468847">
    <w:abstractNumId w:val="38"/>
  </w:num>
  <w:num w:numId="43" w16cid:durableId="320694100">
    <w:abstractNumId w:val="28"/>
  </w:num>
  <w:num w:numId="44" w16cid:durableId="2067334858">
    <w:abstractNumId w:val="44"/>
  </w:num>
  <w:num w:numId="45" w16cid:durableId="601299408">
    <w:abstractNumId w:val="24"/>
  </w:num>
  <w:num w:numId="46" w16cid:durableId="859658549">
    <w:abstractNumId w:val="33"/>
  </w:num>
  <w:num w:numId="47" w16cid:durableId="8995585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FAB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385D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05B1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812"/>
    <w:rsid w:val="001950B1"/>
    <w:rsid w:val="001A3E6F"/>
    <w:rsid w:val="001A5074"/>
    <w:rsid w:val="001A6E0E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41C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36334"/>
    <w:rsid w:val="002424A0"/>
    <w:rsid w:val="00244C2C"/>
    <w:rsid w:val="00245AEC"/>
    <w:rsid w:val="0025258C"/>
    <w:rsid w:val="00255C63"/>
    <w:rsid w:val="0025624E"/>
    <w:rsid w:val="00260360"/>
    <w:rsid w:val="0026050D"/>
    <w:rsid w:val="00265292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2533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46E26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6782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1A2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A6A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923"/>
    <w:rsid w:val="004C23D9"/>
    <w:rsid w:val="004C3835"/>
    <w:rsid w:val="004C698F"/>
    <w:rsid w:val="004C7B87"/>
    <w:rsid w:val="004D0892"/>
    <w:rsid w:val="004D47E6"/>
    <w:rsid w:val="004D7752"/>
    <w:rsid w:val="004E0BED"/>
    <w:rsid w:val="004E2033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D7ACD"/>
    <w:rsid w:val="005E2C5F"/>
    <w:rsid w:val="005E35D2"/>
    <w:rsid w:val="005E627C"/>
    <w:rsid w:val="005F5F25"/>
    <w:rsid w:val="005F6190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2D5A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1C4D"/>
    <w:rsid w:val="006B42B6"/>
    <w:rsid w:val="006B5F11"/>
    <w:rsid w:val="006B78E2"/>
    <w:rsid w:val="006C4776"/>
    <w:rsid w:val="006C61C6"/>
    <w:rsid w:val="006C686A"/>
    <w:rsid w:val="006C6D7F"/>
    <w:rsid w:val="006D06DC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1BD"/>
    <w:rsid w:val="006E4CAE"/>
    <w:rsid w:val="006E6EE2"/>
    <w:rsid w:val="006E72E9"/>
    <w:rsid w:val="006E7C69"/>
    <w:rsid w:val="006F0BD5"/>
    <w:rsid w:val="006F110A"/>
    <w:rsid w:val="006F2CF8"/>
    <w:rsid w:val="006F3255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3DD9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17D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525E"/>
    <w:rsid w:val="007C627A"/>
    <w:rsid w:val="007C6868"/>
    <w:rsid w:val="007D0A4E"/>
    <w:rsid w:val="007D0BDB"/>
    <w:rsid w:val="007D18F9"/>
    <w:rsid w:val="007D6669"/>
    <w:rsid w:val="007E064D"/>
    <w:rsid w:val="007E06C0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2E0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04D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C8B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C89"/>
    <w:rsid w:val="00A06FEA"/>
    <w:rsid w:val="00A073D7"/>
    <w:rsid w:val="00A07D80"/>
    <w:rsid w:val="00A130FA"/>
    <w:rsid w:val="00A13B3A"/>
    <w:rsid w:val="00A13EBB"/>
    <w:rsid w:val="00A155B6"/>
    <w:rsid w:val="00A209D5"/>
    <w:rsid w:val="00A238D4"/>
    <w:rsid w:val="00A25C72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573C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281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0FF5"/>
    <w:rsid w:val="00AE340D"/>
    <w:rsid w:val="00AE3B55"/>
    <w:rsid w:val="00AE46C1"/>
    <w:rsid w:val="00AE471C"/>
    <w:rsid w:val="00AF26D9"/>
    <w:rsid w:val="00AF2845"/>
    <w:rsid w:val="00AF369D"/>
    <w:rsid w:val="00AF395A"/>
    <w:rsid w:val="00AF3F93"/>
    <w:rsid w:val="00AF4A5D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060A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18CF"/>
    <w:rsid w:val="00C62780"/>
    <w:rsid w:val="00C64E0A"/>
    <w:rsid w:val="00C651AE"/>
    <w:rsid w:val="00C66594"/>
    <w:rsid w:val="00C73C3D"/>
    <w:rsid w:val="00C7790F"/>
    <w:rsid w:val="00C77FB3"/>
    <w:rsid w:val="00C809C9"/>
    <w:rsid w:val="00C84E7C"/>
    <w:rsid w:val="00C86237"/>
    <w:rsid w:val="00C8745E"/>
    <w:rsid w:val="00C87E74"/>
    <w:rsid w:val="00C920AC"/>
    <w:rsid w:val="00C938BF"/>
    <w:rsid w:val="00C949A0"/>
    <w:rsid w:val="00C96019"/>
    <w:rsid w:val="00C97CA0"/>
    <w:rsid w:val="00CA2685"/>
    <w:rsid w:val="00CA5E37"/>
    <w:rsid w:val="00CA64A0"/>
    <w:rsid w:val="00CB2703"/>
    <w:rsid w:val="00CB39CE"/>
    <w:rsid w:val="00CB450A"/>
    <w:rsid w:val="00CB5914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6797"/>
    <w:rsid w:val="00D02F38"/>
    <w:rsid w:val="00D03354"/>
    <w:rsid w:val="00D04AE4"/>
    <w:rsid w:val="00D05FC9"/>
    <w:rsid w:val="00D06168"/>
    <w:rsid w:val="00D0646C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212"/>
    <w:rsid w:val="00D40470"/>
    <w:rsid w:val="00D41FA8"/>
    <w:rsid w:val="00D42988"/>
    <w:rsid w:val="00D44859"/>
    <w:rsid w:val="00D47431"/>
    <w:rsid w:val="00D51FEA"/>
    <w:rsid w:val="00D52D62"/>
    <w:rsid w:val="00D56F89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DF76A3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4D8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03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314F"/>
    <w:rsid w:val="00EB463F"/>
    <w:rsid w:val="00EB749B"/>
    <w:rsid w:val="00EB79B3"/>
    <w:rsid w:val="00EC4E71"/>
    <w:rsid w:val="00EC7753"/>
    <w:rsid w:val="00ED2427"/>
    <w:rsid w:val="00ED317E"/>
    <w:rsid w:val="00ED7871"/>
    <w:rsid w:val="00EE72C4"/>
    <w:rsid w:val="00EE7EC6"/>
    <w:rsid w:val="00EF060C"/>
    <w:rsid w:val="00EF58A1"/>
    <w:rsid w:val="00F014A0"/>
    <w:rsid w:val="00F01A03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5355"/>
    <w:rsid w:val="00F86C15"/>
    <w:rsid w:val="00F90BB5"/>
    <w:rsid w:val="00F91848"/>
    <w:rsid w:val="00F9584B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966"/>
    <w:rsid w:val="00FB6C0D"/>
    <w:rsid w:val="00FC0119"/>
    <w:rsid w:val="00FC3669"/>
    <w:rsid w:val="00FC526E"/>
    <w:rsid w:val="00FC6A9E"/>
    <w:rsid w:val="00FD3496"/>
    <w:rsid w:val="00FD5385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BFA8"/>
  <w15:docId w15:val="{FDECDEE0-91FE-4422-A816-54335673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782CD-DAB5-4993-8DA6-14D7697A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1509</Words>
  <Characters>8606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2023-10-31T13:17:00Z</cp:lastPrinted>
  <dcterms:created xsi:type="dcterms:W3CDTF">2023-12-24T17:06:00Z</dcterms:created>
  <dcterms:modified xsi:type="dcterms:W3CDTF">2024-01-16T08:58:00Z</dcterms:modified>
</cp:coreProperties>
</file>