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A2AD1">
        <w:rPr>
          <w:b/>
          <w:caps/>
          <w:sz w:val="24"/>
          <w:szCs w:val="24"/>
        </w:rPr>
        <w:t>0</w:t>
      </w:r>
      <w:r w:rsidR="00D116D1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84E70">
        <w:rPr>
          <w:b/>
          <w:sz w:val="24"/>
          <w:szCs w:val="24"/>
        </w:rPr>
        <w:t>24 января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A2AD1">
        <w:rPr>
          <w:b/>
          <w:sz w:val="24"/>
          <w:szCs w:val="24"/>
        </w:rPr>
        <w:t>39-11</w:t>
      </w:r>
      <w:r>
        <w:rPr>
          <w:b/>
          <w:sz w:val="24"/>
          <w:szCs w:val="24"/>
        </w:rPr>
        <w:t>/23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984E70" w:rsidRPr="00446718" w:rsidRDefault="001769C4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Х.Ю.А.</w:t>
      </w: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</w:p>
    <w:p w:rsidR="00984E70" w:rsidRPr="00E42B00" w:rsidRDefault="00984E70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при участии Секретаря Совета – Царькова П.В.</w:t>
      </w:r>
    </w:p>
    <w:p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при участии </w:t>
      </w:r>
      <w:r w:rsidR="002C30A7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3A2AD1">
        <w:rPr>
          <w:sz w:val="24"/>
          <w:szCs w:val="24"/>
        </w:rPr>
        <w:t>29-11</w:t>
      </w:r>
      <w:r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984E70" w:rsidRPr="00446718" w:rsidRDefault="00984E70" w:rsidP="00984E70">
      <w:pPr>
        <w:jc w:val="both"/>
        <w:rPr>
          <w:sz w:val="24"/>
          <w:szCs w:val="24"/>
        </w:rPr>
      </w:pP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984E70" w:rsidRDefault="00984E70" w:rsidP="00984E70">
      <w:pPr>
        <w:jc w:val="center"/>
        <w:rPr>
          <w:b/>
          <w:sz w:val="24"/>
          <w:szCs w:val="24"/>
        </w:rPr>
      </w:pPr>
    </w:p>
    <w:p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2AD1" w:rsidRPr="003A2AD1">
        <w:rPr>
          <w:sz w:val="24"/>
          <w:szCs w:val="24"/>
        </w:rPr>
        <w:t xml:space="preserve">31.10.2023 г. в Адвокатскую палату Московской области поступила жалоба доверителя </w:t>
      </w:r>
      <w:r w:rsidR="001769C4">
        <w:rPr>
          <w:sz w:val="24"/>
          <w:szCs w:val="24"/>
        </w:rPr>
        <w:t>Б.С.С.</w:t>
      </w:r>
      <w:r w:rsidR="003A2AD1" w:rsidRPr="003A2AD1">
        <w:rPr>
          <w:sz w:val="24"/>
          <w:szCs w:val="24"/>
        </w:rPr>
        <w:t xml:space="preserve"> в отношении адвоката </w:t>
      </w:r>
      <w:r w:rsidR="001769C4">
        <w:rPr>
          <w:sz w:val="24"/>
          <w:szCs w:val="24"/>
        </w:rPr>
        <w:t>Х.Ю.А.</w:t>
      </w:r>
      <w:r w:rsidR="003A2AD1" w:rsidRPr="003A2AD1">
        <w:rPr>
          <w:sz w:val="24"/>
          <w:szCs w:val="24"/>
        </w:rPr>
        <w:t xml:space="preserve">, имеющего регистрационный номер </w:t>
      </w:r>
      <w:r w:rsidR="001769C4">
        <w:rPr>
          <w:sz w:val="24"/>
          <w:szCs w:val="24"/>
        </w:rPr>
        <w:t>…..</w:t>
      </w:r>
      <w:r w:rsidR="003A2AD1" w:rsidRPr="003A2AD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769C4">
        <w:rPr>
          <w:sz w:val="24"/>
          <w:szCs w:val="24"/>
        </w:rPr>
        <w:t>…..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3A2AD1" w:rsidRPr="003A2AD1">
        <w:rPr>
          <w:sz w:val="24"/>
          <w:szCs w:val="24"/>
        </w:rPr>
        <w:t xml:space="preserve">адвокат получил от </w:t>
      </w:r>
      <w:r w:rsidR="003A2AD1">
        <w:rPr>
          <w:sz w:val="24"/>
          <w:szCs w:val="24"/>
        </w:rPr>
        <w:t>него</w:t>
      </w:r>
      <w:r w:rsidR="003A2AD1" w:rsidRPr="003A2AD1">
        <w:rPr>
          <w:sz w:val="24"/>
          <w:szCs w:val="24"/>
        </w:rPr>
        <w:t xml:space="preserve"> 550 000 рублей за предоставление документов, подтверждающих невменяемость бывшей супруги заявителя, при этом финансовые документы о получении денежных средств не предоставил, а после получения претензии о возврате денежных средств стал угрожать заявителю</w:t>
      </w:r>
      <w:r w:rsidRPr="004E27D8">
        <w:rPr>
          <w:sz w:val="24"/>
          <w:szCs w:val="24"/>
        </w:rPr>
        <w:t>.</w:t>
      </w:r>
    </w:p>
    <w:p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2AD1">
        <w:rPr>
          <w:sz w:val="24"/>
          <w:szCs w:val="24"/>
        </w:rPr>
        <w:t>01.11</w:t>
      </w:r>
      <w:r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2AD1">
        <w:rPr>
          <w:sz w:val="24"/>
          <w:szCs w:val="24"/>
        </w:rPr>
        <w:t>07.11</w:t>
      </w:r>
      <w:r>
        <w:rPr>
          <w:sz w:val="24"/>
          <w:szCs w:val="24"/>
        </w:rPr>
        <w:t>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3A2AD1">
        <w:rPr>
          <w:sz w:val="24"/>
          <w:szCs w:val="24"/>
        </w:rPr>
        <w:t>4722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3A2AD1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 xml:space="preserve">, в которых он возражает против доводов </w:t>
      </w:r>
      <w:r w:rsidR="003A2AD1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. 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2AD1">
        <w:rPr>
          <w:sz w:val="24"/>
          <w:szCs w:val="24"/>
        </w:rPr>
        <w:t>30.11</w:t>
      </w:r>
      <w:r>
        <w:rPr>
          <w:sz w:val="24"/>
          <w:szCs w:val="24"/>
        </w:rPr>
        <w:t xml:space="preserve">.2023г. заявитель в заседание квалификационной комиссии </w:t>
      </w:r>
      <w:r w:rsidR="003A2AD1">
        <w:rPr>
          <w:sz w:val="24"/>
          <w:szCs w:val="24"/>
        </w:rPr>
        <w:t>явился, поддержал доводы жалобы</w:t>
      </w:r>
      <w:r>
        <w:rPr>
          <w:sz w:val="24"/>
          <w:szCs w:val="24"/>
        </w:rPr>
        <w:t>.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2AD1">
        <w:rPr>
          <w:sz w:val="24"/>
          <w:szCs w:val="24"/>
        </w:rPr>
        <w:t>30</w:t>
      </w:r>
      <w:r>
        <w:rPr>
          <w:sz w:val="24"/>
          <w:szCs w:val="24"/>
        </w:rPr>
        <w:t>.11.2023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квалификационной комиссии явил</w:t>
      </w:r>
      <w:r w:rsidR="003A2AD1">
        <w:rPr>
          <w:sz w:val="24"/>
          <w:szCs w:val="24"/>
        </w:rPr>
        <w:t>ся</w:t>
      </w:r>
      <w:r>
        <w:rPr>
          <w:sz w:val="24"/>
          <w:szCs w:val="24"/>
        </w:rPr>
        <w:t xml:space="preserve">, возражал против </w:t>
      </w:r>
      <w:r w:rsidR="0029637E">
        <w:rPr>
          <w:sz w:val="24"/>
          <w:szCs w:val="24"/>
        </w:rPr>
        <w:t>жалобы</w:t>
      </w:r>
      <w:r>
        <w:rPr>
          <w:sz w:val="24"/>
          <w:szCs w:val="24"/>
        </w:rPr>
        <w:t>, поддержа</w:t>
      </w:r>
      <w:r w:rsidR="003A2AD1">
        <w:rPr>
          <w:sz w:val="24"/>
          <w:szCs w:val="24"/>
        </w:rPr>
        <w:t>л</w:t>
      </w:r>
      <w:r>
        <w:rPr>
          <w:sz w:val="24"/>
          <w:szCs w:val="24"/>
        </w:rPr>
        <w:t xml:space="preserve"> доводы письменных объяснений. </w:t>
      </w:r>
    </w:p>
    <w:p w:rsidR="003A2AD1" w:rsidRPr="003A2AD1" w:rsidRDefault="003A2AD1" w:rsidP="003A2AD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0F461C">
        <w:rPr>
          <w:sz w:val="24"/>
          <w:szCs w:val="24"/>
        </w:rPr>
        <w:t>.11</w:t>
      </w:r>
      <w:r w:rsidR="00984E70">
        <w:rPr>
          <w:sz w:val="24"/>
          <w:szCs w:val="24"/>
        </w:rPr>
        <w:t>.2023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3A2AD1">
        <w:rPr>
          <w:sz w:val="24"/>
          <w:szCs w:val="24"/>
        </w:rPr>
        <w:t xml:space="preserve">о наличии в действиях (бездействии) адвоката </w:t>
      </w:r>
      <w:r w:rsidR="001769C4">
        <w:rPr>
          <w:sz w:val="24"/>
          <w:szCs w:val="24"/>
        </w:rPr>
        <w:t>Х.Ю.А.</w:t>
      </w:r>
      <w:r w:rsidRPr="003A2AD1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6 ст. 25 ФЗ «Об адвокатской деятельности и адвокатуре в РФ», п. 2 ст. 5, п. 1 и 2 ст. 8 Кодекса профессиональной этики адвоката, а также ненадлежащем исполнении адвокатом своих профессиональных обязанностей перед доверителем Б</w:t>
      </w:r>
      <w:r w:rsidR="001769C4">
        <w:rPr>
          <w:sz w:val="24"/>
          <w:szCs w:val="24"/>
        </w:rPr>
        <w:t>.</w:t>
      </w:r>
      <w:r w:rsidRPr="003A2AD1">
        <w:rPr>
          <w:sz w:val="24"/>
          <w:szCs w:val="24"/>
        </w:rPr>
        <w:t xml:space="preserve">С.С., которые выразились в том, что адвокат: </w:t>
      </w:r>
    </w:p>
    <w:p w:rsidR="003A2AD1" w:rsidRDefault="003A2AD1" w:rsidP="003A2AD1">
      <w:pPr>
        <w:numPr>
          <w:ilvl w:val="0"/>
          <w:numId w:val="42"/>
        </w:numPr>
        <w:jc w:val="both"/>
        <w:rPr>
          <w:sz w:val="24"/>
          <w:szCs w:val="24"/>
        </w:rPr>
      </w:pPr>
      <w:r w:rsidRPr="003A2AD1">
        <w:rPr>
          <w:sz w:val="24"/>
        </w:rPr>
        <w:t xml:space="preserve">нарушил правила по распоряжению принадлежащими доверителю денежными средствами при получении от доверителя денежной суммы в размере 150 000 руб. </w:t>
      </w:r>
      <w:r w:rsidRPr="003A2AD1">
        <w:rPr>
          <w:sz w:val="24"/>
          <w:szCs w:val="24"/>
        </w:rPr>
        <w:t>26.08.2023 г. и переводе данных денежных средств по указанию доверителя третьему лицу;</w:t>
      </w:r>
    </w:p>
    <w:p w:rsidR="00984E70" w:rsidRPr="003A2AD1" w:rsidRDefault="003A2AD1" w:rsidP="003A2AD1">
      <w:pPr>
        <w:numPr>
          <w:ilvl w:val="0"/>
          <w:numId w:val="42"/>
        </w:numPr>
        <w:jc w:val="both"/>
        <w:rPr>
          <w:sz w:val="24"/>
          <w:szCs w:val="24"/>
        </w:rPr>
      </w:pPr>
      <w:r w:rsidRPr="003A2AD1">
        <w:rPr>
          <w:sz w:val="24"/>
          <w:szCs w:val="24"/>
        </w:rPr>
        <w:t>в ответе на претензию от 04.10.2023 г. в адрес доверителя допустил выражения, содержащие угрозу наступления неблагоприятных правовых последствий (в т.ч. уголовного преследования) для доверителя после прекращения оказания юридической помощи, тем самым совершив действия, направленные на подрыв доверия к адвокату</w:t>
      </w:r>
      <w:r w:rsidR="00984E70" w:rsidRPr="003A2AD1">
        <w:rPr>
          <w:sz w:val="24"/>
          <w:szCs w:val="24"/>
        </w:rPr>
        <w:t>.</w:t>
      </w:r>
      <w:bookmarkEnd w:id="2"/>
    </w:p>
    <w:p w:rsidR="00984E70" w:rsidRPr="00104421" w:rsidRDefault="001E0976" w:rsidP="00984E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18.01.2024г. от заявителя поступило ходатайство об отложении дисциплинарного разбирательства.</w:t>
      </w:r>
    </w:p>
    <w:p w:rsidR="002C30A7" w:rsidRDefault="001E0976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22.01.2024г. от</w:t>
      </w:r>
      <w:r w:rsidR="00984E70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>поступила позиция относительно</w:t>
      </w:r>
      <w:r w:rsidR="00984E70">
        <w:rPr>
          <w:sz w:val="24"/>
          <w:szCs w:val="24"/>
        </w:rPr>
        <w:t xml:space="preserve"> заключени</w:t>
      </w:r>
      <w:r>
        <w:rPr>
          <w:sz w:val="24"/>
          <w:szCs w:val="24"/>
        </w:rPr>
        <w:t>я</w:t>
      </w:r>
      <w:r w:rsidR="00984E70">
        <w:rPr>
          <w:sz w:val="24"/>
          <w:szCs w:val="24"/>
        </w:rPr>
        <w:t xml:space="preserve"> квалификационной комиссии.</w:t>
      </w:r>
    </w:p>
    <w:p w:rsidR="00D116D1" w:rsidRDefault="00D116D1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24.01.2024г. от адвоката поступили </w:t>
      </w:r>
      <w:r w:rsidR="00052908">
        <w:rPr>
          <w:sz w:val="24"/>
          <w:szCs w:val="24"/>
        </w:rPr>
        <w:t xml:space="preserve">письменные </w:t>
      </w:r>
      <w:r>
        <w:rPr>
          <w:sz w:val="24"/>
          <w:szCs w:val="24"/>
        </w:rPr>
        <w:t>дополнения к позиции.</w:t>
      </w:r>
    </w:p>
    <w:p w:rsidR="00984E70" w:rsidRPr="00446718" w:rsidRDefault="00984E70" w:rsidP="00984E70">
      <w:pPr>
        <w:jc w:val="both"/>
        <w:rPr>
          <w:sz w:val="24"/>
          <w:szCs w:val="24"/>
        </w:rPr>
      </w:pPr>
    </w:p>
    <w:p w:rsidR="00984E70" w:rsidRPr="005B1670" w:rsidRDefault="00984E70" w:rsidP="00984E7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2C30A7">
        <w:rPr>
          <w:sz w:val="24"/>
          <w:szCs w:val="24"/>
          <w:lang w:eastAsia="en-US"/>
        </w:rPr>
        <w:t xml:space="preserve">не </w:t>
      </w:r>
      <w:r w:rsidR="003A2AD1">
        <w:rPr>
          <w:sz w:val="24"/>
          <w:szCs w:val="24"/>
          <w:lang w:eastAsia="en-US"/>
        </w:rPr>
        <w:t>явился</w:t>
      </w:r>
      <w:r w:rsidR="00130B95">
        <w:rPr>
          <w:sz w:val="24"/>
          <w:szCs w:val="24"/>
          <w:lang w:eastAsia="en-US"/>
        </w:rPr>
        <w:t>,</w:t>
      </w:r>
      <w:r w:rsidR="003A2AD1">
        <w:rPr>
          <w:sz w:val="24"/>
          <w:szCs w:val="24"/>
          <w:lang w:eastAsia="en-US"/>
        </w:rPr>
        <w:t xml:space="preserve"> </w:t>
      </w:r>
      <w:r w:rsidR="002C30A7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984E70" w:rsidRDefault="00984E70" w:rsidP="00984E7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</w:t>
      </w:r>
      <w:r w:rsidR="00D116D1">
        <w:rPr>
          <w:sz w:val="24"/>
          <w:szCs w:val="24"/>
          <w:lang w:eastAsia="en-US"/>
        </w:rPr>
        <w:t>не возражал против отложения дисциплинарного разбирательства</w:t>
      </w:r>
      <w:r>
        <w:rPr>
          <w:sz w:val="24"/>
          <w:szCs w:val="24"/>
          <w:lang w:eastAsia="en-US"/>
        </w:rPr>
        <w:t xml:space="preserve">. </w:t>
      </w:r>
    </w:p>
    <w:p w:rsidR="00984E70" w:rsidRDefault="00984E70" w:rsidP="00984E70">
      <w:pPr>
        <w:ind w:firstLine="708"/>
        <w:jc w:val="both"/>
        <w:rPr>
          <w:sz w:val="24"/>
          <w:szCs w:val="24"/>
          <w:lang w:eastAsia="en-US"/>
        </w:rPr>
      </w:pPr>
    </w:p>
    <w:p w:rsidR="00D116D1" w:rsidRDefault="00D116D1" w:rsidP="00D116D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отложить рассмотрение дисциплинарного производства, предоставив заявителю возможность </w:t>
      </w:r>
      <w:r w:rsidR="00052908">
        <w:rPr>
          <w:sz w:val="24"/>
          <w:szCs w:val="24"/>
          <w:lang w:eastAsia="en-US"/>
        </w:rPr>
        <w:t xml:space="preserve">ознакомиться с объемными письменными дополнениями к позиции со стороны адвоката, а также </w:t>
      </w:r>
      <w:r>
        <w:rPr>
          <w:sz w:val="24"/>
          <w:szCs w:val="24"/>
          <w:lang w:eastAsia="en-US"/>
        </w:rPr>
        <w:t xml:space="preserve">лично явиться и изложить свою позицию по существу установленных квалификационной комиссией обстоятельств. </w:t>
      </w:r>
    </w:p>
    <w:p w:rsidR="00D116D1" w:rsidRDefault="00D116D1" w:rsidP="00D116D1">
      <w:pPr>
        <w:jc w:val="both"/>
        <w:rPr>
          <w:sz w:val="24"/>
          <w:szCs w:val="24"/>
          <w:lang w:eastAsia="en-US"/>
        </w:rPr>
      </w:pPr>
    </w:p>
    <w:p w:rsidR="00D116D1" w:rsidRDefault="00D116D1" w:rsidP="00D116D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D116D1" w:rsidRDefault="00D116D1" w:rsidP="00D116D1">
      <w:pPr>
        <w:ind w:firstLine="708"/>
        <w:jc w:val="both"/>
        <w:rPr>
          <w:sz w:val="24"/>
          <w:szCs w:val="24"/>
        </w:rPr>
      </w:pPr>
    </w:p>
    <w:p w:rsidR="00D116D1" w:rsidRDefault="00D116D1" w:rsidP="00D116D1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D116D1" w:rsidRDefault="00D116D1" w:rsidP="00D116D1">
      <w:pPr>
        <w:ind w:firstLine="708"/>
        <w:jc w:val="both"/>
        <w:rPr>
          <w:sz w:val="24"/>
          <w:szCs w:val="24"/>
        </w:rPr>
      </w:pPr>
    </w:p>
    <w:p w:rsidR="00390386" w:rsidRPr="00D116D1" w:rsidRDefault="00D116D1" w:rsidP="00D116D1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D116D1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1769C4">
        <w:rPr>
          <w:sz w:val="24"/>
          <w:szCs w:val="24"/>
          <w:lang w:eastAsia="en-US"/>
        </w:rPr>
        <w:t>Х.Ю.А.</w:t>
      </w:r>
      <w:r w:rsidRPr="00D116D1">
        <w:rPr>
          <w:sz w:val="24"/>
          <w:szCs w:val="24"/>
          <w:lang w:eastAsia="en-US"/>
        </w:rPr>
        <w:t>, имеюще</w:t>
      </w:r>
      <w:r>
        <w:rPr>
          <w:sz w:val="24"/>
          <w:szCs w:val="24"/>
          <w:lang w:eastAsia="en-US"/>
        </w:rPr>
        <w:t>го</w:t>
      </w:r>
      <w:r w:rsidRPr="00D116D1">
        <w:rPr>
          <w:sz w:val="24"/>
          <w:szCs w:val="24"/>
          <w:lang w:eastAsia="en-US"/>
        </w:rPr>
        <w:t xml:space="preserve"> регистрационный номер </w:t>
      </w:r>
      <w:r w:rsidR="001769C4">
        <w:rPr>
          <w:sz w:val="24"/>
          <w:szCs w:val="24"/>
          <w:lang w:eastAsia="en-US"/>
        </w:rPr>
        <w:t>…..</w:t>
      </w:r>
      <w:r w:rsidRPr="00D116D1">
        <w:rPr>
          <w:sz w:val="24"/>
          <w:szCs w:val="24"/>
          <w:lang w:eastAsia="en-US"/>
        </w:rPr>
        <w:t xml:space="preserve"> в реестре адвокатов Московской области, о чем уведомить участников дисциплинарного производства</w:t>
      </w:r>
      <w:r w:rsidR="00390386" w:rsidRPr="00D116D1">
        <w:rPr>
          <w:sz w:val="24"/>
          <w:szCs w:val="24"/>
        </w:rPr>
        <w:t>.</w:t>
      </w:r>
    </w:p>
    <w:p w:rsidR="00390386" w:rsidRDefault="00390386" w:rsidP="00390386">
      <w:pPr>
        <w:jc w:val="both"/>
        <w:rPr>
          <w:sz w:val="24"/>
          <w:szCs w:val="24"/>
          <w:lang w:eastAsia="en-US"/>
        </w:rPr>
      </w:pPr>
    </w:p>
    <w:p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</w:t>
      </w:r>
      <w:r w:rsidR="000F461C">
        <w:rPr>
          <w:sz w:val="24"/>
        </w:rPr>
        <w:t xml:space="preserve">     </w:t>
      </w:r>
      <w:r w:rsidR="007A30BA">
        <w:rPr>
          <w:sz w:val="24"/>
        </w:rPr>
        <w:t xml:space="preserve">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94302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302" w:rsidRDefault="00194302" w:rsidP="00C01A07">
      <w:r>
        <w:separator/>
      </w:r>
    </w:p>
  </w:endnote>
  <w:endnote w:type="continuationSeparator" w:id="0">
    <w:p w:rsidR="00194302" w:rsidRDefault="0019430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302" w:rsidRDefault="00194302" w:rsidP="00C01A07">
      <w:r>
        <w:separator/>
      </w:r>
    </w:p>
  </w:footnote>
  <w:footnote w:type="continuationSeparator" w:id="0">
    <w:p w:rsidR="00194302" w:rsidRDefault="0019430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6F05D0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1769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4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4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1"/>
  </w:num>
  <w:num w:numId="2">
    <w:abstractNumId w:val="22"/>
  </w:num>
  <w:num w:numId="3">
    <w:abstractNumId w:val="29"/>
  </w:num>
  <w:num w:numId="4">
    <w:abstractNumId w:val="28"/>
  </w:num>
  <w:num w:numId="5">
    <w:abstractNumId w:val="35"/>
  </w:num>
  <w:num w:numId="6">
    <w:abstractNumId w:val="3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9"/>
  </w:num>
  <w:num w:numId="10">
    <w:abstractNumId w:val="15"/>
  </w:num>
  <w:num w:numId="11">
    <w:abstractNumId w:val="37"/>
  </w:num>
  <w:num w:numId="12">
    <w:abstractNumId w:val="14"/>
  </w:num>
  <w:num w:numId="13">
    <w:abstractNumId w:val="9"/>
  </w:num>
  <w:num w:numId="14">
    <w:abstractNumId w:val="31"/>
  </w:num>
  <w:num w:numId="15">
    <w:abstractNumId w:val="30"/>
  </w:num>
  <w:num w:numId="16">
    <w:abstractNumId w:val="25"/>
  </w:num>
  <w:num w:numId="17">
    <w:abstractNumId w:val="26"/>
  </w:num>
  <w:num w:numId="18">
    <w:abstractNumId w:val="27"/>
  </w:num>
  <w:num w:numId="19">
    <w:abstractNumId w:val="36"/>
  </w:num>
  <w:num w:numId="20">
    <w:abstractNumId w:val="2"/>
  </w:num>
  <w:num w:numId="21">
    <w:abstractNumId w:val="11"/>
  </w:num>
  <w:num w:numId="22">
    <w:abstractNumId w:val="23"/>
  </w:num>
  <w:num w:numId="23">
    <w:abstractNumId w:val="1"/>
  </w:num>
  <w:num w:numId="24">
    <w:abstractNumId w:val="7"/>
  </w:num>
  <w:num w:numId="25">
    <w:abstractNumId w:val="19"/>
  </w:num>
  <w:num w:numId="26">
    <w:abstractNumId w:val="5"/>
  </w:num>
  <w:num w:numId="27">
    <w:abstractNumId w:val="4"/>
  </w:num>
  <w:num w:numId="28">
    <w:abstractNumId w:val="38"/>
  </w:num>
  <w:num w:numId="29">
    <w:abstractNumId w:val="20"/>
  </w:num>
  <w:num w:numId="30">
    <w:abstractNumId w:val="32"/>
  </w:num>
  <w:num w:numId="31">
    <w:abstractNumId w:val="24"/>
  </w:num>
  <w:num w:numId="32">
    <w:abstractNumId w:val="40"/>
  </w:num>
  <w:num w:numId="33">
    <w:abstractNumId w:val="16"/>
  </w:num>
  <w:num w:numId="34">
    <w:abstractNumId w:val="34"/>
  </w:num>
  <w:num w:numId="35">
    <w:abstractNumId w:val="33"/>
  </w:num>
  <w:num w:numId="36">
    <w:abstractNumId w:val="10"/>
  </w:num>
  <w:num w:numId="37">
    <w:abstractNumId w:val="18"/>
  </w:num>
  <w:num w:numId="38">
    <w:abstractNumId w:val="0"/>
  </w:num>
  <w:num w:numId="39">
    <w:abstractNumId w:val="13"/>
  </w:num>
  <w:num w:numId="40">
    <w:abstractNumId w:val="17"/>
  </w:num>
  <w:num w:numId="41">
    <w:abstractNumId w:val="8"/>
  </w:num>
  <w:num w:numId="42">
    <w:abstractNumId w:val="21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9C4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5D0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2B677-0436-4761-A843-7F14F359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2023-10-31T07:11:00Z</cp:lastPrinted>
  <dcterms:created xsi:type="dcterms:W3CDTF">2024-01-28T19:50:00Z</dcterms:created>
  <dcterms:modified xsi:type="dcterms:W3CDTF">2024-02-18T14:59:00Z</dcterms:modified>
</cp:coreProperties>
</file>