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A8005B">
        <w:rPr>
          <w:b/>
          <w:caps/>
          <w:sz w:val="24"/>
          <w:szCs w:val="24"/>
        </w:rPr>
        <w:t>0</w:t>
      </w:r>
      <w:r w:rsidR="00534FD4">
        <w:rPr>
          <w:b/>
          <w:caps/>
          <w:sz w:val="24"/>
          <w:szCs w:val="24"/>
        </w:rPr>
        <w:t>3</w:t>
      </w:r>
      <w:r w:rsidR="000C5753">
        <w:rPr>
          <w:b/>
          <w:caps/>
          <w:sz w:val="24"/>
          <w:szCs w:val="24"/>
        </w:rPr>
        <w:t>/25-</w:t>
      </w:r>
      <w:r w:rsidR="00120FC3">
        <w:rPr>
          <w:b/>
          <w:caps/>
          <w:sz w:val="24"/>
          <w:szCs w:val="24"/>
        </w:rPr>
        <w:t>5</w:t>
      </w:r>
      <w:r w:rsidR="003A7CF6">
        <w:rPr>
          <w:b/>
          <w:caps/>
          <w:sz w:val="24"/>
          <w:szCs w:val="24"/>
        </w:rPr>
        <w:t>1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534FD4">
        <w:rPr>
          <w:b/>
          <w:sz w:val="24"/>
          <w:szCs w:val="24"/>
        </w:rPr>
        <w:t>20 марта</w:t>
      </w:r>
      <w:r w:rsidR="00A8005B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1B2C9D">
        <w:rPr>
          <w:b/>
          <w:sz w:val="24"/>
          <w:szCs w:val="24"/>
        </w:rPr>
        <w:t>01</w:t>
      </w:r>
      <w:r w:rsidR="00534FD4">
        <w:rPr>
          <w:b/>
          <w:sz w:val="24"/>
          <w:szCs w:val="24"/>
        </w:rPr>
        <w:t>-02/24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9A0204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М.А.А.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534FD4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bookmarkStart w:id="2" w:name="_Hlk1613065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</w:t>
      </w:r>
      <w:r w:rsidR="003A7CF6">
        <w:rPr>
          <w:sz w:val="24"/>
          <w:szCs w:val="24"/>
        </w:rPr>
        <w:t xml:space="preserve">Володина С.И., </w:t>
      </w:r>
      <w:r>
        <w:rPr>
          <w:sz w:val="24"/>
          <w:szCs w:val="24"/>
        </w:rPr>
        <w:t>Галоганов А.П., Логинов В.В., Лукин А.В., Мещеряков М.Н., Мугалимов С.Н., Пайгачкин Ю.В., Пешехонова Е.И., Светлова М.С., Свиридов О.В., Толчеев М.Н., Цветкова А.И</w:t>
      </w:r>
      <w:bookmarkEnd w:id="2"/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534FD4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1B2C9D">
        <w:rPr>
          <w:bCs/>
          <w:sz w:val="24"/>
          <w:szCs w:val="24"/>
        </w:rPr>
        <w:t>01</w:t>
      </w:r>
      <w:r w:rsidR="00534FD4">
        <w:rPr>
          <w:bCs/>
          <w:sz w:val="24"/>
          <w:szCs w:val="24"/>
        </w:rPr>
        <w:t>-02/24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534FD4" w:rsidRDefault="001B2C9D">
      <w:pPr>
        <w:ind w:firstLine="709"/>
        <w:jc w:val="both"/>
        <w:rPr>
          <w:sz w:val="24"/>
          <w:szCs w:val="24"/>
        </w:rPr>
      </w:pPr>
      <w:r w:rsidRPr="001B2C9D">
        <w:rPr>
          <w:sz w:val="24"/>
          <w:szCs w:val="24"/>
        </w:rPr>
        <w:t xml:space="preserve">23.01.2024г.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9A0204">
        <w:rPr>
          <w:sz w:val="24"/>
          <w:szCs w:val="24"/>
        </w:rPr>
        <w:t>М.А.А.</w:t>
      </w:r>
      <w:r w:rsidRPr="001B2C9D">
        <w:rPr>
          <w:sz w:val="24"/>
          <w:szCs w:val="24"/>
        </w:rPr>
        <w:t xml:space="preserve">, имеющего регистрационный номер </w:t>
      </w:r>
      <w:r w:rsidR="009A0204">
        <w:rPr>
          <w:sz w:val="24"/>
          <w:szCs w:val="24"/>
        </w:rPr>
        <w:t>…..</w:t>
      </w:r>
      <w:r w:rsidRPr="001B2C9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9A0204">
        <w:rPr>
          <w:sz w:val="24"/>
          <w:szCs w:val="24"/>
        </w:rPr>
        <w:t>…..</w:t>
      </w:r>
    </w:p>
    <w:p w:rsidR="008E0C05" w:rsidRDefault="00975A59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23.01.2024</w:t>
      </w:r>
      <w:r w:rsidR="003447AD" w:rsidRPr="000C5753">
        <w:rPr>
          <w:sz w:val="24"/>
          <w:szCs w:val="24"/>
        </w:rPr>
        <w:t>г. Распоряжением Президента Адвокатской палаты</w:t>
      </w:r>
      <w:r w:rsidR="003447AD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</w:t>
      </w:r>
      <w:r w:rsidR="00AA4DF0" w:rsidRPr="007043D4">
        <w:rPr>
          <w:sz w:val="24"/>
          <w:szCs w:val="24"/>
        </w:rPr>
        <w:t xml:space="preserve">.  </w:t>
      </w:r>
    </w:p>
    <w:p w:rsidR="001B2C9D" w:rsidRDefault="001B2C9D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Адвокатом представлены письменные объяснения.</w:t>
      </w:r>
    </w:p>
    <w:p w:rsidR="00BE7621" w:rsidRDefault="00534FD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22.02.2024</w:t>
      </w:r>
      <w:r w:rsidR="00BE7621">
        <w:rPr>
          <w:sz w:val="24"/>
          <w:szCs w:val="24"/>
        </w:rPr>
        <w:t>г. адвокат в заседани</w:t>
      </w:r>
      <w:r w:rsidR="00120FC3">
        <w:rPr>
          <w:sz w:val="24"/>
          <w:szCs w:val="24"/>
        </w:rPr>
        <w:t>е</w:t>
      </w:r>
      <w:r w:rsidR="00BE7621">
        <w:rPr>
          <w:sz w:val="24"/>
          <w:szCs w:val="24"/>
        </w:rPr>
        <w:t xml:space="preserve"> квалификационной </w:t>
      </w:r>
      <w:r w:rsidR="006B32C1">
        <w:rPr>
          <w:sz w:val="24"/>
          <w:szCs w:val="24"/>
        </w:rPr>
        <w:t xml:space="preserve">комиссии </w:t>
      </w:r>
      <w:r w:rsidR="001B2C9D">
        <w:rPr>
          <w:sz w:val="24"/>
          <w:szCs w:val="24"/>
        </w:rPr>
        <w:t xml:space="preserve">не </w:t>
      </w:r>
      <w:r w:rsidR="00120FC3">
        <w:rPr>
          <w:sz w:val="24"/>
          <w:szCs w:val="24"/>
        </w:rPr>
        <w:t>явился</w:t>
      </w:r>
      <w:r w:rsidR="007A2134">
        <w:rPr>
          <w:sz w:val="24"/>
          <w:szCs w:val="24"/>
        </w:rPr>
        <w:t xml:space="preserve">, </w:t>
      </w:r>
      <w:r w:rsidR="001B2C9D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</w:p>
    <w:p w:rsidR="00607B30" w:rsidRDefault="00534FD4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22.02.2024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1B2C9D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9A0204">
        <w:rPr>
          <w:sz w:val="24"/>
          <w:szCs w:val="24"/>
        </w:rPr>
        <w:t>М.А.А.</w:t>
      </w:r>
      <w:r w:rsidR="001B2C9D" w:rsidRPr="00BA2F42">
        <w:rPr>
          <w:sz w:val="24"/>
          <w:szCs w:val="24"/>
        </w:rPr>
        <w:t xml:space="preserve"> </w:t>
      </w:r>
      <w:r w:rsidR="001B2C9D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1B2C9D">
        <w:rPr>
          <w:color w:val="000000"/>
          <w:sz w:val="24"/>
        </w:rPr>
        <w:t>:</w:t>
      </w:r>
      <w:r w:rsidR="001B2C9D" w:rsidRPr="00B36537">
        <w:rPr>
          <w:color w:val="000000"/>
          <w:sz w:val="24"/>
        </w:rPr>
        <w:t xml:space="preserve"> </w:t>
      </w:r>
      <w:proofErr w:type="spellStart"/>
      <w:r w:rsidR="001B2C9D" w:rsidRPr="00B36537">
        <w:rPr>
          <w:color w:val="000000"/>
          <w:sz w:val="24"/>
        </w:rPr>
        <w:t>пп</w:t>
      </w:r>
      <w:proofErr w:type="spellEnd"/>
      <w:r w:rsidR="001B2C9D" w:rsidRPr="00B36537">
        <w:rPr>
          <w:color w:val="000000"/>
          <w:sz w:val="24"/>
        </w:rPr>
        <w:t xml:space="preserve">. 4 и 5 п. 1 ст. 7 </w:t>
      </w:r>
      <w:r w:rsidR="001B2C9D" w:rsidRPr="00B36537">
        <w:rPr>
          <w:color w:val="000000"/>
          <w:sz w:val="24"/>
          <w:szCs w:val="24"/>
        </w:rPr>
        <w:t>Федерального закона</w:t>
      </w:r>
      <w:r w:rsidR="001B2C9D">
        <w:rPr>
          <w:color w:val="000000"/>
          <w:sz w:val="24"/>
          <w:szCs w:val="24"/>
        </w:rPr>
        <w:t xml:space="preserve"> </w:t>
      </w:r>
      <w:r w:rsidR="001B2C9D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1B2C9D" w:rsidRPr="00B36537">
        <w:rPr>
          <w:color w:val="000000"/>
          <w:sz w:val="24"/>
          <w:szCs w:val="24"/>
        </w:rPr>
        <w:t>Российской Федерации</w:t>
      </w:r>
      <w:r w:rsidR="001B2C9D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1B2C9D">
        <w:rPr>
          <w:color w:val="000000"/>
          <w:sz w:val="24"/>
        </w:rPr>
        <w:t>го</w:t>
      </w:r>
      <w:r w:rsidR="001B2C9D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1B2C9D">
        <w:rPr>
          <w:color w:val="000000"/>
          <w:sz w:val="24"/>
          <w:szCs w:val="24"/>
        </w:rPr>
        <w:t xml:space="preserve">п.п. 5, 6 Решений </w:t>
      </w:r>
      <w:r w:rsidR="001B2C9D">
        <w:rPr>
          <w:color w:val="000000"/>
          <w:sz w:val="24"/>
          <w:szCs w:val="24"/>
          <w:lang w:val="en-US"/>
        </w:rPr>
        <w:t>XXII</w:t>
      </w:r>
      <w:r w:rsidR="001B2C9D" w:rsidRPr="00684280">
        <w:rPr>
          <w:color w:val="000000"/>
          <w:sz w:val="24"/>
          <w:szCs w:val="24"/>
        </w:rPr>
        <w:t xml:space="preserve"> </w:t>
      </w:r>
      <w:r w:rsidR="001B2C9D">
        <w:rPr>
          <w:color w:val="000000"/>
          <w:sz w:val="24"/>
          <w:szCs w:val="24"/>
        </w:rPr>
        <w:t>очередной конференции адвокатов Московской области от 03.03.2023г</w:t>
      </w:r>
      <w:r w:rsidR="00CA7A97">
        <w:rPr>
          <w:color w:val="000000"/>
          <w:sz w:val="24"/>
          <w:szCs w:val="24"/>
        </w:rPr>
        <w:t>.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534FD4">
        <w:rPr>
          <w:rFonts w:eastAsia="Calibri"/>
          <w:sz w:val="24"/>
          <w:szCs w:val="24"/>
          <w:lang w:eastAsia="en-US"/>
        </w:rPr>
        <w:t xml:space="preserve">не </w:t>
      </w:r>
      <w:r w:rsidR="00197A1E">
        <w:rPr>
          <w:rFonts w:eastAsia="Calibri"/>
          <w:sz w:val="24"/>
          <w:szCs w:val="24"/>
          <w:lang w:eastAsia="en-US"/>
        </w:rPr>
        <w:t>явил</w:t>
      </w:r>
      <w:r w:rsidR="00EF685F">
        <w:rPr>
          <w:rFonts w:eastAsia="Calibri"/>
          <w:sz w:val="24"/>
          <w:szCs w:val="24"/>
          <w:lang w:eastAsia="en-US"/>
        </w:rPr>
        <w:t>ся</w:t>
      </w:r>
      <w:r w:rsidR="00197A1E">
        <w:rPr>
          <w:rFonts w:eastAsia="Calibri"/>
          <w:sz w:val="24"/>
          <w:szCs w:val="24"/>
          <w:lang w:eastAsia="en-US"/>
        </w:rPr>
        <w:t xml:space="preserve">, </w:t>
      </w:r>
      <w:r w:rsidR="00534FD4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534FD4">
        <w:rPr>
          <w:rFonts w:eastAsia="Calibri"/>
          <w:sz w:val="24"/>
          <w:szCs w:val="24"/>
          <w:lang w:eastAsia="en-US"/>
        </w:rPr>
        <w:t>15.01.2024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120FC3">
        <w:rPr>
          <w:rFonts w:eastAsia="Calibri"/>
          <w:sz w:val="24"/>
          <w:szCs w:val="24"/>
          <w:lang w:eastAsia="en-US"/>
        </w:rPr>
        <w:t>8 400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534FD4">
        <w:rPr>
          <w:rFonts w:eastAsia="Calibri"/>
          <w:sz w:val="24"/>
          <w:szCs w:val="24"/>
          <w:lang w:eastAsia="en-US"/>
        </w:rPr>
        <w:t>22.02.2024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72804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:rsidR="003A7CF6" w:rsidRDefault="003A7CF6" w:rsidP="003A7CF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3A7CF6" w:rsidRDefault="003A7CF6" w:rsidP="003A7CF6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Учитывая погашение адвокатом образовавшейся задолженности, Совет полагает возможным </w:t>
      </w:r>
      <w:r>
        <w:rPr>
          <w:sz w:val="24"/>
          <w:szCs w:val="24"/>
          <w:lang w:eastAsia="en-US"/>
        </w:rPr>
        <w:t>прекратить дисциплинарное производство в отношении адвоката вследствие малозначительности совершенного адвокатом проступка.</w:t>
      </w:r>
    </w:p>
    <w:p w:rsidR="003A7CF6" w:rsidRDefault="003A7CF6" w:rsidP="003A7CF6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sz w:val="24"/>
          <w:szCs w:val="24"/>
          <w:lang w:eastAsia="en-US"/>
        </w:rPr>
        <w:t>.</w:t>
      </w:r>
    </w:p>
    <w:p w:rsidR="003A7CF6" w:rsidRDefault="003A7CF6" w:rsidP="003A7CF6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 п.1 ст.25 Кодекса профессиональной этики адвоката, Совет</w:t>
      </w:r>
    </w:p>
    <w:p w:rsidR="003A7CF6" w:rsidRDefault="003A7CF6" w:rsidP="003A7CF6">
      <w:pPr>
        <w:jc w:val="both"/>
        <w:rPr>
          <w:sz w:val="24"/>
          <w:szCs w:val="24"/>
        </w:rPr>
      </w:pPr>
    </w:p>
    <w:p w:rsidR="003A7CF6" w:rsidRDefault="003A7CF6" w:rsidP="003A7CF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3A7CF6" w:rsidRDefault="003A7CF6" w:rsidP="003A7CF6">
      <w:pPr>
        <w:jc w:val="center"/>
        <w:rPr>
          <w:b/>
          <w:sz w:val="24"/>
          <w:szCs w:val="24"/>
        </w:rPr>
      </w:pPr>
    </w:p>
    <w:p w:rsidR="003A7CF6" w:rsidRDefault="003A7CF6" w:rsidP="003A7CF6">
      <w:pPr>
        <w:pStyle w:val="a8"/>
        <w:numPr>
          <w:ilvl w:val="0"/>
          <w:numId w:val="4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Pr="00B36537">
        <w:rPr>
          <w:rFonts w:eastAsia="Times New Roman"/>
          <w:color w:val="000000"/>
          <w:szCs w:val="20"/>
        </w:rPr>
        <w:t>пп</w:t>
      </w:r>
      <w:proofErr w:type="spellEnd"/>
      <w:r w:rsidRPr="00B36537">
        <w:rPr>
          <w:rFonts w:eastAsia="Times New Roman"/>
          <w:color w:val="000000"/>
          <w:szCs w:val="20"/>
        </w:rPr>
        <w:t xml:space="preserve">. 4 и 5 п. 1 ст. 7 </w:t>
      </w:r>
      <w:r w:rsidRPr="00B36537">
        <w:rPr>
          <w:rFonts w:eastAsia="Times New Roman"/>
          <w:color w:val="000000"/>
        </w:rPr>
        <w:t>Федерального закона</w:t>
      </w:r>
      <w:r>
        <w:rPr>
          <w:rFonts w:eastAsia="Times New Roman"/>
          <w:color w:val="000000"/>
        </w:rPr>
        <w:t xml:space="preserve"> </w:t>
      </w:r>
      <w:r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Pr="00B36537">
        <w:rPr>
          <w:rFonts w:eastAsia="Times New Roman"/>
          <w:color w:val="000000"/>
        </w:rPr>
        <w:t>Российской Федерации</w:t>
      </w:r>
      <w:r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>
        <w:rPr>
          <w:rFonts w:eastAsia="Times New Roman"/>
          <w:color w:val="000000"/>
          <w:szCs w:val="20"/>
        </w:rPr>
        <w:t>го</w:t>
      </w:r>
      <w:r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eastAsia="Times New Roman"/>
          <w:color w:val="000000"/>
        </w:rPr>
        <w:t xml:space="preserve">п.п. 5, 6 Решений </w:t>
      </w:r>
      <w:r>
        <w:rPr>
          <w:rFonts w:eastAsia="Times New Roman"/>
          <w:color w:val="000000"/>
          <w:lang w:val="en-US"/>
        </w:rPr>
        <w:t>XXII</w:t>
      </w:r>
      <w:r w:rsidRPr="00684280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очередной конференции адвокатов Московской области от 03.03.2023</w:t>
      </w:r>
      <w:r>
        <w:rPr>
          <w:color w:val="000000"/>
        </w:rPr>
        <w:t>г</w:t>
      </w:r>
      <w:r>
        <w:rPr>
          <w:rFonts w:eastAsia="Times New Roman"/>
          <w:color w:val="000000"/>
        </w:rPr>
        <w:t>.</w:t>
      </w:r>
    </w:p>
    <w:p w:rsidR="003A7CF6" w:rsidRDefault="003A7CF6" w:rsidP="003A7CF6">
      <w:pPr>
        <w:pStyle w:val="a8"/>
        <w:numPr>
          <w:ilvl w:val="0"/>
          <w:numId w:val="4"/>
        </w:numPr>
        <w:tabs>
          <w:tab w:val="left" w:pos="709"/>
          <w:tab w:val="left" w:pos="3828"/>
        </w:tabs>
        <w:jc w:val="both"/>
        <w:rPr>
          <w:iCs/>
        </w:rPr>
      </w:pPr>
      <w:r>
        <w:t>Прекратить дисциплинарное производство в отношении адвоката</w:t>
      </w:r>
      <w:r>
        <w:rPr>
          <w:color w:val="auto"/>
        </w:rPr>
        <w:t xml:space="preserve"> </w:t>
      </w:r>
      <w:r w:rsidR="009A0204">
        <w:rPr>
          <w:color w:val="auto"/>
        </w:rPr>
        <w:t>М.А.А.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>
        <w:t>го</w:t>
      </w:r>
      <w:r w:rsidRPr="00D72E8F">
        <w:t xml:space="preserve"> регистрационный номер </w:t>
      </w:r>
      <w:r w:rsidR="009A0204">
        <w:rPr>
          <w:shd w:val="clear" w:color="auto" w:fill="FFFFFF"/>
        </w:rPr>
        <w:t>…..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>
        <w:rPr>
          <w:lang w:eastAsia="en-US"/>
        </w:rPr>
        <w:t xml:space="preserve">, </w:t>
      </w:r>
      <w:r>
        <w:t xml:space="preserve">вследствие малозначительности совершенного адвокатом проступка с указанием адвокату на </w:t>
      </w:r>
      <w:r>
        <w:rPr>
          <w:lang w:eastAsia="en-US"/>
        </w:rPr>
        <w:t>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:rsidR="003A7CF6" w:rsidRDefault="003A7CF6" w:rsidP="003A7CF6">
      <w:pPr>
        <w:ind w:firstLine="708"/>
        <w:jc w:val="both"/>
        <w:rPr>
          <w:sz w:val="24"/>
          <w:szCs w:val="24"/>
        </w:rPr>
      </w:pPr>
    </w:p>
    <w:p w:rsidR="003A7CF6" w:rsidRDefault="003A7CF6" w:rsidP="003A7CF6">
      <w:pPr>
        <w:ind w:firstLine="708"/>
        <w:jc w:val="both"/>
        <w:rPr>
          <w:sz w:val="24"/>
          <w:szCs w:val="24"/>
        </w:rPr>
      </w:pPr>
    </w:p>
    <w:p w:rsidR="003A7CF6" w:rsidRDefault="003A7CF6" w:rsidP="003A7CF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</w:rPr>
        <w:t xml:space="preserve">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892033">
      <w:headerReference w:type="default" r:id="rId7"/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2033" w:rsidRDefault="00892033" w:rsidP="00063021">
      <w:pPr>
        <w:spacing w:line="240" w:lineRule="auto"/>
      </w:pPr>
      <w:r>
        <w:separator/>
      </w:r>
    </w:p>
  </w:endnote>
  <w:endnote w:type="continuationSeparator" w:id="0">
    <w:p w:rsidR="00892033" w:rsidRDefault="00892033" w:rsidP="0006302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2033" w:rsidRDefault="00892033" w:rsidP="00063021">
      <w:pPr>
        <w:spacing w:line="240" w:lineRule="auto"/>
      </w:pPr>
      <w:r>
        <w:separator/>
      </w:r>
    </w:p>
  </w:footnote>
  <w:footnote w:type="continuationSeparator" w:id="0">
    <w:p w:rsidR="00892033" w:rsidRDefault="00892033" w:rsidP="0006302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0628064"/>
    </w:sdtPr>
    <w:sdtContent>
      <w:p w:rsidR="00063021" w:rsidRDefault="00063021">
        <w:pPr>
          <w:pStyle w:val="ab"/>
          <w:jc w:val="right"/>
        </w:pPr>
      </w:p>
      <w:p w:rsidR="00063021" w:rsidRDefault="00063021">
        <w:pPr>
          <w:pStyle w:val="ab"/>
          <w:jc w:val="right"/>
        </w:pPr>
      </w:p>
      <w:p w:rsidR="00063021" w:rsidRDefault="00006099">
        <w:pPr>
          <w:pStyle w:val="ab"/>
          <w:jc w:val="right"/>
        </w:pPr>
        <w:r>
          <w:fldChar w:fldCharType="begin"/>
        </w:r>
        <w:r w:rsidR="0029615E">
          <w:instrText xml:space="preserve"> PAGE   \* MERGEFORMAT </w:instrText>
        </w:r>
        <w:r>
          <w:fldChar w:fldCharType="separate"/>
        </w:r>
        <w:r w:rsidR="009A020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3021" w:rsidRDefault="00063021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D7D9D"/>
    <w:rsid w:val="000046F1"/>
    <w:rsid w:val="00006099"/>
    <w:rsid w:val="0001317D"/>
    <w:rsid w:val="0001523D"/>
    <w:rsid w:val="00021BAA"/>
    <w:rsid w:val="00035D40"/>
    <w:rsid w:val="00044CA9"/>
    <w:rsid w:val="00063021"/>
    <w:rsid w:val="00072AD7"/>
    <w:rsid w:val="00081076"/>
    <w:rsid w:val="000A5435"/>
    <w:rsid w:val="000C0D94"/>
    <w:rsid w:val="000C5753"/>
    <w:rsid w:val="000C79AB"/>
    <w:rsid w:val="000D1296"/>
    <w:rsid w:val="000D140C"/>
    <w:rsid w:val="000E1EE1"/>
    <w:rsid w:val="000F332C"/>
    <w:rsid w:val="000F676E"/>
    <w:rsid w:val="00120FC3"/>
    <w:rsid w:val="001214E8"/>
    <w:rsid w:val="00123C6F"/>
    <w:rsid w:val="00132B6C"/>
    <w:rsid w:val="00134762"/>
    <w:rsid w:val="00182661"/>
    <w:rsid w:val="00197A1E"/>
    <w:rsid w:val="001A1DF9"/>
    <w:rsid w:val="001A5D5C"/>
    <w:rsid w:val="001B2C9D"/>
    <w:rsid w:val="001B7DFB"/>
    <w:rsid w:val="001D4771"/>
    <w:rsid w:val="001F1D59"/>
    <w:rsid w:val="001F1FD3"/>
    <w:rsid w:val="001F7C52"/>
    <w:rsid w:val="00205143"/>
    <w:rsid w:val="00206613"/>
    <w:rsid w:val="00206AAF"/>
    <w:rsid w:val="00207AC1"/>
    <w:rsid w:val="0021085B"/>
    <w:rsid w:val="00210864"/>
    <w:rsid w:val="00220E09"/>
    <w:rsid w:val="0023191D"/>
    <w:rsid w:val="00242D1F"/>
    <w:rsid w:val="00243CE8"/>
    <w:rsid w:val="002538F1"/>
    <w:rsid w:val="0026196F"/>
    <w:rsid w:val="00276012"/>
    <w:rsid w:val="002918DA"/>
    <w:rsid w:val="0029615E"/>
    <w:rsid w:val="002A1EFC"/>
    <w:rsid w:val="002A61A6"/>
    <w:rsid w:val="002A70E6"/>
    <w:rsid w:val="002F4789"/>
    <w:rsid w:val="002F5A37"/>
    <w:rsid w:val="00304198"/>
    <w:rsid w:val="00304C4E"/>
    <w:rsid w:val="003065B2"/>
    <w:rsid w:val="003447AD"/>
    <w:rsid w:val="0035005A"/>
    <w:rsid w:val="00360E6A"/>
    <w:rsid w:val="00373154"/>
    <w:rsid w:val="003767B7"/>
    <w:rsid w:val="00391E3F"/>
    <w:rsid w:val="00393AE4"/>
    <w:rsid w:val="003A3655"/>
    <w:rsid w:val="003A7CF6"/>
    <w:rsid w:val="003B785B"/>
    <w:rsid w:val="003E4D44"/>
    <w:rsid w:val="003F5233"/>
    <w:rsid w:val="00427FA1"/>
    <w:rsid w:val="0043112D"/>
    <w:rsid w:val="0044719E"/>
    <w:rsid w:val="00452073"/>
    <w:rsid w:val="00461F4E"/>
    <w:rsid w:val="004820F4"/>
    <w:rsid w:val="00484E8D"/>
    <w:rsid w:val="004A35E3"/>
    <w:rsid w:val="004A658C"/>
    <w:rsid w:val="004A75C7"/>
    <w:rsid w:val="004C52FB"/>
    <w:rsid w:val="005249B5"/>
    <w:rsid w:val="00526B08"/>
    <w:rsid w:val="00527316"/>
    <w:rsid w:val="00530D2F"/>
    <w:rsid w:val="005337E6"/>
    <w:rsid w:val="00534FD4"/>
    <w:rsid w:val="005B0F8A"/>
    <w:rsid w:val="005B533C"/>
    <w:rsid w:val="005C2778"/>
    <w:rsid w:val="005C3602"/>
    <w:rsid w:val="005D7DAA"/>
    <w:rsid w:val="005E6C99"/>
    <w:rsid w:val="00607B30"/>
    <w:rsid w:val="006200E3"/>
    <w:rsid w:val="00623710"/>
    <w:rsid w:val="00623C0C"/>
    <w:rsid w:val="006314D4"/>
    <w:rsid w:val="00641E0F"/>
    <w:rsid w:val="00641F3C"/>
    <w:rsid w:val="006429FC"/>
    <w:rsid w:val="00653538"/>
    <w:rsid w:val="00662D90"/>
    <w:rsid w:val="00663FF1"/>
    <w:rsid w:val="00667858"/>
    <w:rsid w:val="00673EDA"/>
    <w:rsid w:val="00687D53"/>
    <w:rsid w:val="00696886"/>
    <w:rsid w:val="006A7FD7"/>
    <w:rsid w:val="006B32C1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A2134"/>
    <w:rsid w:val="007B583B"/>
    <w:rsid w:val="007D0824"/>
    <w:rsid w:val="007E3D8E"/>
    <w:rsid w:val="0080405D"/>
    <w:rsid w:val="00816219"/>
    <w:rsid w:val="0083554F"/>
    <w:rsid w:val="00870A8A"/>
    <w:rsid w:val="008853E3"/>
    <w:rsid w:val="00885B65"/>
    <w:rsid w:val="00892033"/>
    <w:rsid w:val="00896C59"/>
    <w:rsid w:val="008B1AAE"/>
    <w:rsid w:val="008C3F9B"/>
    <w:rsid w:val="008C7C73"/>
    <w:rsid w:val="008E0C05"/>
    <w:rsid w:val="008E3E45"/>
    <w:rsid w:val="008F1CE4"/>
    <w:rsid w:val="008F4717"/>
    <w:rsid w:val="008F7F73"/>
    <w:rsid w:val="00903958"/>
    <w:rsid w:val="0090508B"/>
    <w:rsid w:val="009072B9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5A59"/>
    <w:rsid w:val="00976E44"/>
    <w:rsid w:val="00984DF5"/>
    <w:rsid w:val="00987D2D"/>
    <w:rsid w:val="009A0204"/>
    <w:rsid w:val="009A4909"/>
    <w:rsid w:val="009C3168"/>
    <w:rsid w:val="009D6974"/>
    <w:rsid w:val="009D75C9"/>
    <w:rsid w:val="009E3B53"/>
    <w:rsid w:val="00A1262A"/>
    <w:rsid w:val="00A16959"/>
    <w:rsid w:val="00A170E6"/>
    <w:rsid w:val="00A56330"/>
    <w:rsid w:val="00A60096"/>
    <w:rsid w:val="00A60298"/>
    <w:rsid w:val="00A62CA0"/>
    <w:rsid w:val="00A72804"/>
    <w:rsid w:val="00A8005B"/>
    <w:rsid w:val="00A860A4"/>
    <w:rsid w:val="00A9155B"/>
    <w:rsid w:val="00A91BEE"/>
    <w:rsid w:val="00A9515C"/>
    <w:rsid w:val="00AA0136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AF7769"/>
    <w:rsid w:val="00B00E0A"/>
    <w:rsid w:val="00B118E8"/>
    <w:rsid w:val="00B13D61"/>
    <w:rsid w:val="00B2092E"/>
    <w:rsid w:val="00B25B3E"/>
    <w:rsid w:val="00B265F7"/>
    <w:rsid w:val="00B52A7C"/>
    <w:rsid w:val="00B54994"/>
    <w:rsid w:val="00B56A31"/>
    <w:rsid w:val="00B61A27"/>
    <w:rsid w:val="00B61C02"/>
    <w:rsid w:val="00BA4FB9"/>
    <w:rsid w:val="00BB6EA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4245"/>
    <w:rsid w:val="00C82379"/>
    <w:rsid w:val="00CA783E"/>
    <w:rsid w:val="00CA7A97"/>
    <w:rsid w:val="00CD5464"/>
    <w:rsid w:val="00CF3C22"/>
    <w:rsid w:val="00D05E1A"/>
    <w:rsid w:val="00D10B0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C3E22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EF685F"/>
    <w:rsid w:val="00F032A5"/>
    <w:rsid w:val="00F06CD1"/>
    <w:rsid w:val="00F17E20"/>
    <w:rsid w:val="00F42055"/>
    <w:rsid w:val="00F95491"/>
    <w:rsid w:val="00FA3339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063021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63021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063021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63021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A02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A0204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9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2024-03-22T07:27:00Z</cp:lastPrinted>
  <dcterms:created xsi:type="dcterms:W3CDTF">2024-03-22T07:27:00Z</dcterms:created>
  <dcterms:modified xsi:type="dcterms:W3CDTF">2024-06-18T19:23:00Z</dcterms:modified>
</cp:coreProperties>
</file>