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8507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854BD7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5F4D02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E226D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54DBC">
        <w:rPr>
          <w:b/>
          <w:caps/>
          <w:sz w:val="24"/>
          <w:szCs w:val="24"/>
        </w:rPr>
        <w:t>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7DF7A75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0DBB423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8155F">
        <w:rPr>
          <w:b/>
          <w:sz w:val="24"/>
          <w:szCs w:val="24"/>
        </w:rPr>
        <w:t>3</w:t>
      </w:r>
      <w:r w:rsidR="00DE3BB8">
        <w:rPr>
          <w:b/>
          <w:sz w:val="24"/>
          <w:szCs w:val="24"/>
        </w:rPr>
        <w:t>7</w:t>
      </w:r>
      <w:r w:rsidR="0088155F">
        <w:rPr>
          <w:b/>
          <w:sz w:val="24"/>
          <w:szCs w:val="24"/>
        </w:rPr>
        <w:t>-11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279A5C30" w14:textId="20E3AFBE" w:rsidR="00984E70" w:rsidRPr="00446718" w:rsidRDefault="00F02B3C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М.Г.Р.</w:t>
      </w:r>
    </w:p>
    <w:p w14:paraId="67CF5D20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19347D9A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0DC342C8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6E5B139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8155F">
        <w:rPr>
          <w:sz w:val="24"/>
          <w:szCs w:val="24"/>
        </w:rPr>
        <w:t>при участии</w:t>
      </w:r>
      <w:r w:rsidR="005E645B">
        <w:rPr>
          <w:sz w:val="24"/>
          <w:szCs w:val="24"/>
        </w:rPr>
        <w:t xml:space="preserve"> </w:t>
      </w:r>
      <w:r w:rsidR="00DE3BB8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88155F">
        <w:rPr>
          <w:sz w:val="24"/>
          <w:szCs w:val="24"/>
        </w:rPr>
        <w:t>3</w:t>
      </w:r>
      <w:r w:rsidR="00DE3BB8">
        <w:rPr>
          <w:sz w:val="24"/>
          <w:szCs w:val="24"/>
        </w:rPr>
        <w:t>7</w:t>
      </w:r>
      <w:r w:rsidR="0088155F">
        <w:rPr>
          <w:sz w:val="24"/>
          <w:szCs w:val="24"/>
        </w:rPr>
        <w:t>-11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04CCA4E3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39DE4F63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986847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11E52112" w14:textId="6C165E15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3BB8" w:rsidRPr="00DE3BB8">
        <w:rPr>
          <w:sz w:val="24"/>
          <w:szCs w:val="24"/>
        </w:rPr>
        <w:t>31.10.2023г. в Адвокатскую палату Московской области поступило обращение судьи К</w:t>
      </w:r>
      <w:r w:rsidR="00F02B3C">
        <w:rPr>
          <w:sz w:val="24"/>
          <w:szCs w:val="24"/>
        </w:rPr>
        <w:t>.</w:t>
      </w:r>
      <w:r w:rsidR="00DE3BB8" w:rsidRPr="00DE3BB8">
        <w:rPr>
          <w:sz w:val="24"/>
          <w:szCs w:val="24"/>
        </w:rPr>
        <w:t xml:space="preserve"> городского суда М</w:t>
      </w:r>
      <w:r w:rsidR="00F02B3C">
        <w:rPr>
          <w:sz w:val="24"/>
          <w:szCs w:val="24"/>
        </w:rPr>
        <w:t>.</w:t>
      </w:r>
      <w:r w:rsidR="00DE3BB8" w:rsidRPr="00DE3BB8">
        <w:rPr>
          <w:sz w:val="24"/>
          <w:szCs w:val="24"/>
        </w:rPr>
        <w:t xml:space="preserve"> области Т.А.Д</w:t>
      </w:r>
      <w:r w:rsidR="00F02B3C">
        <w:rPr>
          <w:sz w:val="24"/>
          <w:szCs w:val="24"/>
        </w:rPr>
        <w:t>.</w:t>
      </w:r>
      <w:r w:rsidR="00DE3BB8" w:rsidRPr="00DE3BB8">
        <w:rPr>
          <w:sz w:val="24"/>
          <w:szCs w:val="24"/>
        </w:rPr>
        <w:t xml:space="preserve"> в отношении адвоката </w:t>
      </w:r>
      <w:r w:rsidR="00F02B3C">
        <w:rPr>
          <w:sz w:val="24"/>
          <w:szCs w:val="24"/>
        </w:rPr>
        <w:t>М.Г.Р.</w:t>
      </w:r>
      <w:r w:rsidR="00DE3BB8" w:rsidRPr="00DE3BB8">
        <w:rPr>
          <w:sz w:val="24"/>
          <w:szCs w:val="24"/>
        </w:rPr>
        <w:t>, имеющего регистрационный номер</w:t>
      </w:r>
      <w:proofErr w:type="gramStart"/>
      <w:r w:rsidR="00DE3BB8" w:rsidRPr="00DE3BB8">
        <w:rPr>
          <w:sz w:val="24"/>
          <w:szCs w:val="24"/>
        </w:rPr>
        <w:t xml:space="preserve"> </w:t>
      </w:r>
      <w:r w:rsidR="00F02B3C">
        <w:rPr>
          <w:sz w:val="24"/>
          <w:szCs w:val="24"/>
        </w:rPr>
        <w:t>….</w:t>
      </w:r>
      <w:proofErr w:type="gramEnd"/>
      <w:r w:rsidR="00F02B3C">
        <w:rPr>
          <w:sz w:val="24"/>
          <w:szCs w:val="24"/>
        </w:rPr>
        <w:t>.</w:t>
      </w:r>
      <w:r w:rsidR="00DE3BB8" w:rsidRPr="00DE3BB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02B3C">
        <w:rPr>
          <w:sz w:val="24"/>
          <w:szCs w:val="24"/>
        </w:rPr>
        <w:t>…..</w:t>
      </w:r>
    </w:p>
    <w:p w14:paraId="1E3268A3" w14:textId="55FFD8D6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DE3BB8" w:rsidRPr="00DE3BB8">
        <w:rPr>
          <w:sz w:val="24"/>
          <w:szCs w:val="24"/>
        </w:rPr>
        <w:t>адвокат не явился в судебные заседания, назначенные на 27.10 и 30.10.2023г. по уголовному делу по обвинению М</w:t>
      </w:r>
      <w:r w:rsidR="00F02B3C">
        <w:rPr>
          <w:sz w:val="24"/>
          <w:szCs w:val="24"/>
        </w:rPr>
        <w:t>.</w:t>
      </w:r>
      <w:r w:rsidR="00DE3BB8" w:rsidRPr="00DE3BB8">
        <w:rPr>
          <w:sz w:val="24"/>
          <w:szCs w:val="24"/>
        </w:rPr>
        <w:t>Ю.М., доказательств уважительности причин неявки суду не представил</w:t>
      </w:r>
      <w:r w:rsidRPr="004E27D8">
        <w:rPr>
          <w:sz w:val="24"/>
          <w:szCs w:val="24"/>
        </w:rPr>
        <w:t>.</w:t>
      </w:r>
    </w:p>
    <w:p w14:paraId="0EE4F86E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155F">
        <w:rPr>
          <w:sz w:val="24"/>
          <w:szCs w:val="24"/>
        </w:rPr>
        <w:t>01.11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011B44D1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155F">
        <w:rPr>
          <w:sz w:val="24"/>
          <w:szCs w:val="24"/>
        </w:rPr>
        <w:t>07.11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F1522">
        <w:rPr>
          <w:sz w:val="24"/>
          <w:szCs w:val="24"/>
        </w:rPr>
        <w:t>4</w:t>
      </w:r>
      <w:r w:rsidR="0088155F">
        <w:rPr>
          <w:sz w:val="24"/>
          <w:szCs w:val="24"/>
        </w:rPr>
        <w:t>7</w:t>
      </w:r>
      <w:r w:rsidR="00DE3BB8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DE3BB8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DE3BB8">
        <w:rPr>
          <w:sz w:val="24"/>
          <w:szCs w:val="24"/>
        </w:rPr>
        <w:t>обращения</w:t>
      </w:r>
      <w:r>
        <w:rPr>
          <w:sz w:val="24"/>
          <w:szCs w:val="24"/>
        </w:rPr>
        <w:t xml:space="preserve">. </w:t>
      </w:r>
    </w:p>
    <w:p w14:paraId="0E2BC9E4" w14:textId="77777777" w:rsidR="00DF1522" w:rsidRDefault="00DF1522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155F">
        <w:rPr>
          <w:sz w:val="24"/>
          <w:szCs w:val="24"/>
        </w:rPr>
        <w:t>30.11</w:t>
      </w:r>
      <w:r>
        <w:rPr>
          <w:sz w:val="24"/>
          <w:szCs w:val="24"/>
        </w:rPr>
        <w:t>.2023г. рассмотрение дисциплинарного производства квалификационной комиссией было отложено.</w:t>
      </w:r>
    </w:p>
    <w:p w14:paraId="40ECD9A4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1522">
        <w:rPr>
          <w:sz w:val="24"/>
          <w:szCs w:val="24"/>
        </w:rPr>
        <w:t>19.12</w:t>
      </w:r>
      <w:r>
        <w:rPr>
          <w:sz w:val="24"/>
          <w:szCs w:val="24"/>
        </w:rPr>
        <w:t xml:space="preserve">.2023г. заявитель в заседание квалификационной комиссии </w:t>
      </w:r>
      <w:r w:rsidR="00DE3BB8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59663531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1522">
        <w:rPr>
          <w:sz w:val="24"/>
          <w:szCs w:val="24"/>
        </w:rPr>
        <w:t>19.12</w:t>
      </w:r>
      <w:r>
        <w:rPr>
          <w:sz w:val="24"/>
          <w:szCs w:val="24"/>
        </w:rPr>
        <w:t>.2023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не яви</w:t>
      </w:r>
      <w:r w:rsidR="00DE3BB8">
        <w:rPr>
          <w:sz w:val="24"/>
          <w:szCs w:val="24"/>
        </w:rPr>
        <w:t>лся</w:t>
      </w:r>
      <w:r w:rsidR="008139AD">
        <w:rPr>
          <w:sz w:val="24"/>
          <w:szCs w:val="24"/>
        </w:rPr>
        <w:t>, уведомлен</w:t>
      </w:r>
      <w:r w:rsidR="005A6B48">
        <w:rPr>
          <w:sz w:val="24"/>
          <w:szCs w:val="24"/>
        </w:rPr>
        <w:t>.</w:t>
      </w:r>
    </w:p>
    <w:p w14:paraId="41137B68" w14:textId="7AE0404A" w:rsidR="00984E70" w:rsidRPr="0088155F" w:rsidRDefault="00DF1522" w:rsidP="00DE3B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984E70">
        <w:rPr>
          <w:sz w:val="24"/>
          <w:szCs w:val="24"/>
        </w:rPr>
        <w:t>.2023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E3BB8" w:rsidRPr="00DE3BB8">
        <w:rPr>
          <w:sz w:val="24"/>
          <w:szCs w:val="24"/>
        </w:rPr>
        <w:t xml:space="preserve">о наличии в действиях (бездействии) адвоката </w:t>
      </w:r>
      <w:r w:rsidR="00F02B3C">
        <w:rPr>
          <w:sz w:val="24"/>
          <w:szCs w:val="24"/>
        </w:rPr>
        <w:t>М.Г.Р.</w:t>
      </w:r>
      <w:r w:rsidR="00DE3BB8" w:rsidRPr="00DE3BB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14 Кодекса профессиональной этики адвоката, которые выразились в том, что адвокат</w:t>
      </w:r>
      <w:r w:rsidR="00DE3BB8">
        <w:rPr>
          <w:sz w:val="24"/>
          <w:szCs w:val="24"/>
        </w:rPr>
        <w:t xml:space="preserve"> </w:t>
      </w:r>
      <w:r w:rsidR="00DE3BB8" w:rsidRPr="00DE3BB8">
        <w:rPr>
          <w:sz w:val="24"/>
          <w:szCs w:val="24"/>
        </w:rPr>
        <w:t>не явился 27.10.2023 г. и 30.10.2023 г. в судебные заседания К</w:t>
      </w:r>
      <w:r w:rsidR="00F02B3C">
        <w:rPr>
          <w:sz w:val="24"/>
          <w:szCs w:val="24"/>
        </w:rPr>
        <w:t>.</w:t>
      </w:r>
      <w:r w:rsidR="00DE3BB8" w:rsidRPr="00DE3BB8">
        <w:rPr>
          <w:sz w:val="24"/>
          <w:szCs w:val="24"/>
        </w:rPr>
        <w:t xml:space="preserve"> городского суда М</w:t>
      </w:r>
      <w:r w:rsidR="00F02B3C">
        <w:rPr>
          <w:sz w:val="24"/>
          <w:szCs w:val="24"/>
        </w:rPr>
        <w:t>.</w:t>
      </w:r>
      <w:r w:rsidR="00DE3BB8" w:rsidRPr="00DE3BB8">
        <w:rPr>
          <w:sz w:val="24"/>
          <w:szCs w:val="24"/>
        </w:rPr>
        <w:t xml:space="preserve"> области по уголовному делу по обвинению М</w:t>
      </w:r>
      <w:r w:rsidR="00F02B3C">
        <w:rPr>
          <w:sz w:val="24"/>
          <w:szCs w:val="24"/>
        </w:rPr>
        <w:t>.</w:t>
      </w:r>
      <w:r w:rsidR="00DE3BB8" w:rsidRPr="00DE3BB8">
        <w:rPr>
          <w:sz w:val="24"/>
          <w:szCs w:val="24"/>
        </w:rPr>
        <w:t>Ю.М., не уведомив заблаговременно суд о невозможности своей явки</w:t>
      </w:r>
      <w:r w:rsidR="00984E70" w:rsidRPr="008139AD">
        <w:rPr>
          <w:sz w:val="24"/>
          <w:szCs w:val="24"/>
        </w:rPr>
        <w:t>.</w:t>
      </w:r>
      <w:bookmarkEnd w:id="2"/>
    </w:p>
    <w:p w14:paraId="2372201F" w14:textId="77777777" w:rsidR="005A6B48" w:rsidRDefault="005A6B48" w:rsidP="00984E70">
      <w:pPr>
        <w:ind w:firstLine="708"/>
        <w:jc w:val="both"/>
        <w:rPr>
          <w:sz w:val="24"/>
          <w:szCs w:val="24"/>
        </w:rPr>
      </w:pPr>
    </w:p>
    <w:p w14:paraId="6C4708D8" w14:textId="77777777" w:rsidR="002C30A7" w:rsidRDefault="008139AD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46573">
        <w:rPr>
          <w:sz w:val="24"/>
          <w:szCs w:val="24"/>
        </w:rPr>
        <w:t>26.02.2024г. от адвоката поступили объяснения с приложением документов</w:t>
      </w:r>
      <w:r w:rsidR="00984E70">
        <w:rPr>
          <w:sz w:val="24"/>
          <w:szCs w:val="24"/>
        </w:rPr>
        <w:t>.</w:t>
      </w:r>
    </w:p>
    <w:p w14:paraId="7C2B4086" w14:textId="77777777" w:rsidR="00F2377F" w:rsidRDefault="00F2377F" w:rsidP="005A6B48">
      <w:pPr>
        <w:jc w:val="both"/>
        <w:rPr>
          <w:sz w:val="24"/>
          <w:szCs w:val="24"/>
          <w:lang w:eastAsia="en-US"/>
        </w:rPr>
      </w:pPr>
    </w:p>
    <w:p w14:paraId="225750D7" w14:textId="77777777" w:rsidR="00F2377F" w:rsidRPr="005B1670" w:rsidRDefault="00354DBC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з</w:t>
      </w:r>
      <w:r w:rsidR="00F2377F">
        <w:rPr>
          <w:sz w:val="24"/>
          <w:szCs w:val="24"/>
        </w:rPr>
        <w:t>аяви</w:t>
      </w:r>
      <w:r w:rsidR="00F2377F" w:rsidRPr="005B1670">
        <w:rPr>
          <w:sz w:val="24"/>
          <w:szCs w:val="24"/>
        </w:rPr>
        <w:t>тел</w:t>
      </w:r>
      <w:r w:rsidR="00F2377F">
        <w:rPr>
          <w:sz w:val="24"/>
          <w:szCs w:val="24"/>
        </w:rPr>
        <w:t xml:space="preserve">ь </w:t>
      </w:r>
      <w:r w:rsidR="00F2377F" w:rsidRPr="005B1670">
        <w:rPr>
          <w:sz w:val="24"/>
          <w:szCs w:val="24"/>
          <w:lang w:eastAsia="en-US"/>
        </w:rPr>
        <w:t>в заседание Совета</w:t>
      </w:r>
      <w:r w:rsidR="00F2377F">
        <w:rPr>
          <w:sz w:val="24"/>
          <w:szCs w:val="24"/>
          <w:lang w:eastAsia="en-US"/>
        </w:rPr>
        <w:t xml:space="preserve"> </w:t>
      </w:r>
      <w:r w:rsidR="00DE3BB8">
        <w:rPr>
          <w:sz w:val="24"/>
          <w:szCs w:val="24"/>
          <w:lang w:eastAsia="en-US"/>
        </w:rPr>
        <w:t>не явилась, уведомлена</w:t>
      </w:r>
      <w:r w:rsidR="00F2377F">
        <w:rPr>
          <w:sz w:val="24"/>
          <w:szCs w:val="24"/>
          <w:lang w:eastAsia="en-US"/>
        </w:rPr>
        <w:t xml:space="preserve">. </w:t>
      </w:r>
    </w:p>
    <w:p w14:paraId="0AC4FAD6" w14:textId="6D6A7A5B" w:rsidR="00C905B2" w:rsidRDefault="00354DBC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а</w:t>
      </w:r>
      <w:r w:rsidR="00F2377F" w:rsidRPr="006B125A">
        <w:rPr>
          <w:sz w:val="24"/>
          <w:szCs w:val="24"/>
          <w:lang w:eastAsia="en-US"/>
        </w:rPr>
        <w:t>двокат в заседани</w:t>
      </w:r>
      <w:r w:rsidR="00F2377F">
        <w:rPr>
          <w:sz w:val="24"/>
          <w:szCs w:val="24"/>
          <w:lang w:eastAsia="en-US"/>
        </w:rPr>
        <w:t>е</w:t>
      </w:r>
      <w:r w:rsidR="00F2377F" w:rsidRPr="006B125A">
        <w:rPr>
          <w:sz w:val="24"/>
          <w:szCs w:val="24"/>
          <w:lang w:eastAsia="en-US"/>
        </w:rPr>
        <w:t xml:space="preserve"> Совета</w:t>
      </w:r>
      <w:r w:rsidR="00F2377F">
        <w:rPr>
          <w:sz w:val="24"/>
          <w:szCs w:val="24"/>
          <w:lang w:eastAsia="en-US"/>
        </w:rPr>
        <w:t xml:space="preserve"> </w:t>
      </w:r>
      <w:r w:rsidR="008139AD">
        <w:rPr>
          <w:sz w:val="24"/>
          <w:szCs w:val="24"/>
          <w:lang w:eastAsia="en-US"/>
        </w:rPr>
        <w:t>явил</w:t>
      </w:r>
      <w:r w:rsidR="00DE3BB8">
        <w:rPr>
          <w:sz w:val="24"/>
          <w:szCs w:val="24"/>
          <w:lang w:eastAsia="en-US"/>
        </w:rPr>
        <w:t>ся</w:t>
      </w:r>
      <w:r w:rsidR="008139AD">
        <w:rPr>
          <w:sz w:val="24"/>
          <w:szCs w:val="24"/>
          <w:lang w:eastAsia="en-US"/>
        </w:rPr>
        <w:t xml:space="preserve">, </w:t>
      </w:r>
      <w:r w:rsidR="0088155F">
        <w:rPr>
          <w:sz w:val="24"/>
          <w:szCs w:val="24"/>
          <w:lang w:eastAsia="en-US"/>
        </w:rPr>
        <w:t>не согласил</w:t>
      </w:r>
      <w:r w:rsidR="00DE3BB8">
        <w:rPr>
          <w:sz w:val="24"/>
          <w:szCs w:val="24"/>
          <w:lang w:eastAsia="en-US"/>
        </w:rPr>
        <w:t>ся</w:t>
      </w:r>
      <w:r w:rsidR="0088155F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E5557F">
        <w:rPr>
          <w:sz w:val="24"/>
          <w:szCs w:val="24"/>
          <w:lang w:eastAsia="en-US"/>
        </w:rPr>
        <w:t>, представив дополнительные документы и скриншоты переписки из мессенджера «</w:t>
      </w:r>
      <w:r w:rsidR="007C434C">
        <w:rPr>
          <w:sz w:val="24"/>
          <w:szCs w:val="24"/>
          <w:lang w:val="en-US" w:eastAsia="en-US"/>
        </w:rPr>
        <w:t>WhatsApp</w:t>
      </w:r>
      <w:r w:rsidR="00E5557F">
        <w:rPr>
          <w:sz w:val="24"/>
          <w:szCs w:val="24"/>
          <w:lang w:eastAsia="en-US"/>
        </w:rPr>
        <w:t>» с сотрудниками аппарата заявителя. Адвокат и его доверитель утверждают, что судья, поставив вопрос о назначении с/з К</w:t>
      </w:r>
      <w:r w:rsidR="00F02B3C">
        <w:rPr>
          <w:sz w:val="24"/>
          <w:szCs w:val="24"/>
          <w:lang w:eastAsia="en-US"/>
        </w:rPr>
        <w:t>.</w:t>
      </w:r>
      <w:r w:rsidR="00E5557F">
        <w:rPr>
          <w:sz w:val="24"/>
          <w:szCs w:val="24"/>
          <w:lang w:eastAsia="en-US"/>
        </w:rPr>
        <w:t xml:space="preserve"> горсуда М</w:t>
      </w:r>
      <w:r w:rsidR="00F02B3C">
        <w:rPr>
          <w:sz w:val="24"/>
          <w:szCs w:val="24"/>
          <w:lang w:eastAsia="en-US"/>
        </w:rPr>
        <w:t>.</w:t>
      </w:r>
      <w:r w:rsidR="00E5557F">
        <w:rPr>
          <w:sz w:val="24"/>
          <w:szCs w:val="24"/>
          <w:lang w:eastAsia="en-US"/>
        </w:rPr>
        <w:t xml:space="preserve"> области на 27.10.2023 г., не дала ему сообщить о том, что он будет занят в эту дату в с/з С</w:t>
      </w:r>
      <w:r w:rsidR="00F02B3C">
        <w:rPr>
          <w:sz w:val="24"/>
          <w:szCs w:val="24"/>
          <w:lang w:eastAsia="en-US"/>
        </w:rPr>
        <w:t>.</w:t>
      </w:r>
      <w:r w:rsidR="00E5557F">
        <w:rPr>
          <w:sz w:val="24"/>
          <w:szCs w:val="24"/>
          <w:lang w:eastAsia="en-US"/>
        </w:rPr>
        <w:t xml:space="preserve"> райсуда г. М</w:t>
      </w:r>
      <w:r w:rsidR="00F02B3C">
        <w:rPr>
          <w:sz w:val="24"/>
          <w:szCs w:val="24"/>
          <w:lang w:eastAsia="en-US"/>
        </w:rPr>
        <w:t>.</w:t>
      </w:r>
      <w:r w:rsidR="00E5557F">
        <w:rPr>
          <w:sz w:val="24"/>
          <w:szCs w:val="24"/>
          <w:lang w:eastAsia="en-US"/>
        </w:rPr>
        <w:t xml:space="preserve"> по защите подсудимой, которое было согласовано и назначено ранее, чем </w:t>
      </w:r>
      <w:r w:rsidR="00E5557F">
        <w:rPr>
          <w:sz w:val="24"/>
          <w:szCs w:val="24"/>
          <w:lang w:eastAsia="en-US"/>
        </w:rPr>
        <w:lastRenderedPageBreak/>
        <w:t>25.10.2023 г.</w:t>
      </w:r>
      <w:r w:rsidR="004A08B2">
        <w:rPr>
          <w:sz w:val="24"/>
          <w:szCs w:val="24"/>
          <w:lang w:eastAsia="en-US"/>
        </w:rPr>
        <w:t xml:space="preserve"> Адвокат утверждает, что об этом он сделал запись в расписке, которую принесла секретарь заявителя. </w:t>
      </w:r>
    </w:p>
    <w:p w14:paraId="41D79618" w14:textId="77777777" w:rsidR="00354DBC" w:rsidRPr="004B1B11" w:rsidRDefault="00354DBC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27.02.204г. Совет решением № 02/25-14 направил дисциплинарное дело в квалификационную комиссию для нового разбирательства</w:t>
      </w:r>
      <w:r w:rsidR="004B1B11">
        <w:rPr>
          <w:sz w:val="24"/>
          <w:szCs w:val="24"/>
          <w:lang w:eastAsia="en-US"/>
        </w:rPr>
        <w:t>.</w:t>
      </w:r>
    </w:p>
    <w:p w14:paraId="06A5F2F6" w14:textId="77777777" w:rsidR="004A08B2" w:rsidRDefault="004A08B2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</w:t>
      </w:r>
      <w:r w:rsidR="00354DBC">
        <w:rPr>
          <w:sz w:val="24"/>
          <w:szCs w:val="24"/>
          <w:lang w:eastAsia="en-US"/>
        </w:rPr>
        <w:t>етил</w:t>
      </w:r>
      <w:r>
        <w:rPr>
          <w:sz w:val="24"/>
          <w:szCs w:val="24"/>
          <w:lang w:eastAsia="en-US"/>
        </w:rPr>
        <w:t>, что адвокатом и доверителем 15.02.2023 г. через канцелярию горсуда в адрес заявителя направлено два ходатайства о предоставлении вышеуказанной расписки, ознакомлении с материалами уголовного дела. Осужденный также ходатайствовал об ознакомлении с материалами уголовного дела. Указанные ходатайства судьей не разрешены, хотя из переписки</w:t>
      </w:r>
      <w:r w:rsidR="00C905B2">
        <w:rPr>
          <w:sz w:val="24"/>
          <w:szCs w:val="24"/>
          <w:lang w:eastAsia="en-US"/>
        </w:rPr>
        <w:t xml:space="preserve"> адвоката</w:t>
      </w:r>
      <w:r>
        <w:rPr>
          <w:sz w:val="24"/>
          <w:szCs w:val="24"/>
          <w:lang w:eastAsia="en-US"/>
        </w:rPr>
        <w:t xml:space="preserve"> с сотрудниками аппарата заявителя </w:t>
      </w:r>
      <w:r w:rsidR="00F31EC6">
        <w:rPr>
          <w:sz w:val="24"/>
          <w:szCs w:val="24"/>
          <w:lang w:eastAsia="en-US"/>
        </w:rPr>
        <w:t>явствует</w:t>
      </w:r>
      <w:r>
        <w:rPr>
          <w:sz w:val="24"/>
          <w:szCs w:val="24"/>
          <w:lang w:eastAsia="en-US"/>
        </w:rPr>
        <w:t xml:space="preserve">, что дело сформировано и направляется в апелляционную инстанцию. </w:t>
      </w:r>
    </w:p>
    <w:p w14:paraId="27666B7C" w14:textId="28F78A23" w:rsidR="00F2377F" w:rsidRDefault="00E555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 участии в с/з 27.10.2023 г. в С</w:t>
      </w:r>
      <w:r w:rsidR="00F02B3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райсуде г. М</w:t>
      </w:r>
      <w:r w:rsidR="00F02B3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адвокатом представлена справка за подписью судьи Д.С.М. </w:t>
      </w:r>
    </w:p>
    <w:p w14:paraId="1F363CA8" w14:textId="4D2323B5" w:rsidR="004A08B2" w:rsidRDefault="004A08B2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 неявке в с/з </w:t>
      </w:r>
      <w:r w:rsidR="007D560B">
        <w:rPr>
          <w:sz w:val="24"/>
          <w:szCs w:val="24"/>
          <w:lang w:eastAsia="en-US"/>
        </w:rPr>
        <w:t>К</w:t>
      </w:r>
      <w:r w:rsidR="00F02B3C">
        <w:rPr>
          <w:sz w:val="24"/>
          <w:szCs w:val="24"/>
          <w:lang w:eastAsia="en-US"/>
        </w:rPr>
        <w:t>.</w:t>
      </w:r>
      <w:r w:rsidR="007D560B">
        <w:rPr>
          <w:sz w:val="24"/>
          <w:szCs w:val="24"/>
          <w:lang w:eastAsia="en-US"/>
        </w:rPr>
        <w:t xml:space="preserve"> горсуда М</w:t>
      </w:r>
      <w:r w:rsidR="00F02B3C">
        <w:rPr>
          <w:sz w:val="24"/>
          <w:szCs w:val="24"/>
          <w:lang w:eastAsia="en-US"/>
        </w:rPr>
        <w:t>.</w:t>
      </w:r>
      <w:r w:rsidR="007D560B">
        <w:rPr>
          <w:sz w:val="24"/>
          <w:szCs w:val="24"/>
          <w:lang w:eastAsia="en-US"/>
        </w:rPr>
        <w:t xml:space="preserve"> области 30.10.2023 г., как следует из переписк</w:t>
      </w:r>
      <w:r w:rsidR="00F31EC6">
        <w:rPr>
          <w:sz w:val="24"/>
          <w:szCs w:val="24"/>
          <w:lang w:eastAsia="en-US"/>
        </w:rPr>
        <w:t>и</w:t>
      </w:r>
      <w:r w:rsidR="007D560B">
        <w:rPr>
          <w:sz w:val="24"/>
          <w:szCs w:val="24"/>
          <w:lang w:eastAsia="en-US"/>
        </w:rPr>
        <w:t xml:space="preserve"> в мессенджере, адвокат 28.10.2023 г. уведомил секретаря заявителя, </w:t>
      </w:r>
      <w:r w:rsidR="00F31EC6">
        <w:rPr>
          <w:sz w:val="24"/>
          <w:szCs w:val="24"/>
          <w:lang w:eastAsia="en-US"/>
        </w:rPr>
        <w:t>направив</w:t>
      </w:r>
      <w:r w:rsidR="007D560B">
        <w:rPr>
          <w:sz w:val="24"/>
          <w:szCs w:val="24"/>
          <w:lang w:eastAsia="en-US"/>
        </w:rPr>
        <w:t xml:space="preserve"> фотографию билета на поезд.</w:t>
      </w:r>
    </w:p>
    <w:p w14:paraId="7EC1ACE1" w14:textId="77777777"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14:paraId="67122840" w14:textId="77777777" w:rsidR="00354DBC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26.03.2024г. заявитель в заседание квалификационной комиссии не явилась, уведомлена.</w:t>
      </w:r>
    </w:p>
    <w:p w14:paraId="3E9F0A79" w14:textId="77777777" w:rsidR="00354DBC" w:rsidRDefault="00354DBC" w:rsidP="00354D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26.03.2024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явился, уведомлен.</w:t>
      </w:r>
    </w:p>
    <w:p w14:paraId="76619B05" w14:textId="74AF9F29" w:rsidR="00354DBC" w:rsidRPr="00AC56EF" w:rsidRDefault="00354DBC" w:rsidP="00354D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="00BC7BDD" w:rsidRPr="00BC7BD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02B3C">
        <w:rPr>
          <w:sz w:val="24"/>
          <w:szCs w:val="24"/>
        </w:rPr>
        <w:t>М.Г.Р.</w:t>
      </w:r>
      <w:r w:rsidR="00BC7BDD" w:rsidRPr="00BC7BDD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Pr="00AC56EF">
        <w:rPr>
          <w:sz w:val="24"/>
          <w:szCs w:val="24"/>
        </w:rPr>
        <w:t>.</w:t>
      </w:r>
    </w:p>
    <w:p w14:paraId="19851192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20FFC02B" w14:textId="77777777" w:rsidR="00354DBC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</w:t>
      </w:r>
    </w:p>
    <w:p w14:paraId="0E7BF8F5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450A7F7C" w14:textId="77777777" w:rsidR="00354DBC" w:rsidRPr="005B1670" w:rsidRDefault="00354DBC" w:rsidP="00354DB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>
        <w:rPr>
          <w:sz w:val="24"/>
          <w:szCs w:val="24"/>
          <w:lang w:eastAsia="en-US"/>
        </w:rPr>
        <w:t>в заседание Совета не явилась, уведомлена.</w:t>
      </w:r>
    </w:p>
    <w:p w14:paraId="3EC97F87" w14:textId="77777777" w:rsidR="00354DBC" w:rsidRDefault="00354DBC" w:rsidP="00354DB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14:paraId="532E42D2" w14:textId="77777777" w:rsidR="00354DBC" w:rsidRDefault="00354DBC" w:rsidP="00354DBC">
      <w:pPr>
        <w:ind w:firstLine="708"/>
        <w:jc w:val="both"/>
        <w:rPr>
          <w:sz w:val="24"/>
          <w:szCs w:val="24"/>
          <w:lang w:eastAsia="en-US"/>
        </w:rPr>
      </w:pPr>
    </w:p>
    <w:p w14:paraId="30C657E5" w14:textId="77777777" w:rsidR="00354DBC" w:rsidRDefault="00354DBC" w:rsidP="00354DB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426AB5B" w14:textId="77777777" w:rsidR="004B1B11" w:rsidRDefault="004B1B11" w:rsidP="00354DB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процессе дисциплинарного разбирательства адвокат аргументированно ссылался на конфликтный ход уголовного судопроизводства и невозможность конструктивного взаимодействия с заявителем по техническим вопросам, в т.ч. связанным с рассматриваемым обращением судьи</w:t>
      </w:r>
      <w:r w:rsidR="00E177BC">
        <w:rPr>
          <w:sz w:val="24"/>
          <w:szCs w:val="24"/>
          <w:lang w:eastAsia="en-US"/>
        </w:rPr>
        <w:t>, документально подтвердил свою занятость в других уголовных процессах</w:t>
      </w:r>
      <w:r>
        <w:rPr>
          <w:sz w:val="24"/>
          <w:szCs w:val="24"/>
          <w:lang w:eastAsia="en-US"/>
        </w:rPr>
        <w:t xml:space="preserve">. </w:t>
      </w:r>
    </w:p>
    <w:p w14:paraId="1A88A09F" w14:textId="77777777" w:rsidR="00610C7B" w:rsidRDefault="00610C7B" w:rsidP="00354DB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заявитель является достаточной квалифицированной стороной дисциплинарного разбирательства для надлежащего участия в доказывании доводов обращения и опровержения возражений в состязательной процедуре дисциплинарного производства</w:t>
      </w:r>
      <w:r w:rsidR="00E177BC">
        <w:rPr>
          <w:sz w:val="24"/>
          <w:szCs w:val="24"/>
          <w:lang w:eastAsia="en-US"/>
        </w:rPr>
        <w:t xml:space="preserve"> (п.1 ст.23 КПЭА). Учитывая, что заявитель фактически воздержался от доказывания фактических обстоятельств по предмету обращения, а адвокатом подтверждена невозможность своевременного получения от заявителя материалов, имеющих значение для дисциплинарного разбирательства, Совет находит довод обращения о том, что адвокат не явился в судебные заседания без уважительных причин, </w:t>
      </w:r>
      <w:r w:rsidR="00501F3D">
        <w:rPr>
          <w:sz w:val="24"/>
          <w:szCs w:val="24"/>
          <w:lang w:eastAsia="en-US"/>
        </w:rPr>
        <w:t xml:space="preserve">бездоказательным и </w:t>
      </w:r>
      <w:r w:rsidR="00E177BC">
        <w:rPr>
          <w:sz w:val="24"/>
          <w:szCs w:val="24"/>
          <w:lang w:eastAsia="en-US"/>
        </w:rPr>
        <w:t>опровергну</w:t>
      </w:r>
      <w:r w:rsidR="00501F3D">
        <w:rPr>
          <w:sz w:val="24"/>
          <w:szCs w:val="24"/>
          <w:lang w:eastAsia="en-US"/>
        </w:rPr>
        <w:t>тым в ходе дисциплинарного производства.</w:t>
      </w:r>
    </w:p>
    <w:p w14:paraId="0686B015" w14:textId="77777777" w:rsidR="00501F3D" w:rsidRPr="009A6A3F" w:rsidRDefault="00501F3D" w:rsidP="00354DBC">
      <w:pPr>
        <w:ind w:firstLine="708"/>
        <w:jc w:val="both"/>
        <w:rPr>
          <w:sz w:val="24"/>
          <w:szCs w:val="24"/>
          <w:lang w:eastAsia="en-US"/>
        </w:rPr>
      </w:pPr>
      <w:r w:rsidRPr="00EE2605">
        <w:rPr>
          <w:sz w:val="24"/>
          <w:szCs w:val="24"/>
          <w:lang w:eastAsia="en-US"/>
        </w:rPr>
        <w:t>Совет также полагает, что назначение судебных заседаний по находящимся в производстве делам должно осуществляться по согласованию с адвокатом как участником судопроизводства и с учетом занятости в других процессах.</w:t>
      </w:r>
    </w:p>
    <w:p w14:paraId="781DD192" w14:textId="77777777" w:rsidR="00354DBC" w:rsidRDefault="00354DBC" w:rsidP="00354DBC">
      <w:pPr>
        <w:ind w:firstLine="708"/>
        <w:jc w:val="both"/>
        <w:rPr>
          <w:sz w:val="24"/>
          <w:szCs w:val="24"/>
          <w:lang w:eastAsia="en-US"/>
        </w:rPr>
      </w:pPr>
    </w:p>
    <w:p w14:paraId="2AFDB3DE" w14:textId="77777777" w:rsidR="00354DBC" w:rsidRDefault="00354DBC" w:rsidP="00354DB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1EA1FCB" w14:textId="77777777" w:rsidR="00354DBC" w:rsidRPr="00446718" w:rsidRDefault="00354DBC" w:rsidP="00354DBC">
      <w:pPr>
        <w:ind w:firstLine="708"/>
        <w:jc w:val="both"/>
        <w:rPr>
          <w:sz w:val="24"/>
          <w:szCs w:val="24"/>
          <w:lang w:eastAsia="en-US"/>
        </w:rPr>
      </w:pPr>
    </w:p>
    <w:p w14:paraId="6DD287E9" w14:textId="77777777" w:rsidR="00354DBC" w:rsidRPr="00446718" w:rsidRDefault="00354DBC" w:rsidP="00354DB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0B4D554" w14:textId="77777777" w:rsidR="00354DBC" w:rsidRPr="00446718" w:rsidRDefault="00354DBC" w:rsidP="00354DBC">
      <w:pPr>
        <w:ind w:firstLine="708"/>
        <w:jc w:val="both"/>
        <w:rPr>
          <w:sz w:val="24"/>
          <w:szCs w:val="24"/>
          <w:lang w:eastAsia="en-US"/>
        </w:rPr>
      </w:pPr>
    </w:p>
    <w:p w14:paraId="7468CFB4" w14:textId="0D412C55" w:rsidR="00390386" w:rsidRPr="00D902C4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02B3C">
        <w:rPr>
          <w:sz w:val="24"/>
          <w:szCs w:val="24"/>
        </w:rPr>
        <w:t>М.Г.Р.</w:t>
      </w:r>
      <w:r w:rsidR="00BC7BDD" w:rsidRPr="00DE3BB8">
        <w:rPr>
          <w:sz w:val="24"/>
          <w:szCs w:val="24"/>
        </w:rPr>
        <w:t>, имеющего регистрационный номер</w:t>
      </w:r>
      <w:proofErr w:type="gramStart"/>
      <w:r w:rsidR="00BC7BDD" w:rsidRPr="00DE3BB8">
        <w:rPr>
          <w:sz w:val="24"/>
          <w:szCs w:val="24"/>
        </w:rPr>
        <w:t xml:space="preserve"> </w:t>
      </w:r>
      <w:r w:rsidR="00F02B3C">
        <w:rPr>
          <w:sz w:val="24"/>
          <w:szCs w:val="24"/>
        </w:rPr>
        <w:t>….</w:t>
      </w:r>
      <w:proofErr w:type="gramEnd"/>
      <w:r w:rsidR="00F02B3C">
        <w:rPr>
          <w:sz w:val="24"/>
          <w:szCs w:val="24"/>
        </w:rPr>
        <w:t>.</w:t>
      </w:r>
      <w:r w:rsidR="00BC7BDD" w:rsidRPr="00DE3BB8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90386" w:rsidRPr="00D902C4">
        <w:rPr>
          <w:sz w:val="24"/>
          <w:szCs w:val="24"/>
        </w:rPr>
        <w:t>.</w:t>
      </w:r>
    </w:p>
    <w:p w14:paraId="73F52493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1E8902BB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093A85FF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253334B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EFAD7" w14:textId="77777777" w:rsidR="00AE5FB1" w:rsidRDefault="00AE5FB1" w:rsidP="00C01A07">
      <w:r>
        <w:separator/>
      </w:r>
    </w:p>
  </w:endnote>
  <w:endnote w:type="continuationSeparator" w:id="0">
    <w:p w14:paraId="0D03D417" w14:textId="77777777" w:rsidR="00AE5FB1" w:rsidRDefault="00AE5FB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436EF" w14:textId="77777777" w:rsidR="00AE5FB1" w:rsidRDefault="00AE5FB1" w:rsidP="00C01A07">
      <w:r>
        <w:separator/>
      </w:r>
    </w:p>
  </w:footnote>
  <w:footnote w:type="continuationSeparator" w:id="0">
    <w:p w14:paraId="12A8BA16" w14:textId="77777777" w:rsidR="00AE5FB1" w:rsidRDefault="00AE5FB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0E4F9F12" w14:textId="77777777" w:rsidR="00DA47A2" w:rsidRDefault="00A7227E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A20C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9635FB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10517246">
    <w:abstractNumId w:val="44"/>
  </w:num>
  <w:num w:numId="2" w16cid:durableId="1799378344">
    <w:abstractNumId w:val="24"/>
  </w:num>
  <w:num w:numId="3" w16cid:durableId="175581930">
    <w:abstractNumId w:val="32"/>
  </w:num>
  <w:num w:numId="4" w16cid:durableId="8258592">
    <w:abstractNumId w:val="31"/>
  </w:num>
  <w:num w:numId="5" w16cid:durableId="1410076016">
    <w:abstractNumId w:val="38"/>
  </w:num>
  <w:num w:numId="6" w16cid:durableId="315378656">
    <w:abstractNumId w:val="3"/>
  </w:num>
  <w:num w:numId="7" w16cid:durableId="11864096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3827691">
    <w:abstractNumId w:val="13"/>
  </w:num>
  <w:num w:numId="9" w16cid:durableId="1337616449">
    <w:abstractNumId w:val="42"/>
  </w:num>
  <w:num w:numId="10" w16cid:durableId="98961645">
    <w:abstractNumId w:val="17"/>
  </w:num>
  <w:num w:numId="11" w16cid:durableId="505172939">
    <w:abstractNumId w:val="40"/>
  </w:num>
  <w:num w:numId="12" w16cid:durableId="1989627774">
    <w:abstractNumId w:val="15"/>
  </w:num>
  <w:num w:numId="13" w16cid:durableId="1156070637">
    <w:abstractNumId w:val="10"/>
  </w:num>
  <w:num w:numId="14" w16cid:durableId="936406685">
    <w:abstractNumId w:val="34"/>
  </w:num>
  <w:num w:numId="15" w16cid:durableId="1930698325">
    <w:abstractNumId w:val="33"/>
  </w:num>
  <w:num w:numId="16" w16cid:durableId="2029865117">
    <w:abstractNumId w:val="27"/>
  </w:num>
  <w:num w:numId="17" w16cid:durableId="1450933076">
    <w:abstractNumId w:val="28"/>
  </w:num>
  <w:num w:numId="18" w16cid:durableId="277106604">
    <w:abstractNumId w:val="29"/>
  </w:num>
  <w:num w:numId="19" w16cid:durableId="1172185649">
    <w:abstractNumId w:val="39"/>
  </w:num>
  <w:num w:numId="20" w16cid:durableId="594748132">
    <w:abstractNumId w:val="2"/>
  </w:num>
  <w:num w:numId="21" w16cid:durableId="1856848088">
    <w:abstractNumId w:val="12"/>
  </w:num>
  <w:num w:numId="22" w16cid:durableId="1090781254">
    <w:abstractNumId w:val="25"/>
  </w:num>
  <w:num w:numId="23" w16cid:durableId="36131563">
    <w:abstractNumId w:val="1"/>
  </w:num>
  <w:num w:numId="24" w16cid:durableId="609119058">
    <w:abstractNumId w:val="7"/>
  </w:num>
  <w:num w:numId="25" w16cid:durableId="66346320">
    <w:abstractNumId w:val="21"/>
  </w:num>
  <w:num w:numId="26" w16cid:durableId="218590586">
    <w:abstractNumId w:val="5"/>
  </w:num>
  <w:num w:numId="27" w16cid:durableId="1444105971">
    <w:abstractNumId w:val="4"/>
  </w:num>
  <w:num w:numId="28" w16cid:durableId="1731418895">
    <w:abstractNumId w:val="41"/>
  </w:num>
  <w:num w:numId="29" w16cid:durableId="1217476534">
    <w:abstractNumId w:val="22"/>
  </w:num>
  <w:num w:numId="30" w16cid:durableId="1553032201">
    <w:abstractNumId w:val="35"/>
  </w:num>
  <w:num w:numId="31" w16cid:durableId="1542087804">
    <w:abstractNumId w:val="26"/>
  </w:num>
  <w:num w:numId="32" w16cid:durableId="862934389">
    <w:abstractNumId w:val="43"/>
  </w:num>
  <w:num w:numId="33" w16cid:durableId="47194961">
    <w:abstractNumId w:val="18"/>
  </w:num>
  <w:num w:numId="34" w16cid:durableId="1864633846">
    <w:abstractNumId w:val="37"/>
  </w:num>
  <w:num w:numId="35" w16cid:durableId="1496729418">
    <w:abstractNumId w:val="36"/>
  </w:num>
  <w:num w:numId="36" w16cid:durableId="1281843184">
    <w:abstractNumId w:val="11"/>
  </w:num>
  <w:num w:numId="37" w16cid:durableId="1846170177">
    <w:abstractNumId w:val="20"/>
  </w:num>
  <w:num w:numId="38" w16cid:durableId="210192762">
    <w:abstractNumId w:val="0"/>
  </w:num>
  <w:num w:numId="39" w16cid:durableId="1420061367">
    <w:abstractNumId w:val="14"/>
  </w:num>
  <w:num w:numId="40" w16cid:durableId="192310734">
    <w:abstractNumId w:val="19"/>
  </w:num>
  <w:num w:numId="41" w16cid:durableId="345522290">
    <w:abstractNumId w:val="8"/>
  </w:num>
  <w:num w:numId="42" w16cid:durableId="844826731">
    <w:abstractNumId w:val="23"/>
  </w:num>
  <w:num w:numId="43" w16cid:durableId="178855563">
    <w:abstractNumId w:val="6"/>
  </w:num>
  <w:num w:numId="44" w16cid:durableId="1928688742">
    <w:abstractNumId w:val="30"/>
  </w:num>
  <w:num w:numId="45" w16cid:durableId="717437826">
    <w:abstractNumId w:val="9"/>
  </w:num>
  <w:num w:numId="46" w16cid:durableId="17913151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4F04"/>
    <w:rsid w:val="0015596E"/>
    <w:rsid w:val="00156B86"/>
    <w:rsid w:val="00157CFF"/>
    <w:rsid w:val="00160A83"/>
    <w:rsid w:val="001626A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873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4DBC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2A31"/>
    <w:rsid w:val="00453CFD"/>
    <w:rsid w:val="0046111C"/>
    <w:rsid w:val="004614CD"/>
    <w:rsid w:val="00461768"/>
    <w:rsid w:val="0046192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B1B11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1F3D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0C7B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4F4D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34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1D37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49F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16ED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606A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0C70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227E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E5FB1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68C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5D03"/>
    <w:rsid w:val="00DD642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77BC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148C"/>
    <w:rsid w:val="00EC4E71"/>
    <w:rsid w:val="00EC7753"/>
    <w:rsid w:val="00ED317E"/>
    <w:rsid w:val="00ED7871"/>
    <w:rsid w:val="00EE2605"/>
    <w:rsid w:val="00EE55CB"/>
    <w:rsid w:val="00EE72C4"/>
    <w:rsid w:val="00EE7EC6"/>
    <w:rsid w:val="00EF060C"/>
    <w:rsid w:val="00F014A0"/>
    <w:rsid w:val="00F02B3C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694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1A99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F1CD"/>
  <w15:docId w15:val="{A76D162D-99D4-4BA7-B365-421097E6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4A2C-9A92-4455-9A9B-B784487A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2024-06-04T06:12:00Z</cp:lastPrinted>
  <dcterms:created xsi:type="dcterms:W3CDTF">2024-06-03T16:26:00Z</dcterms:created>
  <dcterms:modified xsi:type="dcterms:W3CDTF">2024-06-24T13:47:00Z</dcterms:modified>
</cp:coreProperties>
</file>