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1C5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EB8D75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42A810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4B3D24" w:rsidRPr="004B3D24">
        <w:rPr>
          <w:b/>
          <w:caps/>
          <w:sz w:val="24"/>
          <w:szCs w:val="24"/>
        </w:rPr>
        <w:t>3</w:t>
      </w:r>
      <w:r w:rsidR="00096AA2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DA56BD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E2635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E34A9">
        <w:rPr>
          <w:b/>
          <w:sz w:val="24"/>
          <w:szCs w:val="24"/>
        </w:rPr>
        <w:t>4</w:t>
      </w:r>
      <w:r w:rsidR="00DC409F">
        <w:rPr>
          <w:b/>
          <w:sz w:val="24"/>
          <w:szCs w:val="24"/>
        </w:rPr>
        <w:t>8</w:t>
      </w:r>
      <w:r w:rsidR="004B3D24">
        <w:rPr>
          <w:b/>
          <w:sz w:val="24"/>
          <w:szCs w:val="24"/>
        </w:rPr>
        <w:t>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AE12907" w14:textId="691D2490" w:rsidR="00CD5464" w:rsidRPr="00CD5464" w:rsidRDefault="00E60B6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14:paraId="5AEFE45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0177535" w14:textId="77777777" w:rsidR="002A61A6" w:rsidRPr="00A5345D" w:rsidRDefault="0003166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EF8546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7CB180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E34A9">
        <w:rPr>
          <w:bCs/>
          <w:sz w:val="24"/>
          <w:szCs w:val="24"/>
        </w:rPr>
        <w:t>4</w:t>
      </w:r>
      <w:r w:rsidR="00DC409F">
        <w:rPr>
          <w:bCs/>
          <w:sz w:val="24"/>
          <w:szCs w:val="24"/>
        </w:rPr>
        <w:t>8</w:t>
      </w:r>
      <w:r w:rsidR="004B3D24">
        <w:rPr>
          <w:bCs/>
          <w:sz w:val="24"/>
          <w:szCs w:val="24"/>
        </w:rPr>
        <w:t>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565ED9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583E9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E65784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5C309FD" w14:textId="5052DE2E" w:rsidR="00304C4E" w:rsidRPr="003B7917" w:rsidRDefault="00DC409F">
      <w:pPr>
        <w:ind w:firstLine="709"/>
        <w:jc w:val="both"/>
        <w:rPr>
          <w:sz w:val="24"/>
          <w:szCs w:val="24"/>
        </w:rPr>
      </w:pPr>
      <w:r w:rsidRPr="00DC409F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60B63">
        <w:rPr>
          <w:sz w:val="24"/>
          <w:szCs w:val="24"/>
        </w:rPr>
        <w:t>К.О.А.</w:t>
      </w:r>
      <w:r w:rsidRPr="00DC409F">
        <w:rPr>
          <w:sz w:val="24"/>
          <w:szCs w:val="24"/>
        </w:rPr>
        <w:t>, имеющей регистрационный номер</w:t>
      </w:r>
      <w:proofErr w:type="gramStart"/>
      <w:r w:rsidRPr="00DC409F">
        <w:rPr>
          <w:sz w:val="24"/>
          <w:szCs w:val="24"/>
        </w:rPr>
        <w:t xml:space="preserve"> </w:t>
      </w:r>
      <w:r w:rsidR="00E60B63">
        <w:rPr>
          <w:sz w:val="24"/>
          <w:szCs w:val="24"/>
        </w:rPr>
        <w:t>….</w:t>
      </w:r>
      <w:proofErr w:type="gramEnd"/>
      <w:r w:rsidR="00E60B63">
        <w:rPr>
          <w:sz w:val="24"/>
          <w:szCs w:val="24"/>
        </w:rPr>
        <w:t>.</w:t>
      </w:r>
      <w:r w:rsidRPr="00DC40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0B63">
        <w:rPr>
          <w:sz w:val="24"/>
          <w:szCs w:val="24"/>
        </w:rPr>
        <w:t>…..</w:t>
      </w:r>
    </w:p>
    <w:p w14:paraId="3663077A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022A1A0" w14:textId="77777777" w:rsidR="00DC409F" w:rsidRDefault="00DC409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22.04.2024г. от адвоката поступило заявление, в котором она наличие дисциплинарного проступка признает и просит рассмотреть дисциплинарное производство в ее отсутствие. </w:t>
      </w:r>
    </w:p>
    <w:p w14:paraId="1B9F237C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DC409F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DC409F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32113E7" w14:textId="0C4C249D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C409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60B63">
        <w:rPr>
          <w:sz w:val="24"/>
          <w:szCs w:val="24"/>
        </w:rPr>
        <w:t>К.О.А.</w:t>
      </w:r>
      <w:r w:rsidR="00DC409F" w:rsidRPr="00492FE6">
        <w:rPr>
          <w:sz w:val="24"/>
          <w:szCs w:val="24"/>
        </w:rPr>
        <w:t xml:space="preserve"> </w:t>
      </w:r>
      <w:r w:rsidR="00DC409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C409F">
        <w:rPr>
          <w:color w:val="000000"/>
          <w:sz w:val="24"/>
        </w:rPr>
        <w:t>:</w:t>
      </w:r>
      <w:r w:rsidR="00DC409F" w:rsidRPr="00B36537">
        <w:rPr>
          <w:color w:val="000000"/>
          <w:sz w:val="24"/>
        </w:rPr>
        <w:t xml:space="preserve"> </w:t>
      </w:r>
      <w:proofErr w:type="spellStart"/>
      <w:r w:rsidR="00DC409F" w:rsidRPr="00B36537">
        <w:rPr>
          <w:color w:val="000000"/>
          <w:sz w:val="24"/>
        </w:rPr>
        <w:t>пп</w:t>
      </w:r>
      <w:proofErr w:type="spellEnd"/>
      <w:r w:rsidR="00DC409F" w:rsidRPr="00B36537">
        <w:rPr>
          <w:color w:val="000000"/>
          <w:sz w:val="24"/>
        </w:rPr>
        <w:t xml:space="preserve">. 4 и 5 п. 1 ст. 7 </w:t>
      </w:r>
      <w:r w:rsidR="00DC409F" w:rsidRPr="00B36537">
        <w:rPr>
          <w:color w:val="000000"/>
          <w:sz w:val="24"/>
          <w:szCs w:val="24"/>
        </w:rPr>
        <w:t>Федерального закона</w:t>
      </w:r>
      <w:r w:rsidR="00DC409F">
        <w:rPr>
          <w:color w:val="000000"/>
          <w:sz w:val="24"/>
          <w:szCs w:val="24"/>
        </w:rPr>
        <w:t xml:space="preserve"> </w:t>
      </w:r>
      <w:r w:rsidR="00DC409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C409F" w:rsidRPr="00B36537">
        <w:rPr>
          <w:color w:val="000000"/>
          <w:sz w:val="24"/>
          <w:szCs w:val="24"/>
        </w:rPr>
        <w:t>Российской Федерации</w:t>
      </w:r>
      <w:r w:rsidR="00DC409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C409F">
        <w:rPr>
          <w:color w:val="000000"/>
          <w:sz w:val="24"/>
        </w:rPr>
        <w:t>го</w:t>
      </w:r>
      <w:r w:rsidR="00DC409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C409F">
        <w:rPr>
          <w:color w:val="000000"/>
          <w:sz w:val="24"/>
          <w:szCs w:val="24"/>
        </w:rPr>
        <w:t>п.п</w:t>
      </w:r>
      <w:proofErr w:type="spellEnd"/>
      <w:r w:rsidR="00DC409F">
        <w:rPr>
          <w:color w:val="000000"/>
          <w:sz w:val="24"/>
          <w:szCs w:val="24"/>
        </w:rPr>
        <w:t xml:space="preserve">. 5, 6 Решений </w:t>
      </w:r>
      <w:r w:rsidR="00DC409F">
        <w:rPr>
          <w:color w:val="000000"/>
          <w:sz w:val="24"/>
          <w:szCs w:val="24"/>
          <w:lang w:val="en-US"/>
        </w:rPr>
        <w:t>XXII</w:t>
      </w:r>
      <w:r w:rsidR="00DC409F" w:rsidRPr="00684280">
        <w:rPr>
          <w:color w:val="000000"/>
          <w:sz w:val="24"/>
          <w:szCs w:val="24"/>
        </w:rPr>
        <w:t xml:space="preserve"> </w:t>
      </w:r>
      <w:r w:rsidR="00DC409F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</w:t>
      </w:r>
      <w:proofErr w:type="spellStart"/>
      <w:r w:rsidR="00DC409F">
        <w:rPr>
          <w:color w:val="000000"/>
          <w:sz w:val="24"/>
          <w:szCs w:val="24"/>
        </w:rPr>
        <w:t>п.п</w:t>
      </w:r>
      <w:proofErr w:type="spellEnd"/>
      <w:r w:rsidR="00DC409F">
        <w:rPr>
          <w:color w:val="000000"/>
          <w:sz w:val="24"/>
          <w:szCs w:val="24"/>
        </w:rPr>
        <w:t xml:space="preserve">. 4, 5 Решений </w:t>
      </w:r>
      <w:r w:rsidR="00DC409F">
        <w:rPr>
          <w:color w:val="000000"/>
          <w:sz w:val="24"/>
          <w:szCs w:val="24"/>
          <w:lang w:val="en-US"/>
        </w:rPr>
        <w:t>XXIII</w:t>
      </w:r>
      <w:r w:rsidR="00DC409F" w:rsidRPr="00684280">
        <w:rPr>
          <w:color w:val="000000"/>
          <w:sz w:val="24"/>
          <w:szCs w:val="24"/>
        </w:rPr>
        <w:t xml:space="preserve"> </w:t>
      </w:r>
      <w:r w:rsidR="00DC409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705662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2D9D5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DC409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1FA205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B8A97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E4A029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C409F">
        <w:rPr>
          <w:rFonts w:eastAsia="Calibri"/>
          <w:sz w:val="24"/>
          <w:szCs w:val="24"/>
          <w:lang w:eastAsia="en-US"/>
        </w:rPr>
        <w:t>13 300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C409F">
        <w:rPr>
          <w:rFonts w:eastAsia="Calibri"/>
          <w:sz w:val="24"/>
          <w:szCs w:val="24"/>
          <w:lang w:eastAsia="en-US"/>
        </w:rPr>
        <w:t>13 300</w:t>
      </w:r>
      <w:r w:rsidR="00970E01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8530658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C409F">
        <w:rPr>
          <w:rFonts w:eastAsia="Calibri"/>
          <w:sz w:val="24"/>
          <w:szCs w:val="24"/>
          <w:lang w:eastAsia="en-US"/>
        </w:rPr>
        <w:t>14 900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427387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FAEB0B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BBDEA6B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FD6DC9E" w14:textId="1847DA57" w:rsidR="00096AA2" w:rsidRDefault="00096AA2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</w:t>
      </w:r>
      <w:r w:rsidR="000702B9">
        <w:rPr>
          <w:sz w:val="24"/>
          <w:szCs w:val="24"/>
        </w:rPr>
        <w:t>ого</w:t>
      </w:r>
      <w:r>
        <w:rPr>
          <w:sz w:val="24"/>
          <w:szCs w:val="24"/>
        </w:rPr>
        <w:t xml:space="preserve"> взыскания в виде предупреждения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 xml:space="preserve">01/25-47 </w:t>
      </w:r>
      <w:r w:rsidRPr="00656787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>24 января 2024</w:t>
      </w:r>
      <w:r w:rsidRPr="00656787">
        <w:rPr>
          <w:rFonts w:eastAsia="Calibri"/>
          <w:sz w:val="24"/>
          <w:szCs w:val="24"/>
          <w:lang w:eastAsia="en-US"/>
        </w:rPr>
        <w:t>г</w:t>
      </w:r>
      <w:r w:rsidRPr="00201862">
        <w:rPr>
          <w:rFonts w:eastAsia="Calibri"/>
          <w:sz w:val="24"/>
          <w:szCs w:val="24"/>
          <w:lang w:eastAsia="en-US"/>
        </w:rPr>
        <w:t>.)</w:t>
      </w:r>
      <w:r w:rsidR="00947835">
        <w:rPr>
          <w:rFonts w:eastAsia="Calibri"/>
          <w:sz w:val="24"/>
          <w:szCs w:val="24"/>
          <w:lang w:eastAsia="en-US"/>
        </w:rPr>
        <w:t xml:space="preserve"> и полагает, что пренебрежительное отношение к корпоративным обязанностям указывает на несоответствие требованиям, предъявляемым к лицам, наделенным статусом адвоката.</w:t>
      </w:r>
    </w:p>
    <w:p w14:paraId="50DA79C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87DD19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DDE0D4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AAF657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5D31F9B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C409F" w:rsidRPr="00B36537">
        <w:rPr>
          <w:rFonts w:eastAsia="Times New Roman"/>
          <w:color w:val="000000"/>
          <w:szCs w:val="20"/>
        </w:rPr>
        <w:t>пп</w:t>
      </w:r>
      <w:proofErr w:type="spellEnd"/>
      <w:r w:rsidR="00DC409F" w:rsidRPr="00B36537">
        <w:rPr>
          <w:rFonts w:eastAsia="Times New Roman"/>
          <w:color w:val="000000"/>
          <w:szCs w:val="20"/>
        </w:rPr>
        <w:t xml:space="preserve">. 4 и 5 п. 1 ст. 7 </w:t>
      </w:r>
      <w:r w:rsidR="00DC409F" w:rsidRPr="00B36537">
        <w:rPr>
          <w:rFonts w:eastAsia="Times New Roman"/>
          <w:color w:val="000000"/>
        </w:rPr>
        <w:t>Федерального закона</w:t>
      </w:r>
      <w:r w:rsidR="00DC409F">
        <w:rPr>
          <w:rFonts w:eastAsia="Times New Roman"/>
          <w:color w:val="000000"/>
        </w:rPr>
        <w:t xml:space="preserve"> </w:t>
      </w:r>
      <w:r w:rsidR="00DC409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C409F" w:rsidRPr="00B36537">
        <w:rPr>
          <w:rFonts w:eastAsia="Times New Roman"/>
          <w:color w:val="000000"/>
        </w:rPr>
        <w:t>Российской Федерации</w:t>
      </w:r>
      <w:r w:rsidR="00DC409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C409F">
        <w:rPr>
          <w:rFonts w:eastAsia="Times New Roman"/>
          <w:color w:val="000000"/>
          <w:szCs w:val="20"/>
        </w:rPr>
        <w:t>го</w:t>
      </w:r>
      <w:r w:rsidR="00DC409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C409F">
        <w:rPr>
          <w:rFonts w:eastAsia="Times New Roman"/>
          <w:color w:val="000000"/>
        </w:rPr>
        <w:t>п.п</w:t>
      </w:r>
      <w:proofErr w:type="spellEnd"/>
      <w:r w:rsidR="00DC409F">
        <w:rPr>
          <w:rFonts w:eastAsia="Times New Roman"/>
          <w:color w:val="000000"/>
        </w:rPr>
        <w:t xml:space="preserve">. 5, 6 Решений </w:t>
      </w:r>
      <w:r w:rsidR="00DC409F">
        <w:rPr>
          <w:rFonts w:eastAsia="Times New Roman"/>
          <w:color w:val="000000"/>
          <w:lang w:val="en-US"/>
        </w:rPr>
        <w:t>XXII</w:t>
      </w:r>
      <w:r w:rsidR="00DC409F" w:rsidRPr="00684280">
        <w:rPr>
          <w:rFonts w:eastAsia="Times New Roman"/>
          <w:color w:val="000000"/>
        </w:rPr>
        <w:t xml:space="preserve"> </w:t>
      </w:r>
      <w:r w:rsidR="00DC409F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C409F">
        <w:rPr>
          <w:color w:val="000000"/>
        </w:rPr>
        <w:t>г.</w:t>
      </w:r>
      <w:r w:rsidR="00DC409F">
        <w:rPr>
          <w:rFonts w:eastAsia="Times New Roman"/>
          <w:color w:val="000000"/>
        </w:rPr>
        <w:t xml:space="preserve"> и </w:t>
      </w:r>
      <w:proofErr w:type="spellStart"/>
      <w:r w:rsidR="00DC409F">
        <w:rPr>
          <w:rFonts w:eastAsia="Times New Roman"/>
          <w:color w:val="000000"/>
        </w:rPr>
        <w:t>п.п</w:t>
      </w:r>
      <w:proofErr w:type="spellEnd"/>
      <w:r w:rsidR="00DC409F">
        <w:rPr>
          <w:rFonts w:eastAsia="Times New Roman"/>
          <w:color w:val="000000"/>
        </w:rPr>
        <w:t xml:space="preserve">. 4, 5 Решений </w:t>
      </w:r>
      <w:r w:rsidR="00DC409F">
        <w:rPr>
          <w:rFonts w:eastAsia="Times New Roman"/>
          <w:color w:val="000000"/>
          <w:lang w:val="en-US"/>
        </w:rPr>
        <w:t>XXIII</w:t>
      </w:r>
      <w:r w:rsidR="00DC409F" w:rsidRPr="00684280">
        <w:rPr>
          <w:rFonts w:eastAsia="Times New Roman"/>
          <w:color w:val="000000"/>
        </w:rPr>
        <w:t xml:space="preserve"> </w:t>
      </w:r>
      <w:r w:rsidR="00DC409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C409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F702D57" w14:textId="41E3382B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96AA2">
        <w:t>предупреждения</w:t>
      </w:r>
      <w:r w:rsidR="00310029">
        <w:t xml:space="preserve"> </w:t>
      </w:r>
      <w:r w:rsidR="00BF4AEB">
        <w:rPr>
          <w:lang w:eastAsia="en-US"/>
        </w:rPr>
        <w:t xml:space="preserve">в отношении адвоката </w:t>
      </w:r>
      <w:r w:rsidR="00E60B63">
        <w:t>К.О.А.</w:t>
      </w:r>
      <w:r w:rsidR="00DC409F" w:rsidRPr="00DC409F">
        <w:t>, имеющей регистрационный номер</w:t>
      </w:r>
      <w:proofErr w:type="gramStart"/>
      <w:r w:rsidR="00DC409F" w:rsidRPr="00DC409F">
        <w:t xml:space="preserve"> </w:t>
      </w:r>
      <w:r w:rsidR="00E60B63">
        <w:t>….</w:t>
      </w:r>
      <w:proofErr w:type="gramEnd"/>
      <w:r w:rsidR="00E60B63">
        <w:t>.</w:t>
      </w:r>
      <w:r w:rsidR="00DC409F" w:rsidRPr="00DC409F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5D8826A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B3F38B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36FCE33" w14:textId="77777777" w:rsidR="005D0B41" w:rsidRPr="000A1010" w:rsidRDefault="005D0B41" w:rsidP="005D0B4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3464ED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22FE4" w14:textId="77777777" w:rsidR="00E16EE6" w:rsidRDefault="00E16EE6" w:rsidP="003E0E8C">
      <w:pPr>
        <w:spacing w:line="240" w:lineRule="auto"/>
      </w:pPr>
      <w:r>
        <w:separator/>
      </w:r>
    </w:p>
  </w:endnote>
  <w:endnote w:type="continuationSeparator" w:id="0">
    <w:p w14:paraId="08116232" w14:textId="77777777" w:rsidR="00E16EE6" w:rsidRDefault="00E16EE6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0718C" w14:textId="77777777" w:rsidR="00E16EE6" w:rsidRDefault="00E16EE6" w:rsidP="003E0E8C">
      <w:pPr>
        <w:spacing w:line="240" w:lineRule="auto"/>
      </w:pPr>
      <w:r>
        <w:separator/>
      </w:r>
    </w:p>
  </w:footnote>
  <w:footnote w:type="continuationSeparator" w:id="0">
    <w:p w14:paraId="35FCBDE5" w14:textId="77777777" w:rsidR="00E16EE6" w:rsidRDefault="00E16EE6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6F55C454" w14:textId="77777777" w:rsidR="003E0E8C" w:rsidRDefault="003E0E8C">
        <w:pPr>
          <w:pStyle w:val="ab"/>
          <w:jc w:val="right"/>
        </w:pPr>
      </w:p>
      <w:p w14:paraId="4859B164" w14:textId="77777777" w:rsidR="003E0E8C" w:rsidRDefault="003E0E8C">
        <w:pPr>
          <w:pStyle w:val="ab"/>
          <w:jc w:val="right"/>
        </w:pPr>
      </w:p>
      <w:p w14:paraId="33F7324E" w14:textId="77777777" w:rsidR="003E0E8C" w:rsidRDefault="002D0096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0702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1A02C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1879203">
    <w:abstractNumId w:val="0"/>
  </w:num>
  <w:num w:numId="2" w16cid:durableId="64888027">
    <w:abstractNumId w:val="2"/>
  </w:num>
  <w:num w:numId="3" w16cid:durableId="212896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0629"/>
    <w:rsid w:val="004A35D2"/>
    <w:rsid w:val="004A35E3"/>
    <w:rsid w:val="004A658C"/>
    <w:rsid w:val="004A75C7"/>
    <w:rsid w:val="004B3D24"/>
    <w:rsid w:val="004C532A"/>
    <w:rsid w:val="004D2E98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2D28"/>
    <w:rsid w:val="008C3F9B"/>
    <w:rsid w:val="008C7C73"/>
    <w:rsid w:val="008E0C05"/>
    <w:rsid w:val="008E3E45"/>
    <w:rsid w:val="008F1CE4"/>
    <w:rsid w:val="008F6BFE"/>
    <w:rsid w:val="0090508B"/>
    <w:rsid w:val="00912FF8"/>
    <w:rsid w:val="009159AA"/>
    <w:rsid w:val="009250A3"/>
    <w:rsid w:val="00926B85"/>
    <w:rsid w:val="0093034D"/>
    <w:rsid w:val="00931DA3"/>
    <w:rsid w:val="00935F4B"/>
    <w:rsid w:val="009465F4"/>
    <w:rsid w:val="00947835"/>
    <w:rsid w:val="00953905"/>
    <w:rsid w:val="00956B0B"/>
    <w:rsid w:val="00956CA1"/>
    <w:rsid w:val="00957CDD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2E4C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D1915"/>
    <w:rsid w:val="00DD2532"/>
    <w:rsid w:val="00DD2AA4"/>
    <w:rsid w:val="00DD4591"/>
    <w:rsid w:val="00DD7BEE"/>
    <w:rsid w:val="00DE22C4"/>
    <w:rsid w:val="00E1352B"/>
    <w:rsid w:val="00E16EE6"/>
    <w:rsid w:val="00E16EF3"/>
    <w:rsid w:val="00E27436"/>
    <w:rsid w:val="00E3054D"/>
    <w:rsid w:val="00E33D8C"/>
    <w:rsid w:val="00E413AF"/>
    <w:rsid w:val="00E47A53"/>
    <w:rsid w:val="00E60B6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E2E9"/>
  <w15:docId w15:val="{8709FCE5-B696-4D06-BEEE-46985A7D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2024-05-31T17:23:00Z</dcterms:created>
  <dcterms:modified xsi:type="dcterms:W3CDTF">2024-06-24T13:59:00Z</dcterms:modified>
</cp:coreProperties>
</file>