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C1A15">
        <w:rPr>
          <w:b/>
          <w:caps/>
          <w:sz w:val="24"/>
          <w:szCs w:val="24"/>
        </w:rPr>
        <w:t>1</w:t>
      </w:r>
      <w:r w:rsidR="00CC00A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C00A8">
        <w:rPr>
          <w:b/>
          <w:sz w:val="24"/>
          <w:szCs w:val="24"/>
        </w:rPr>
        <w:t>01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0583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Т.Т.В.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CC00A8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C00A8">
        <w:rPr>
          <w:sz w:val="24"/>
          <w:szCs w:val="24"/>
        </w:rPr>
        <w:t>01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C00A8" w:rsidRPr="00CC00A8">
        <w:rPr>
          <w:sz w:val="24"/>
          <w:szCs w:val="24"/>
        </w:rPr>
        <w:t xml:space="preserve">22.03.2024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05836">
        <w:rPr>
          <w:sz w:val="24"/>
          <w:szCs w:val="24"/>
        </w:rPr>
        <w:t>Т.Т.В.</w:t>
      </w:r>
      <w:r w:rsidR="00CC00A8" w:rsidRPr="00CC00A8">
        <w:rPr>
          <w:sz w:val="24"/>
          <w:szCs w:val="24"/>
        </w:rPr>
        <w:t xml:space="preserve">, имеющей регистрационный номер </w:t>
      </w:r>
      <w:r w:rsidR="00605836">
        <w:rPr>
          <w:sz w:val="24"/>
          <w:szCs w:val="24"/>
        </w:rPr>
        <w:t>…..</w:t>
      </w:r>
      <w:r w:rsidR="00CC00A8" w:rsidRPr="00CC00A8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605836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0E34" w:rsidRPr="00BE0E34">
        <w:rPr>
          <w:sz w:val="24"/>
          <w:szCs w:val="24"/>
        </w:rPr>
        <w:t>В представлении и прилагаемых к нему документах сообщается, что 12.03.2024 г. адвокат не явилась в судебное заседание по уголовному делу по обвинению Н</w:t>
      </w:r>
      <w:r w:rsidR="00605836">
        <w:rPr>
          <w:sz w:val="24"/>
          <w:szCs w:val="24"/>
        </w:rPr>
        <w:t>.</w:t>
      </w:r>
      <w:r w:rsidR="00BE0E34" w:rsidRPr="00BE0E34">
        <w:rPr>
          <w:sz w:val="24"/>
          <w:szCs w:val="24"/>
        </w:rPr>
        <w:t>Ю.М. и фактически отказалась от её защиты. О судебном заседании адвокат была уведомлена телефонограммой 28.02.2024 г. и дала согласие на своё участие в судебном заседании. Однако на телефонный звонок секретаря 12.03.2024 г. адвокат заявила, что она находится в другом судебном участке, а после она должна участвовать в Н</w:t>
      </w:r>
      <w:r w:rsidR="00605836">
        <w:rPr>
          <w:sz w:val="24"/>
          <w:szCs w:val="24"/>
        </w:rPr>
        <w:t>.</w:t>
      </w:r>
      <w:r w:rsidR="00BE0E34" w:rsidRPr="00BE0E34">
        <w:rPr>
          <w:sz w:val="24"/>
          <w:szCs w:val="24"/>
        </w:rPr>
        <w:t xml:space="preserve"> городском суде</w:t>
      </w:r>
      <w:r w:rsidR="00BE0E34">
        <w:rPr>
          <w:sz w:val="24"/>
          <w:szCs w:val="24"/>
        </w:rPr>
        <w:t xml:space="preserve">, в </w:t>
      </w:r>
      <w:r w:rsidR="00BE0E34" w:rsidRPr="00BE0E34">
        <w:rPr>
          <w:sz w:val="24"/>
          <w:szCs w:val="24"/>
        </w:rPr>
        <w:t>связи с чем, было принято решение о замене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0E34">
        <w:rPr>
          <w:sz w:val="24"/>
          <w:szCs w:val="24"/>
        </w:rPr>
        <w:t>22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</w:t>
      </w:r>
      <w:r w:rsidR="00BE0E34">
        <w:rPr>
          <w:sz w:val="24"/>
          <w:szCs w:val="24"/>
        </w:rPr>
        <w:t>2</w:t>
      </w:r>
      <w:r w:rsidR="00527C97">
        <w:rPr>
          <w:sz w:val="24"/>
          <w:szCs w:val="24"/>
        </w:rPr>
        <w:t>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</w:t>
      </w:r>
      <w:r w:rsidR="00BE0E34">
        <w:rPr>
          <w:sz w:val="24"/>
          <w:szCs w:val="24"/>
        </w:rPr>
        <w:t>660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E0E34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BE0E34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BE0E34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BE0E34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7E19A5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7E19A5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7E19A5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представления</w:t>
      </w:r>
      <w:r w:rsidR="007E19A5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7E19A5">
        <w:rPr>
          <w:sz w:val="24"/>
          <w:szCs w:val="24"/>
        </w:rPr>
        <w:t xml:space="preserve"> доводы письменных объяснений. </w:t>
      </w:r>
    </w:p>
    <w:p w:rsidR="00043074" w:rsidRPr="007E19A5" w:rsidRDefault="00355CA0" w:rsidP="00BE0E34">
      <w:pPr>
        <w:tabs>
          <w:tab w:val="left" w:pos="382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E0E34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E0E34" w:rsidRPr="00BE0E34">
        <w:rPr>
          <w:sz w:val="24"/>
          <w:szCs w:val="24"/>
        </w:rPr>
        <w:t xml:space="preserve">о наличии в действиях адвоката </w:t>
      </w:r>
      <w:r w:rsidR="00605836">
        <w:rPr>
          <w:sz w:val="24"/>
          <w:szCs w:val="24"/>
        </w:rPr>
        <w:t>Т.Т.В.</w:t>
      </w:r>
      <w:r w:rsidR="00BE0E34" w:rsidRPr="00BE0E34">
        <w:rPr>
          <w:sz w:val="24"/>
          <w:szCs w:val="24"/>
        </w:rPr>
        <w:t xml:space="preserve"> нарушения п. 2 ст. 5, п. 3 ст. 10 КПЭА, выразившегося в том, что приняв поручение на защиту Н</w:t>
      </w:r>
      <w:r w:rsidR="00605836">
        <w:rPr>
          <w:sz w:val="24"/>
          <w:szCs w:val="24"/>
        </w:rPr>
        <w:t>.</w:t>
      </w:r>
      <w:r w:rsidR="00BE0E34" w:rsidRPr="00BE0E34">
        <w:rPr>
          <w:sz w:val="24"/>
          <w:szCs w:val="24"/>
        </w:rPr>
        <w:t xml:space="preserve">Ю.М., будучи извещённой о назначении судебного заседания на 12.03.2024 г. в судебном участке № </w:t>
      </w:r>
      <w:r w:rsidR="00605836">
        <w:rPr>
          <w:sz w:val="24"/>
          <w:szCs w:val="24"/>
        </w:rPr>
        <w:t>…..</w:t>
      </w:r>
      <w:r w:rsidR="00BE0E34" w:rsidRPr="00BE0E34">
        <w:rPr>
          <w:sz w:val="24"/>
          <w:szCs w:val="24"/>
        </w:rPr>
        <w:t xml:space="preserve">, в судебное заседание не явилась, сообщив о том, что находится в судебном участке № </w:t>
      </w:r>
      <w:r w:rsidR="00605836">
        <w:rPr>
          <w:sz w:val="24"/>
          <w:szCs w:val="24"/>
        </w:rPr>
        <w:t>…..</w:t>
      </w:r>
      <w:r w:rsidR="00BE0E34" w:rsidRPr="00BE0E34">
        <w:rPr>
          <w:sz w:val="24"/>
          <w:szCs w:val="24"/>
        </w:rPr>
        <w:t xml:space="preserve"> Н</w:t>
      </w:r>
      <w:r w:rsidR="00605836">
        <w:rPr>
          <w:sz w:val="24"/>
          <w:szCs w:val="24"/>
        </w:rPr>
        <w:t>.</w:t>
      </w:r>
      <w:r w:rsidR="00BE0E34" w:rsidRPr="00BE0E34">
        <w:rPr>
          <w:sz w:val="24"/>
          <w:szCs w:val="24"/>
        </w:rPr>
        <w:t xml:space="preserve"> судебного р-на МО, а впоследствии участвует в судебном заседании </w:t>
      </w:r>
      <w:r w:rsidR="00605836">
        <w:rPr>
          <w:sz w:val="24"/>
          <w:szCs w:val="24"/>
        </w:rPr>
        <w:t>Н.</w:t>
      </w:r>
      <w:r w:rsidR="00BE0E34" w:rsidRPr="00BE0E34">
        <w:rPr>
          <w:sz w:val="24"/>
          <w:szCs w:val="24"/>
        </w:rPr>
        <w:t xml:space="preserve"> городского суда</w:t>
      </w:r>
      <w:r w:rsidR="007E56CB" w:rsidRPr="007E19A5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55CA0">
        <w:rPr>
          <w:sz w:val="24"/>
          <w:szCs w:val="24"/>
          <w:lang w:eastAsia="en-US"/>
        </w:rPr>
        <w:t>явил</w:t>
      </w:r>
      <w:r w:rsidR="00BE0E34">
        <w:rPr>
          <w:sz w:val="24"/>
          <w:szCs w:val="24"/>
          <w:lang w:eastAsia="en-US"/>
        </w:rPr>
        <w:t>ась</w:t>
      </w:r>
      <w:r w:rsidR="00355CA0">
        <w:rPr>
          <w:sz w:val="24"/>
          <w:szCs w:val="24"/>
          <w:lang w:eastAsia="en-US"/>
        </w:rPr>
        <w:t xml:space="preserve">, </w:t>
      </w:r>
      <w:r w:rsidR="003740E2">
        <w:rPr>
          <w:sz w:val="24"/>
          <w:szCs w:val="24"/>
          <w:lang w:eastAsia="en-US"/>
        </w:rPr>
        <w:t>согласил</w:t>
      </w:r>
      <w:r w:rsidR="00BE0E34">
        <w:rPr>
          <w:sz w:val="24"/>
          <w:szCs w:val="24"/>
          <w:lang w:eastAsia="en-US"/>
        </w:rPr>
        <w:t>ась</w:t>
      </w:r>
      <w:r w:rsidR="003740E2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C3572" w:rsidRDefault="008C3572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сочла несостоятельной ссылку адвоката на прибытие в другой судебный участок по ошибке, т.к. адвокат был извещен</w:t>
      </w:r>
      <w:r w:rsidR="00043E6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 судебном заседании и ответствен</w:t>
      </w:r>
      <w:r w:rsidR="00043E6D">
        <w:rPr>
          <w:sz w:val="24"/>
          <w:szCs w:val="24"/>
          <w:lang w:eastAsia="en-US"/>
        </w:rPr>
        <w:t>на</w:t>
      </w:r>
      <w:r>
        <w:rPr>
          <w:sz w:val="24"/>
          <w:szCs w:val="24"/>
          <w:lang w:eastAsia="en-US"/>
        </w:rPr>
        <w:t xml:space="preserve"> за обеспечение явки в назначенное место и время для исполнения </w:t>
      </w:r>
      <w:r>
        <w:rPr>
          <w:sz w:val="24"/>
          <w:szCs w:val="24"/>
          <w:lang w:eastAsia="en-US"/>
        </w:rPr>
        <w:lastRenderedPageBreak/>
        <w:t xml:space="preserve">профессиональных обязанностей с разумной степенью осмотрительности и добросовестности. 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Pr="003740E2" w:rsidRDefault="00043074" w:rsidP="003740E2">
      <w:pPr>
        <w:pStyle w:val="af4"/>
        <w:numPr>
          <w:ilvl w:val="0"/>
          <w:numId w:val="41"/>
        </w:numPr>
        <w:tabs>
          <w:tab w:val="left" w:pos="3828"/>
        </w:tabs>
        <w:jc w:val="both"/>
        <w:rPr>
          <w:sz w:val="24"/>
          <w:szCs w:val="24"/>
        </w:rPr>
      </w:pPr>
      <w:r w:rsidRPr="003740E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E0E34" w:rsidRPr="00BE0E34">
        <w:rPr>
          <w:sz w:val="24"/>
          <w:szCs w:val="24"/>
        </w:rPr>
        <w:t>п. 2 ст. 5, п. 3 ст. 10 КПЭА, выразившегося в том, что приняв поручение на защиту Н</w:t>
      </w:r>
      <w:r w:rsidR="00605836">
        <w:rPr>
          <w:sz w:val="24"/>
          <w:szCs w:val="24"/>
        </w:rPr>
        <w:t>.</w:t>
      </w:r>
      <w:r w:rsidR="00BE0E34" w:rsidRPr="00BE0E34">
        <w:rPr>
          <w:sz w:val="24"/>
          <w:szCs w:val="24"/>
        </w:rPr>
        <w:t xml:space="preserve">Ю.М., будучи извещённой о назначении судебного заседания на 12.03.2024 г. в судебном участке № </w:t>
      </w:r>
      <w:r w:rsidR="00605836">
        <w:rPr>
          <w:sz w:val="24"/>
          <w:szCs w:val="24"/>
        </w:rPr>
        <w:t>…..</w:t>
      </w:r>
      <w:r w:rsidR="00BE0E34" w:rsidRPr="00BE0E34">
        <w:rPr>
          <w:sz w:val="24"/>
          <w:szCs w:val="24"/>
        </w:rPr>
        <w:t xml:space="preserve">, в судебное заседание не явилась, сообщив о том, что находится в судебном участке № </w:t>
      </w:r>
      <w:r w:rsidR="00605836">
        <w:rPr>
          <w:sz w:val="24"/>
          <w:szCs w:val="24"/>
        </w:rPr>
        <w:t>….. Н.</w:t>
      </w:r>
      <w:r w:rsidR="00BE0E34" w:rsidRPr="00BE0E34">
        <w:rPr>
          <w:sz w:val="24"/>
          <w:szCs w:val="24"/>
        </w:rPr>
        <w:t xml:space="preserve"> судебного р-на МО, а впоследствии участвует в судебном заседании Н</w:t>
      </w:r>
      <w:r w:rsidR="00605836">
        <w:rPr>
          <w:sz w:val="24"/>
          <w:szCs w:val="24"/>
        </w:rPr>
        <w:t>.</w:t>
      </w:r>
      <w:r w:rsidR="00BE0E34" w:rsidRPr="00BE0E34">
        <w:rPr>
          <w:sz w:val="24"/>
          <w:szCs w:val="24"/>
        </w:rPr>
        <w:t xml:space="preserve"> городского суда</w:t>
      </w:r>
      <w:r w:rsidRPr="003740E2">
        <w:rPr>
          <w:rFonts w:eastAsia="Calibri"/>
          <w:sz w:val="24"/>
          <w:szCs w:val="24"/>
        </w:rPr>
        <w:t>.</w:t>
      </w:r>
    </w:p>
    <w:p w:rsidR="00043074" w:rsidRPr="00066084" w:rsidRDefault="00043074" w:rsidP="0006608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06608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34830">
        <w:rPr>
          <w:sz w:val="24"/>
          <w:szCs w:val="24"/>
        </w:rPr>
        <w:t>замечания</w:t>
      </w:r>
      <w:r w:rsidRPr="00066084">
        <w:rPr>
          <w:sz w:val="24"/>
          <w:szCs w:val="24"/>
        </w:rPr>
        <w:t xml:space="preserve"> в отношении адвоката </w:t>
      </w:r>
      <w:r w:rsidR="00605836">
        <w:rPr>
          <w:sz w:val="24"/>
          <w:szCs w:val="24"/>
        </w:rPr>
        <w:t>Т.Т.В.</w:t>
      </w:r>
      <w:r w:rsidR="00BE0E34" w:rsidRPr="00CC00A8">
        <w:rPr>
          <w:sz w:val="24"/>
          <w:szCs w:val="24"/>
        </w:rPr>
        <w:t xml:space="preserve">, имеющей регистрационный номер </w:t>
      </w:r>
      <w:r w:rsidR="00605836">
        <w:rPr>
          <w:sz w:val="24"/>
          <w:szCs w:val="24"/>
        </w:rPr>
        <w:t>…..</w:t>
      </w:r>
      <w:r w:rsidR="00BE0E34" w:rsidRPr="00CC00A8">
        <w:rPr>
          <w:sz w:val="24"/>
          <w:szCs w:val="24"/>
        </w:rPr>
        <w:t xml:space="preserve"> в реестре адвокатов Московской области</w:t>
      </w:r>
      <w:r w:rsidRPr="0006608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68" w:rsidRDefault="00543B68" w:rsidP="00C01A07">
      <w:r>
        <w:separator/>
      </w:r>
    </w:p>
  </w:endnote>
  <w:endnote w:type="continuationSeparator" w:id="0">
    <w:p w:rsidR="00543B68" w:rsidRDefault="00543B6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68" w:rsidRDefault="00543B68" w:rsidP="00C01A07">
      <w:r>
        <w:separator/>
      </w:r>
    </w:p>
  </w:footnote>
  <w:footnote w:type="continuationSeparator" w:id="0">
    <w:p w:rsidR="00543B68" w:rsidRDefault="00543B6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1B644C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058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16"/>
  </w:num>
  <w:num w:numId="3">
    <w:abstractNumId w:val="24"/>
  </w:num>
  <w:num w:numId="4">
    <w:abstractNumId w:val="23"/>
  </w:num>
  <w:num w:numId="5">
    <w:abstractNumId w:val="31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7"/>
  </w:num>
  <w:num w:numId="10">
    <w:abstractNumId w:val="11"/>
  </w:num>
  <w:num w:numId="11">
    <w:abstractNumId w:val="34"/>
  </w:num>
  <w:num w:numId="12">
    <w:abstractNumId w:val="10"/>
  </w:num>
  <w:num w:numId="13">
    <w:abstractNumId w:val="7"/>
  </w:num>
  <w:num w:numId="14">
    <w:abstractNumId w:val="27"/>
  </w:num>
  <w:num w:numId="15">
    <w:abstractNumId w:val="25"/>
  </w:num>
  <w:num w:numId="16">
    <w:abstractNumId w:val="19"/>
  </w:num>
  <w:num w:numId="17">
    <w:abstractNumId w:val="20"/>
  </w:num>
  <w:num w:numId="18">
    <w:abstractNumId w:val="22"/>
  </w:num>
  <w:num w:numId="19">
    <w:abstractNumId w:val="33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5"/>
  </w:num>
  <w:num w:numId="29">
    <w:abstractNumId w:val="13"/>
  </w:num>
  <w:num w:numId="30">
    <w:abstractNumId w:val="28"/>
  </w:num>
  <w:num w:numId="31">
    <w:abstractNumId w:val="18"/>
  </w:num>
  <w:num w:numId="32">
    <w:abstractNumId w:val="30"/>
  </w:num>
  <w:num w:numId="33">
    <w:abstractNumId w:val="39"/>
  </w:num>
  <w:num w:numId="34">
    <w:abstractNumId w:val="36"/>
  </w:num>
  <w:num w:numId="35">
    <w:abstractNumId w:val="14"/>
  </w:num>
  <w:num w:numId="36">
    <w:abstractNumId w:val="0"/>
  </w:num>
  <w:num w:numId="37">
    <w:abstractNumId w:val="15"/>
  </w:num>
  <w:num w:numId="38">
    <w:abstractNumId w:val="40"/>
  </w:num>
  <w:num w:numId="39">
    <w:abstractNumId w:val="26"/>
  </w:num>
  <w:num w:numId="40">
    <w:abstractNumId w:val="29"/>
  </w:num>
  <w:num w:numId="41">
    <w:abstractNumId w:val="38"/>
  </w:num>
  <w:num w:numId="42">
    <w:abstractNumId w:val="32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6D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44C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3B68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05836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0374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584E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4830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572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0E34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894"/>
    <w:rsid w:val="00C97CA0"/>
    <w:rsid w:val="00CA2685"/>
    <w:rsid w:val="00CA5E37"/>
    <w:rsid w:val="00CA64A0"/>
    <w:rsid w:val="00CB2703"/>
    <w:rsid w:val="00CB39CE"/>
    <w:rsid w:val="00CB7566"/>
    <w:rsid w:val="00CB77B0"/>
    <w:rsid w:val="00CC00A8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0BB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58C6-49BB-40D7-80FD-F166F5A1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2024-06-21T07:56:00Z</dcterms:created>
  <dcterms:modified xsi:type="dcterms:W3CDTF">2024-08-26T19:01:00Z</dcterms:modified>
</cp:coreProperties>
</file>