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6C0B12">
        <w:rPr>
          <w:b/>
          <w:caps/>
          <w:sz w:val="24"/>
          <w:szCs w:val="24"/>
        </w:rPr>
        <w:t>9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C0B12">
        <w:rPr>
          <w:b/>
          <w:caps/>
          <w:sz w:val="24"/>
          <w:szCs w:val="24"/>
        </w:rPr>
        <w:t>0</w:t>
      </w:r>
      <w:r w:rsidR="000B2CE7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C0B12">
        <w:rPr>
          <w:b/>
          <w:sz w:val="24"/>
          <w:szCs w:val="24"/>
        </w:rPr>
        <w:t>24 июля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B2CE7">
        <w:rPr>
          <w:b/>
          <w:sz w:val="24"/>
          <w:szCs w:val="24"/>
        </w:rPr>
        <w:t>28-04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1D6E28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В.И.В.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6C0B12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9154D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9154D1">
        <w:rPr>
          <w:sz w:val="24"/>
          <w:szCs w:val="24"/>
        </w:rPr>
        <w:t>: Архангельский М.В., Володина С.И.</w:t>
      </w:r>
      <w:r w:rsidR="00553E67">
        <w:rPr>
          <w:sz w:val="24"/>
          <w:szCs w:val="24"/>
        </w:rPr>
        <w:t>,</w:t>
      </w:r>
      <w:r w:rsidRPr="009154D1">
        <w:rPr>
          <w:sz w:val="24"/>
          <w:szCs w:val="24"/>
        </w:rPr>
        <w:t xml:space="preserve"> Галоганов А.П., Ильичев П.А., Логинов В.В., Лукин А.В., Мещеряков М.Н., Мугалимов С.Н., Пайгачкин Ю.В.,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355CA0">
        <w:rPr>
          <w:sz w:val="24"/>
          <w:szCs w:val="24"/>
        </w:rPr>
        <w:t xml:space="preserve">при участии </w:t>
      </w:r>
      <w:r w:rsidR="000B2CE7">
        <w:rPr>
          <w:sz w:val="24"/>
          <w:szCs w:val="24"/>
        </w:rPr>
        <w:t>представителя адвоката В</w:t>
      </w:r>
      <w:r w:rsidR="001D6E28">
        <w:rPr>
          <w:sz w:val="24"/>
          <w:szCs w:val="24"/>
        </w:rPr>
        <w:t>.</w:t>
      </w:r>
      <w:r w:rsidR="000B2CE7">
        <w:rPr>
          <w:sz w:val="24"/>
          <w:szCs w:val="24"/>
        </w:rPr>
        <w:t xml:space="preserve">И.В. – </w:t>
      </w:r>
      <w:r w:rsidR="00D67109">
        <w:rPr>
          <w:sz w:val="24"/>
          <w:szCs w:val="24"/>
        </w:rPr>
        <w:t xml:space="preserve">адвоката </w:t>
      </w:r>
      <w:r w:rsidR="000B2CE7">
        <w:rPr>
          <w:sz w:val="24"/>
          <w:szCs w:val="24"/>
        </w:rPr>
        <w:t>В</w:t>
      </w:r>
      <w:r w:rsidR="001D6E28">
        <w:rPr>
          <w:sz w:val="24"/>
          <w:szCs w:val="24"/>
        </w:rPr>
        <w:t>.</w:t>
      </w:r>
      <w:r w:rsidR="000B2CE7">
        <w:rPr>
          <w:sz w:val="24"/>
          <w:szCs w:val="24"/>
        </w:rPr>
        <w:t>Е.В., заявителя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B2CE7">
        <w:rPr>
          <w:sz w:val="24"/>
          <w:szCs w:val="24"/>
        </w:rPr>
        <w:t>28-04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B2CE7" w:rsidRPr="000B2CE7">
        <w:rPr>
          <w:sz w:val="24"/>
          <w:szCs w:val="24"/>
        </w:rPr>
        <w:t xml:space="preserve">25.03.2024 г. в Адвокатскую палату Московской области поступила жалоба доверителя </w:t>
      </w:r>
      <w:r w:rsidR="001D6E28">
        <w:rPr>
          <w:sz w:val="24"/>
          <w:szCs w:val="24"/>
        </w:rPr>
        <w:t>П.Н.П.</w:t>
      </w:r>
      <w:r w:rsidR="000B2CE7" w:rsidRPr="000B2CE7">
        <w:rPr>
          <w:sz w:val="24"/>
          <w:szCs w:val="24"/>
        </w:rPr>
        <w:t xml:space="preserve"> в отношении адвоката </w:t>
      </w:r>
      <w:r w:rsidR="001D6E28">
        <w:rPr>
          <w:sz w:val="24"/>
          <w:szCs w:val="24"/>
        </w:rPr>
        <w:t>В.И.В.</w:t>
      </w:r>
      <w:r w:rsidR="000B2CE7" w:rsidRPr="000B2CE7">
        <w:rPr>
          <w:sz w:val="24"/>
          <w:szCs w:val="24"/>
        </w:rPr>
        <w:t xml:space="preserve">, имеющей регистрационный номер </w:t>
      </w:r>
      <w:r w:rsidR="001D6E28">
        <w:rPr>
          <w:sz w:val="24"/>
          <w:szCs w:val="24"/>
        </w:rPr>
        <w:t>…..</w:t>
      </w:r>
      <w:r w:rsidR="000B2CE7" w:rsidRPr="000B2CE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D6E28">
        <w:rPr>
          <w:sz w:val="24"/>
          <w:szCs w:val="24"/>
        </w:rPr>
        <w:t>…..</w:t>
      </w:r>
    </w:p>
    <w:p w:rsidR="00B80D7F" w:rsidRDefault="002C28D7" w:rsidP="00527C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2E4688" w:rsidRPr="002E4688">
        <w:rPr>
          <w:sz w:val="24"/>
          <w:szCs w:val="24"/>
        </w:rPr>
        <w:t xml:space="preserve">получив вознаграждение за представление интересов в суде, адвокат </w:t>
      </w:r>
      <w:r w:rsidR="002E4688">
        <w:rPr>
          <w:sz w:val="24"/>
          <w:szCs w:val="24"/>
        </w:rPr>
        <w:t xml:space="preserve">ей </w:t>
      </w:r>
      <w:r w:rsidR="002E4688" w:rsidRPr="002E4688">
        <w:rPr>
          <w:sz w:val="24"/>
          <w:szCs w:val="24"/>
        </w:rPr>
        <w:t>юридическую помощь фактически не оказывала, а после досрочного расторжения соглашения не вернула доверителю полученные в качестве вознаграждения денежные средства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E4688">
        <w:rPr>
          <w:sz w:val="24"/>
          <w:szCs w:val="24"/>
        </w:rPr>
        <w:t>29</w:t>
      </w:r>
      <w:r w:rsidR="00355CA0">
        <w:rPr>
          <w:sz w:val="24"/>
          <w:szCs w:val="24"/>
        </w:rPr>
        <w:t>.03.2024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E4688">
        <w:rPr>
          <w:sz w:val="24"/>
          <w:szCs w:val="24"/>
        </w:rPr>
        <w:t>04.04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527C97">
        <w:rPr>
          <w:sz w:val="24"/>
          <w:szCs w:val="24"/>
        </w:rPr>
        <w:t>1</w:t>
      </w:r>
      <w:r w:rsidR="002E4688">
        <w:rPr>
          <w:sz w:val="24"/>
          <w:szCs w:val="24"/>
        </w:rPr>
        <w:t>759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>, в которых он</w:t>
      </w:r>
      <w:r w:rsidR="002E4688">
        <w:rPr>
          <w:sz w:val="24"/>
          <w:szCs w:val="24"/>
        </w:rPr>
        <w:t>а</w:t>
      </w:r>
      <w:r w:rsidR="00355CA0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6C0B12" w:rsidRDefault="006C0B1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E4688">
        <w:rPr>
          <w:sz w:val="24"/>
          <w:szCs w:val="24"/>
        </w:rPr>
        <w:t>15.04</w:t>
      </w:r>
      <w:r>
        <w:rPr>
          <w:sz w:val="24"/>
          <w:szCs w:val="24"/>
        </w:rPr>
        <w:t xml:space="preserve">.2024г. от </w:t>
      </w:r>
      <w:r w:rsidR="002E4688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поступило ходатайство </w:t>
      </w:r>
      <w:r w:rsidR="002E4688">
        <w:rPr>
          <w:sz w:val="24"/>
          <w:szCs w:val="24"/>
        </w:rPr>
        <w:t>об отложении дисциплинарного разбирательства</w:t>
      </w:r>
      <w:r>
        <w:rPr>
          <w:sz w:val="24"/>
          <w:szCs w:val="24"/>
        </w:rPr>
        <w:t>.</w:t>
      </w:r>
    </w:p>
    <w:p w:rsidR="006C0B12" w:rsidRDefault="006C0B1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E4688">
        <w:rPr>
          <w:sz w:val="24"/>
          <w:szCs w:val="24"/>
        </w:rPr>
        <w:t>23.04</w:t>
      </w:r>
      <w:r>
        <w:rPr>
          <w:sz w:val="24"/>
          <w:szCs w:val="24"/>
        </w:rPr>
        <w:t>.2024г. рассмотрение дисциплинарного производства квалификационной комиссией было отложено.</w:t>
      </w:r>
    </w:p>
    <w:p w:rsidR="005E672D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D0DE1">
        <w:rPr>
          <w:sz w:val="24"/>
          <w:szCs w:val="24"/>
        </w:rPr>
        <w:t>27.05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2F1AF4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BD0DE1">
        <w:rPr>
          <w:sz w:val="24"/>
          <w:szCs w:val="24"/>
        </w:rPr>
        <w:t>явил</w:t>
      </w:r>
      <w:r w:rsidR="002E4688">
        <w:rPr>
          <w:sz w:val="24"/>
          <w:szCs w:val="24"/>
        </w:rPr>
        <w:t>ась</w:t>
      </w:r>
      <w:r w:rsidR="00BD0DE1">
        <w:rPr>
          <w:sz w:val="24"/>
          <w:szCs w:val="24"/>
        </w:rPr>
        <w:t>, поддержал</w:t>
      </w:r>
      <w:r w:rsidR="002E4688">
        <w:rPr>
          <w:sz w:val="24"/>
          <w:szCs w:val="24"/>
        </w:rPr>
        <w:t>а</w:t>
      </w:r>
      <w:r w:rsidR="00BD0DE1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 xml:space="preserve">. </w:t>
      </w:r>
      <w:r w:rsidR="002E4688">
        <w:rPr>
          <w:sz w:val="24"/>
          <w:szCs w:val="24"/>
        </w:rPr>
        <w:t>По устному ходатайству заявителя к материалам дисциплинарного производства</w:t>
      </w:r>
      <w:r w:rsidR="005E672D">
        <w:rPr>
          <w:sz w:val="24"/>
          <w:szCs w:val="24"/>
        </w:rPr>
        <w:t xml:space="preserve"> приобщены дополнительные документы.</w:t>
      </w:r>
    </w:p>
    <w:p w:rsidR="00AC56EF" w:rsidRDefault="00BD0DE1" w:rsidP="005E67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</w:t>
      </w:r>
      <w:r w:rsidR="00EC1A15"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 xml:space="preserve">в заседание квалификационной комиссии </w:t>
      </w:r>
      <w:r w:rsidR="005E672D">
        <w:rPr>
          <w:sz w:val="24"/>
          <w:szCs w:val="24"/>
        </w:rPr>
        <w:t>не явилась, уведомлена</w:t>
      </w:r>
      <w:r w:rsidR="007E19A5">
        <w:rPr>
          <w:sz w:val="24"/>
          <w:szCs w:val="24"/>
        </w:rPr>
        <w:t xml:space="preserve">. </w:t>
      </w:r>
    </w:p>
    <w:p w:rsidR="005E672D" w:rsidRPr="005E672D" w:rsidRDefault="00BD0DE1" w:rsidP="005E672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5E672D" w:rsidRPr="005E672D">
        <w:rPr>
          <w:sz w:val="24"/>
          <w:szCs w:val="24"/>
        </w:rPr>
        <w:t xml:space="preserve">о наличии в действиях (бездействии) адвоката </w:t>
      </w:r>
      <w:r w:rsidR="001D6E28">
        <w:rPr>
          <w:sz w:val="24"/>
          <w:szCs w:val="24"/>
        </w:rPr>
        <w:t>В.И.В.</w:t>
      </w:r>
      <w:r w:rsidR="005E672D" w:rsidRPr="005E672D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П</w:t>
      </w:r>
      <w:r w:rsidR="001D6E28">
        <w:rPr>
          <w:sz w:val="24"/>
          <w:szCs w:val="24"/>
        </w:rPr>
        <w:t>.</w:t>
      </w:r>
      <w:r w:rsidR="005E672D" w:rsidRPr="005E672D">
        <w:rPr>
          <w:sz w:val="24"/>
          <w:szCs w:val="24"/>
        </w:rPr>
        <w:t>Н.П., которые выразились в том, что адвокат:</w:t>
      </w:r>
    </w:p>
    <w:p w:rsidR="005E672D" w:rsidRDefault="005E672D" w:rsidP="005E672D">
      <w:pPr>
        <w:numPr>
          <w:ilvl w:val="0"/>
          <w:numId w:val="48"/>
        </w:numPr>
        <w:jc w:val="both"/>
        <w:rPr>
          <w:sz w:val="24"/>
          <w:szCs w:val="24"/>
        </w:rPr>
      </w:pPr>
      <w:r w:rsidRPr="005E672D">
        <w:rPr>
          <w:sz w:val="24"/>
          <w:szCs w:val="24"/>
        </w:rPr>
        <w:t>не присутствовала на последнем судебном заседании по делу 12.07.2023 г., на котором был заявлен отказ доверителем от иска;</w:t>
      </w:r>
    </w:p>
    <w:p w:rsidR="00043074" w:rsidRPr="005E672D" w:rsidRDefault="005E672D" w:rsidP="005E672D">
      <w:pPr>
        <w:numPr>
          <w:ilvl w:val="0"/>
          <w:numId w:val="48"/>
        </w:numPr>
        <w:jc w:val="both"/>
        <w:rPr>
          <w:sz w:val="24"/>
          <w:szCs w:val="24"/>
        </w:rPr>
      </w:pPr>
      <w:r w:rsidRPr="005E672D">
        <w:rPr>
          <w:sz w:val="24"/>
          <w:szCs w:val="24"/>
        </w:rPr>
        <w:t>не предприняла мер по частичному возврату доверителю неотработанного вознаграждения</w:t>
      </w:r>
      <w:r w:rsidR="007E56CB" w:rsidRPr="005E672D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066084" w:rsidRDefault="005E672D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14.06</w:t>
      </w:r>
      <w:r w:rsidR="00BD0DE1">
        <w:rPr>
          <w:sz w:val="24"/>
          <w:szCs w:val="24"/>
        </w:rPr>
        <w:t>.2024г. от</w:t>
      </w:r>
      <w:r w:rsidR="003740E2">
        <w:rPr>
          <w:sz w:val="24"/>
          <w:szCs w:val="24"/>
        </w:rPr>
        <w:t xml:space="preserve"> адвоката </w:t>
      </w:r>
      <w:r w:rsidR="00BD0DE1">
        <w:rPr>
          <w:sz w:val="24"/>
          <w:szCs w:val="24"/>
        </w:rPr>
        <w:t xml:space="preserve">поступило </w:t>
      </w:r>
      <w:r w:rsidR="003740E2">
        <w:rPr>
          <w:sz w:val="24"/>
          <w:szCs w:val="24"/>
        </w:rPr>
        <w:t>несогласие с заключением квалификационной комиссии</w:t>
      </w:r>
      <w:r w:rsidR="00066084">
        <w:rPr>
          <w:sz w:val="24"/>
          <w:szCs w:val="24"/>
        </w:rPr>
        <w:t xml:space="preserve">. </w:t>
      </w:r>
    </w:p>
    <w:p w:rsidR="005E672D" w:rsidRDefault="005E672D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10.07.2024г. от заявителя поступило дополнение (с приложением документов).</w:t>
      </w:r>
    </w:p>
    <w:p w:rsidR="00BB788D" w:rsidRDefault="00BB788D" w:rsidP="000430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20.07.2024г. от адвоката поступили объяснения (с приложением документов). 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6E6249" w:rsidRDefault="006E6249" w:rsidP="00043074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BD0DE1">
        <w:rPr>
          <w:sz w:val="24"/>
          <w:szCs w:val="24"/>
          <w:lang w:eastAsia="en-US"/>
        </w:rPr>
        <w:t>явил</w:t>
      </w:r>
      <w:r w:rsidR="005E672D">
        <w:rPr>
          <w:sz w:val="24"/>
          <w:szCs w:val="24"/>
          <w:lang w:eastAsia="en-US"/>
        </w:rPr>
        <w:t>ась</w:t>
      </w:r>
      <w:r w:rsidR="00BD0DE1">
        <w:rPr>
          <w:sz w:val="24"/>
          <w:szCs w:val="24"/>
          <w:lang w:eastAsia="en-US"/>
        </w:rPr>
        <w:t>, согласи</w:t>
      </w:r>
      <w:r w:rsidR="005E672D">
        <w:rPr>
          <w:sz w:val="24"/>
          <w:szCs w:val="24"/>
          <w:lang w:eastAsia="en-US"/>
        </w:rPr>
        <w:t>лась</w:t>
      </w:r>
      <w:r w:rsidR="00BD0DE1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5E672D">
        <w:rPr>
          <w:sz w:val="24"/>
          <w:szCs w:val="24"/>
          <w:lang w:eastAsia="en-US"/>
        </w:rPr>
        <w:t xml:space="preserve"> не явилась, уведомлена. Представитель адвоката </w:t>
      </w:r>
      <w:r w:rsidR="005E672D">
        <w:rPr>
          <w:sz w:val="24"/>
          <w:szCs w:val="24"/>
        </w:rPr>
        <w:t>В</w:t>
      </w:r>
      <w:r w:rsidR="001D6E28">
        <w:rPr>
          <w:sz w:val="24"/>
          <w:szCs w:val="24"/>
        </w:rPr>
        <w:t>.</w:t>
      </w:r>
      <w:r w:rsidR="005E672D">
        <w:rPr>
          <w:sz w:val="24"/>
          <w:szCs w:val="24"/>
        </w:rPr>
        <w:t xml:space="preserve">И.В. – </w:t>
      </w:r>
      <w:r w:rsidR="00D67109">
        <w:rPr>
          <w:sz w:val="24"/>
          <w:szCs w:val="24"/>
        </w:rPr>
        <w:t xml:space="preserve">адвокат </w:t>
      </w:r>
      <w:r w:rsidR="005E672D">
        <w:rPr>
          <w:sz w:val="24"/>
          <w:szCs w:val="24"/>
        </w:rPr>
        <w:t>В</w:t>
      </w:r>
      <w:r w:rsidR="001D6E28">
        <w:rPr>
          <w:sz w:val="24"/>
          <w:szCs w:val="24"/>
        </w:rPr>
        <w:t>.</w:t>
      </w:r>
      <w:r w:rsidR="005E672D">
        <w:rPr>
          <w:sz w:val="24"/>
          <w:szCs w:val="24"/>
        </w:rPr>
        <w:t xml:space="preserve">Е.В. – в заседание Совета </w:t>
      </w:r>
      <w:r w:rsidR="00355CA0">
        <w:rPr>
          <w:sz w:val="24"/>
          <w:szCs w:val="24"/>
          <w:lang w:eastAsia="en-US"/>
        </w:rPr>
        <w:t>явил</w:t>
      </w:r>
      <w:r w:rsidR="00BD0DE1">
        <w:rPr>
          <w:sz w:val="24"/>
          <w:szCs w:val="24"/>
          <w:lang w:eastAsia="en-US"/>
        </w:rPr>
        <w:t>ся</w:t>
      </w:r>
      <w:r w:rsidR="00355CA0">
        <w:rPr>
          <w:sz w:val="24"/>
          <w:szCs w:val="24"/>
          <w:lang w:eastAsia="en-US"/>
        </w:rPr>
        <w:t xml:space="preserve">, </w:t>
      </w:r>
      <w:r w:rsidR="003740E2">
        <w:rPr>
          <w:sz w:val="24"/>
          <w:szCs w:val="24"/>
          <w:lang w:eastAsia="en-US"/>
        </w:rPr>
        <w:t>не согласил</w:t>
      </w:r>
      <w:r w:rsidR="00BD0DE1">
        <w:rPr>
          <w:sz w:val="24"/>
          <w:szCs w:val="24"/>
          <w:lang w:eastAsia="en-US"/>
        </w:rPr>
        <w:t>ся</w:t>
      </w:r>
      <w:r w:rsidR="003740E2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5A3168">
        <w:rPr>
          <w:sz w:val="24"/>
          <w:szCs w:val="24"/>
          <w:lang w:eastAsia="en-US"/>
        </w:rPr>
        <w:t>, пояснив, что отчет об исполнении поручения и неотработанная часть вознаграждения были направлены заявителю во время дисциплинарного производства по жалобе заявителя</w:t>
      </w:r>
      <w:r>
        <w:rPr>
          <w:sz w:val="24"/>
          <w:szCs w:val="24"/>
          <w:lang w:eastAsia="en-US"/>
        </w:rPr>
        <w:t xml:space="preserve">. </w:t>
      </w: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5A3168" w:rsidRDefault="005A3168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п.6 ст.10 КПЭА в случае отмены поручения адвокат обязан предоставить отчет о проделанной работе, вернуть документы и доверенность. Неотработанное авансированное вознаграждение подлежит определению и возврату. Принятие доверителем решения об отказе от иска не освобождало адвоката от обязанности явиться в назначенное судебное заседание по делу, а отмена поручения в данной части обязывала адвоката по собственной инициативе определить подлежащую возврату часть вознаграждения</w:t>
      </w:r>
      <w:r w:rsidR="00347B7A">
        <w:rPr>
          <w:sz w:val="24"/>
          <w:szCs w:val="24"/>
          <w:lang w:eastAsia="en-US"/>
        </w:rPr>
        <w:t xml:space="preserve"> и принять меры по исполнению данной обязанности перед доверителем</w:t>
      </w:r>
      <w:r>
        <w:rPr>
          <w:sz w:val="24"/>
          <w:szCs w:val="24"/>
          <w:lang w:eastAsia="en-US"/>
        </w:rPr>
        <w:t>.</w:t>
      </w:r>
    </w:p>
    <w:p w:rsidR="00347B7A" w:rsidRDefault="00347B7A" w:rsidP="0004307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Совершение соответствующих действий на момент рассмотрения дисциплинарного дела Советом не влечет переоценки выводов квалификационной комиссии о допущенных адвокатом нарушениях требований законодательства об адвокатской деятельности и адвокатуре.</w:t>
      </w:r>
    </w:p>
    <w:p w:rsidR="00043074" w:rsidRPr="00446718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43074" w:rsidRPr="00446718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446718" w:rsidRDefault="00043074" w:rsidP="0004307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5E672D" w:rsidRPr="005E672D" w:rsidRDefault="00043074" w:rsidP="005E672D">
      <w:pPr>
        <w:pStyle w:val="af4"/>
        <w:numPr>
          <w:ilvl w:val="0"/>
          <w:numId w:val="49"/>
        </w:numPr>
        <w:jc w:val="both"/>
        <w:rPr>
          <w:sz w:val="24"/>
          <w:szCs w:val="24"/>
        </w:rPr>
      </w:pPr>
      <w:r w:rsidRPr="005E672D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5E672D" w:rsidRPr="005E672D">
        <w:rPr>
          <w:sz w:val="24"/>
          <w:szCs w:val="24"/>
        </w:rPr>
        <w:t>п.п.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П</w:t>
      </w:r>
      <w:r w:rsidR="001D6E28">
        <w:rPr>
          <w:sz w:val="24"/>
          <w:szCs w:val="24"/>
        </w:rPr>
        <w:t>.</w:t>
      </w:r>
      <w:r w:rsidR="005E672D" w:rsidRPr="005E672D">
        <w:rPr>
          <w:sz w:val="24"/>
          <w:szCs w:val="24"/>
        </w:rPr>
        <w:t>Н.П., которые выразились в том, что адвокат:</w:t>
      </w:r>
    </w:p>
    <w:p w:rsidR="005E672D" w:rsidRDefault="005E672D" w:rsidP="005E672D">
      <w:pPr>
        <w:numPr>
          <w:ilvl w:val="0"/>
          <w:numId w:val="48"/>
        </w:numPr>
        <w:jc w:val="both"/>
        <w:rPr>
          <w:sz w:val="24"/>
          <w:szCs w:val="24"/>
        </w:rPr>
      </w:pPr>
      <w:r w:rsidRPr="005E672D">
        <w:rPr>
          <w:sz w:val="24"/>
          <w:szCs w:val="24"/>
        </w:rPr>
        <w:t>не присутствовала на последнем судебном заседании по делу 12.07.2023 г., на котором был заявлен отказ доверителем от иска;</w:t>
      </w:r>
    </w:p>
    <w:p w:rsidR="00043074" w:rsidRPr="005E672D" w:rsidRDefault="005E672D" w:rsidP="005E672D">
      <w:pPr>
        <w:numPr>
          <w:ilvl w:val="0"/>
          <w:numId w:val="48"/>
        </w:numPr>
        <w:jc w:val="both"/>
        <w:rPr>
          <w:sz w:val="24"/>
          <w:szCs w:val="24"/>
        </w:rPr>
      </w:pPr>
      <w:r w:rsidRPr="005E672D">
        <w:rPr>
          <w:sz w:val="24"/>
          <w:szCs w:val="24"/>
        </w:rPr>
        <w:t>не предприняла мер по частичному возврату доверителю неотработанного вознаграждения</w:t>
      </w:r>
      <w:r w:rsidR="00043074" w:rsidRPr="005E672D">
        <w:rPr>
          <w:rFonts w:eastAsia="Calibri"/>
          <w:sz w:val="24"/>
          <w:szCs w:val="24"/>
        </w:rPr>
        <w:t>.</w:t>
      </w:r>
    </w:p>
    <w:p w:rsidR="00043074" w:rsidRPr="005E672D" w:rsidRDefault="00043074" w:rsidP="005E672D">
      <w:pPr>
        <w:pStyle w:val="af4"/>
        <w:numPr>
          <w:ilvl w:val="0"/>
          <w:numId w:val="49"/>
        </w:numPr>
        <w:jc w:val="both"/>
        <w:rPr>
          <w:sz w:val="24"/>
          <w:szCs w:val="24"/>
        </w:rPr>
      </w:pPr>
      <w:r w:rsidRPr="005E672D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913877">
        <w:rPr>
          <w:sz w:val="24"/>
          <w:szCs w:val="24"/>
        </w:rPr>
        <w:t>замечания</w:t>
      </w:r>
      <w:r w:rsidRPr="005E672D">
        <w:rPr>
          <w:sz w:val="24"/>
          <w:szCs w:val="24"/>
        </w:rPr>
        <w:t xml:space="preserve"> в отношении адвоката </w:t>
      </w:r>
      <w:r w:rsidR="001D6E28">
        <w:rPr>
          <w:sz w:val="24"/>
          <w:szCs w:val="24"/>
        </w:rPr>
        <w:t>В.И.В.</w:t>
      </w:r>
      <w:r w:rsidR="005E672D" w:rsidRPr="000B2CE7">
        <w:rPr>
          <w:sz w:val="24"/>
          <w:szCs w:val="24"/>
        </w:rPr>
        <w:t xml:space="preserve">, имеющей регистрационный номер </w:t>
      </w:r>
      <w:r w:rsidR="001D6E28">
        <w:rPr>
          <w:sz w:val="24"/>
          <w:szCs w:val="24"/>
        </w:rPr>
        <w:t>…..</w:t>
      </w:r>
      <w:r w:rsidR="005E672D" w:rsidRPr="000B2CE7">
        <w:rPr>
          <w:sz w:val="24"/>
          <w:szCs w:val="24"/>
        </w:rPr>
        <w:t xml:space="preserve"> в реестре адвокатов Московской области</w:t>
      </w:r>
      <w:r w:rsidRPr="005E672D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043074" w:rsidRPr="000A1010" w:rsidRDefault="00043074" w:rsidP="0004307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043074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sectPr w:rsidR="00741638" w:rsidRPr="000A1010" w:rsidSect="00602DE5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A41" w:rsidRDefault="00000A41" w:rsidP="00C01A07">
      <w:r>
        <w:separator/>
      </w:r>
    </w:p>
  </w:endnote>
  <w:endnote w:type="continuationSeparator" w:id="0">
    <w:p w:rsidR="00000A41" w:rsidRDefault="00000A4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A41" w:rsidRDefault="00000A41" w:rsidP="00C01A07">
      <w:r>
        <w:separator/>
      </w:r>
    </w:p>
  </w:footnote>
  <w:footnote w:type="continuationSeparator" w:id="0">
    <w:p w:rsidR="00000A41" w:rsidRDefault="00000A4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CF3582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1D6E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363B02"/>
    <w:multiLevelType w:val="hybridMultilevel"/>
    <w:tmpl w:val="DC2C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527B36"/>
    <w:multiLevelType w:val="hybridMultilevel"/>
    <w:tmpl w:val="27E4A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17204A6"/>
    <w:multiLevelType w:val="hybridMultilevel"/>
    <w:tmpl w:val="1048F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52699C"/>
    <w:multiLevelType w:val="hybridMultilevel"/>
    <w:tmpl w:val="0EE8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65E6A72"/>
    <w:multiLevelType w:val="hybridMultilevel"/>
    <w:tmpl w:val="AC5CE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B380E66"/>
    <w:multiLevelType w:val="hybridMultilevel"/>
    <w:tmpl w:val="36A6F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5E516B"/>
    <w:multiLevelType w:val="hybridMultilevel"/>
    <w:tmpl w:val="8FDC6E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A5367B"/>
    <w:multiLevelType w:val="hybridMultilevel"/>
    <w:tmpl w:val="E340B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440B6D"/>
    <w:multiLevelType w:val="hybridMultilevel"/>
    <w:tmpl w:val="C568A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7"/>
  </w:num>
  <w:num w:numId="2">
    <w:abstractNumId w:val="17"/>
  </w:num>
  <w:num w:numId="3">
    <w:abstractNumId w:val="28"/>
  </w:num>
  <w:num w:numId="4">
    <w:abstractNumId w:val="27"/>
  </w:num>
  <w:num w:numId="5">
    <w:abstractNumId w:val="35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2"/>
  </w:num>
  <w:num w:numId="10">
    <w:abstractNumId w:val="11"/>
  </w:num>
  <w:num w:numId="11">
    <w:abstractNumId w:val="39"/>
  </w:num>
  <w:num w:numId="12">
    <w:abstractNumId w:val="10"/>
  </w:num>
  <w:num w:numId="13">
    <w:abstractNumId w:val="7"/>
  </w:num>
  <w:num w:numId="14">
    <w:abstractNumId w:val="31"/>
  </w:num>
  <w:num w:numId="15">
    <w:abstractNumId w:val="29"/>
  </w:num>
  <w:num w:numId="16">
    <w:abstractNumId w:val="20"/>
  </w:num>
  <w:num w:numId="17">
    <w:abstractNumId w:val="23"/>
  </w:num>
  <w:num w:numId="18">
    <w:abstractNumId w:val="25"/>
  </w:num>
  <w:num w:numId="19">
    <w:abstractNumId w:val="38"/>
  </w:num>
  <w:num w:numId="20">
    <w:abstractNumId w:val="2"/>
  </w:num>
  <w:num w:numId="21">
    <w:abstractNumId w:val="8"/>
  </w:num>
  <w:num w:numId="22">
    <w:abstractNumId w:val="18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40"/>
  </w:num>
  <w:num w:numId="29">
    <w:abstractNumId w:val="13"/>
  </w:num>
  <w:num w:numId="30">
    <w:abstractNumId w:val="32"/>
  </w:num>
  <w:num w:numId="31">
    <w:abstractNumId w:val="19"/>
  </w:num>
  <w:num w:numId="32">
    <w:abstractNumId w:val="34"/>
  </w:num>
  <w:num w:numId="33">
    <w:abstractNumId w:val="45"/>
  </w:num>
  <w:num w:numId="34">
    <w:abstractNumId w:val="41"/>
  </w:num>
  <w:num w:numId="35">
    <w:abstractNumId w:val="15"/>
  </w:num>
  <w:num w:numId="36">
    <w:abstractNumId w:val="0"/>
  </w:num>
  <w:num w:numId="37">
    <w:abstractNumId w:val="16"/>
  </w:num>
  <w:num w:numId="38">
    <w:abstractNumId w:val="46"/>
  </w:num>
  <w:num w:numId="39">
    <w:abstractNumId w:val="30"/>
  </w:num>
  <w:num w:numId="40">
    <w:abstractNumId w:val="33"/>
  </w:num>
  <w:num w:numId="41">
    <w:abstractNumId w:val="44"/>
  </w:num>
  <w:num w:numId="42">
    <w:abstractNumId w:val="37"/>
  </w:num>
  <w:num w:numId="43">
    <w:abstractNumId w:val="24"/>
  </w:num>
  <w:num w:numId="44">
    <w:abstractNumId w:val="22"/>
  </w:num>
  <w:num w:numId="45">
    <w:abstractNumId w:val="43"/>
  </w:num>
  <w:num w:numId="46">
    <w:abstractNumId w:val="14"/>
  </w:num>
  <w:num w:numId="47">
    <w:abstractNumId w:val="36"/>
  </w:num>
  <w:num w:numId="48">
    <w:abstractNumId w:val="21"/>
  </w:num>
  <w:num w:numId="4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0A41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66084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2CE7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388D"/>
    <w:rsid w:val="000F3DB5"/>
    <w:rsid w:val="000F593C"/>
    <w:rsid w:val="0010098F"/>
    <w:rsid w:val="001013F8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1447"/>
    <w:rsid w:val="001A5074"/>
    <w:rsid w:val="001A78D8"/>
    <w:rsid w:val="001B0D1B"/>
    <w:rsid w:val="001B38B2"/>
    <w:rsid w:val="001B46C1"/>
    <w:rsid w:val="001B538E"/>
    <w:rsid w:val="001B5807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D6E28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77E87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C0DE7"/>
    <w:rsid w:val="002C0DF5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4688"/>
    <w:rsid w:val="002E548A"/>
    <w:rsid w:val="002E5BC5"/>
    <w:rsid w:val="002E7F75"/>
    <w:rsid w:val="002F06DF"/>
    <w:rsid w:val="002F1436"/>
    <w:rsid w:val="002F1AF4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2AFA"/>
    <w:rsid w:val="00347B7A"/>
    <w:rsid w:val="00351CBF"/>
    <w:rsid w:val="00353F21"/>
    <w:rsid w:val="00355CA0"/>
    <w:rsid w:val="003567AE"/>
    <w:rsid w:val="003633CC"/>
    <w:rsid w:val="003644B9"/>
    <w:rsid w:val="00366271"/>
    <w:rsid w:val="00372EEF"/>
    <w:rsid w:val="00373747"/>
    <w:rsid w:val="003740E2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36DF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27C97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3E67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3168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E672D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2BC4"/>
    <w:rsid w:val="006667B0"/>
    <w:rsid w:val="00666FBA"/>
    <w:rsid w:val="00667A4C"/>
    <w:rsid w:val="006721DB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0B12"/>
    <w:rsid w:val="006C4776"/>
    <w:rsid w:val="006C61C6"/>
    <w:rsid w:val="006C6D7F"/>
    <w:rsid w:val="006D0012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19C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9A5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AC1"/>
    <w:rsid w:val="008423DE"/>
    <w:rsid w:val="0084570D"/>
    <w:rsid w:val="0084688D"/>
    <w:rsid w:val="00846CD1"/>
    <w:rsid w:val="00850AA5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4AC"/>
    <w:rsid w:val="00882C42"/>
    <w:rsid w:val="00882D9C"/>
    <w:rsid w:val="008848F6"/>
    <w:rsid w:val="00885582"/>
    <w:rsid w:val="00891D5B"/>
    <w:rsid w:val="008947B1"/>
    <w:rsid w:val="00894D68"/>
    <w:rsid w:val="00897681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228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877"/>
    <w:rsid w:val="00917064"/>
    <w:rsid w:val="00920CCE"/>
    <w:rsid w:val="009225AC"/>
    <w:rsid w:val="00923FB9"/>
    <w:rsid w:val="00924620"/>
    <w:rsid w:val="00927DFA"/>
    <w:rsid w:val="009309F2"/>
    <w:rsid w:val="00934197"/>
    <w:rsid w:val="00936237"/>
    <w:rsid w:val="00936A76"/>
    <w:rsid w:val="009414AA"/>
    <w:rsid w:val="009435CC"/>
    <w:rsid w:val="009462CF"/>
    <w:rsid w:val="00950D03"/>
    <w:rsid w:val="00953477"/>
    <w:rsid w:val="00954E53"/>
    <w:rsid w:val="009557C2"/>
    <w:rsid w:val="00956A9D"/>
    <w:rsid w:val="009616C8"/>
    <w:rsid w:val="00963479"/>
    <w:rsid w:val="00963C70"/>
    <w:rsid w:val="00965240"/>
    <w:rsid w:val="00965C73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2BDA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EE7"/>
    <w:rsid w:val="00A06FEA"/>
    <w:rsid w:val="00A071C9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5822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0AA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1ED5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03F"/>
    <w:rsid w:val="00BB2F80"/>
    <w:rsid w:val="00BB432F"/>
    <w:rsid w:val="00BB5401"/>
    <w:rsid w:val="00BB788D"/>
    <w:rsid w:val="00BC0CA8"/>
    <w:rsid w:val="00BC1386"/>
    <w:rsid w:val="00BC18C9"/>
    <w:rsid w:val="00BC66D6"/>
    <w:rsid w:val="00BD0D02"/>
    <w:rsid w:val="00BD0DE1"/>
    <w:rsid w:val="00BD3BA7"/>
    <w:rsid w:val="00BD4806"/>
    <w:rsid w:val="00BD5A43"/>
    <w:rsid w:val="00BD6355"/>
    <w:rsid w:val="00BD6D09"/>
    <w:rsid w:val="00BE040B"/>
    <w:rsid w:val="00BE18A9"/>
    <w:rsid w:val="00BE4F4E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19C6"/>
    <w:rsid w:val="00CE56BB"/>
    <w:rsid w:val="00CE56CC"/>
    <w:rsid w:val="00CE5DD5"/>
    <w:rsid w:val="00CE5FE0"/>
    <w:rsid w:val="00CF1F37"/>
    <w:rsid w:val="00CF324F"/>
    <w:rsid w:val="00CF3582"/>
    <w:rsid w:val="00CF4ED2"/>
    <w:rsid w:val="00CF699C"/>
    <w:rsid w:val="00CF6D2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7109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C6030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4807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C1A15"/>
    <w:rsid w:val="00EC4E71"/>
    <w:rsid w:val="00EC64E6"/>
    <w:rsid w:val="00EC7753"/>
    <w:rsid w:val="00ED3028"/>
    <w:rsid w:val="00ED317E"/>
    <w:rsid w:val="00ED4E2D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7B2"/>
    <w:rsid w:val="00F45A89"/>
    <w:rsid w:val="00F50E2B"/>
    <w:rsid w:val="00F52599"/>
    <w:rsid w:val="00F52CE1"/>
    <w:rsid w:val="00F549DE"/>
    <w:rsid w:val="00F55F07"/>
    <w:rsid w:val="00F607DE"/>
    <w:rsid w:val="00F63291"/>
    <w:rsid w:val="00F63F73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65F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BD994-A63F-457C-A103-8A069697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2024-07-29T08:30:00Z</cp:lastPrinted>
  <dcterms:created xsi:type="dcterms:W3CDTF">2024-07-29T08:30:00Z</dcterms:created>
  <dcterms:modified xsi:type="dcterms:W3CDTF">2024-08-26T19:22:00Z</dcterms:modified>
</cp:coreProperties>
</file>