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850AB7">
        <w:rPr>
          <w:b/>
          <w:caps/>
          <w:sz w:val="24"/>
          <w:szCs w:val="24"/>
        </w:rPr>
        <w:t>1</w:t>
      </w:r>
      <w:r w:rsidR="00753A26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8B1F4B">
        <w:rPr>
          <w:b/>
          <w:caps/>
          <w:sz w:val="24"/>
          <w:szCs w:val="24"/>
        </w:rPr>
        <w:t>19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753A26">
        <w:rPr>
          <w:b/>
          <w:sz w:val="24"/>
          <w:szCs w:val="24"/>
        </w:rPr>
        <w:t>25 сентября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953C7">
        <w:rPr>
          <w:b/>
          <w:sz w:val="24"/>
          <w:szCs w:val="24"/>
        </w:rPr>
        <w:t>14</w:t>
      </w:r>
      <w:r w:rsidR="00137FAE">
        <w:rPr>
          <w:b/>
          <w:sz w:val="24"/>
          <w:szCs w:val="24"/>
        </w:rPr>
        <w:t>-07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864D8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П.Д.А.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753A26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Галоганов А.П., Ильичев П.А., Логинов В.В., Лукин А.В., Мугалимов С.Н.,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D7344">
        <w:rPr>
          <w:sz w:val="24"/>
          <w:szCs w:val="24"/>
        </w:rPr>
        <w:t xml:space="preserve">при участии </w:t>
      </w:r>
      <w:r w:rsidR="008B1F4B">
        <w:rPr>
          <w:sz w:val="24"/>
          <w:szCs w:val="24"/>
        </w:rPr>
        <w:t>адвоката П</w:t>
      </w:r>
      <w:r w:rsidR="00864D87">
        <w:rPr>
          <w:sz w:val="24"/>
          <w:szCs w:val="24"/>
        </w:rPr>
        <w:t>.</w:t>
      </w:r>
      <w:r w:rsidR="008B1F4B">
        <w:rPr>
          <w:sz w:val="24"/>
          <w:szCs w:val="24"/>
        </w:rPr>
        <w:t>Д.А.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37FAE">
        <w:rPr>
          <w:sz w:val="24"/>
          <w:szCs w:val="24"/>
        </w:rPr>
        <w:t>1</w:t>
      </w:r>
      <w:r w:rsidR="003953C7">
        <w:rPr>
          <w:sz w:val="24"/>
          <w:szCs w:val="24"/>
        </w:rPr>
        <w:t>4</w:t>
      </w:r>
      <w:r w:rsidR="00137FAE">
        <w:rPr>
          <w:sz w:val="24"/>
          <w:szCs w:val="24"/>
        </w:rPr>
        <w:t>-07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953C7" w:rsidRPr="003953C7">
        <w:rPr>
          <w:sz w:val="24"/>
          <w:szCs w:val="24"/>
        </w:rPr>
        <w:t xml:space="preserve">19.05.2024 г. в Адвокатскую палату Московской области поступила жалоба представителя доверителя </w:t>
      </w:r>
      <w:r w:rsidR="00864D87">
        <w:rPr>
          <w:sz w:val="24"/>
          <w:szCs w:val="24"/>
        </w:rPr>
        <w:t>Ш.Р.Ю.</w:t>
      </w:r>
      <w:r w:rsidR="003953C7" w:rsidRPr="003953C7">
        <w:rPr>
          <w:sz w:val="24"/>
          <w:szCs w:val="24"/>
        </w:rPr>
        <w:t xml:space="preserve"> – адвоката </w:t>
      </w:r>
      <w:r w:rsidR="00864D87">
        <w:rPr>
          <w:sz w:val="24"/>
          <w:szCs w:val="24"/>
        </w:rPr>
        <w:t>Ф.И.Б.</w:t>
      </w:r>
      <w:r w:rsidR="003953C7" w:rsidRPr="003953C7">
        <w:rPr>
          <w:sz w:val="24"/>
          <w:szCs w:val="24"/>
        </w:rPr>
        <w:t xml:space="preserve"> в отношении адвоката </w:t>
      </w:r>
      <w:r w:rsidR="00864D87">
        <w:rPr>
          <w:sz w:val="24"/>
          <w:szCs w:val="24"/>
        </w:rPr>
        <w:t>П.Д.А.</w:t>
      </w:r>
      <w:r w:rsidR="003953C7" w:rsidRPr="003953C7">
        <w:rPr>
          <w:sz w:val="24"/>
          <w:szCs w:val="24"/>
        </w:rPr>
        <w:t xml:space="preserve">, имеющего регистрационный номер </w:t>
      </w:r>
      <w:r w:rsidR="00864D87">
        <w:rPr>
          <w:sz w:val="24"/>
          <w:szCs w:val="24"/>
        </w:rPr>
        <w:t>…..</w:t>
      </w:r>
      <w:r w:rsidR="003953C7" w:rsidRPr="003953C7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64D87">
        <w:rPr>
          <w:sz w:val="24"/>
          <w:szCs w:val="24"/>
        </w:rPr>
        <w:t>…..</w:t>
      </w:r>
    </w:p>
    <w:p w:rsidR="00B80D7F" w:rsidRDefault="002C28D7" w:rsidP="004943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953C7" w:rsidRPr="003953C7">
        <w:rPr>
          <w:sz w:val="24"/>
          <w:szCs w:val="24"/>
        </w:rPr>
        <w:t>адвокат оставил на усмотрение суда удовлетворение ходатайства следователя об избрании меры пресечения в виде заключения под стражу обвиняемого Ш</w:t>
      </w:r>
      <w:r w:rsidR="00864D87">
        <w:rPr>
          <w:sz w:val="24"/>
          <w:szCs w:val="24"/>
        </w:rPr>
        <w:t>.</w:t>
      </w:r>
      <w:r w:rsidR="003953C7" w:rsidRPr="003953C7">
        <w:rPr>
          <w:sz w:val="24"/>
          <w:szCs w:val="24"/>
        </w:rPr>
        <w:t>Р.Ю., отозвал поданную им апелляционную жалобу на постановление</w:t>
      </w:r>
      <w:r w:rsidR="004E27D8" w:rsidRPr="004E27D8">
        <w:rPr>
          <w:sz w:val="24"/>
          <w:szCs w:val="24"/>
        </w:rPr>
        <w:t>.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953C7">
        <w:rPr>
          <w:sz w:val="24"/>
          <w:szCs w:val="24"/>
        </w:rPr>
        <w:t>17</w:t>
      </w:r>
      <w:r w:rsidR="0049437E">
        <w:rPr>
          <w:sz w:val="24"/>
          <w:szCs w:val="24"/>
        </w:rPr>
        <w:t>.06</w:t>
      </w:r>
      <w:r w:rsidR="00355CA0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850AB7" w:rsidRDefault="00DB79C1" w:rsidP="00850A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107CD" w:rsidRPr="002107CD">
        <w:rPr>
          <w:sz w:val="24"/>
          <w:szCs w:val="24"/>
        </w:rPr>
        <w:t>09</w:t>
      </w:r>
      <w:r w:rsidR="008B1F4B">
        <w:rPr>
          <w:sz w:val="24"/>
          <w:szCs w:val="24"/>
        </w:rPr>
        <w:t>.</w:t>
      </w:r>
      <w:r w:rsidR="002107CD" w:rsidRPr="002107CD">
        <w:rPr>
          <w:sz w:val="24"/>
          <w:szCs w:val="24"/>
        </w:rPr>
        <w:t>07</w:t>
      </w:r>
      <w:r w:rsidR="00355CA0">
        <w:rPr>
          <w:sz w:val="24"/>
          <w:szCs w:val="24"/>
        </w:rPr>
        <w:t>.2024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355CA0">
        <w:rPr>
          <w:sz w:val="24"/>
          <w:szCs w:val="24"/>
        </w:rPr>
        <w:t xml:space="preserve"> </w:t>
      </w:r>
      <w:r w:rsidR="002107CD" w:rsidRPr="002107CD">
        <w:rPr>
          <w:sz w:val="24"/>
          <w:szCs w:val="24"/>
        </w:rPr>
        <w:t>2938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355CA0">
        <w:rPr>
          <w:sz w:val="24"/>
          <w:szCs w:val="24"/>
        </w:rPr>
        <w:t>жалобы</w:t>
      </w:r>
      <w:r w:rsidR="00355CA0" w:rsidRPr="00A85A87">
        <w:rPr>
          <w:sz w:val="24"/>
          <w:szCs w:val="24"/>
        </w:rPr>
        <w:t xml:space="preserve">, </w:t>
      </w:r>
      <w:r w:rsidR="00355CA0" w:rsidRPr="00FC0ADD">
        <w:rPr>
          <w:sz w:val="24"/>
          <w:szCs w:val="24"/>
        </w:rPr>
        <w:t xml:space="preserve">в ответ на который адвокатом </w:t>
      </w:r>
      <w:r w:rsidR="00355CA0">
        <w:rPr>
          <w:sz w:val="24"/>
          <w:szCs w:val="24"/>
        </w:rPr>
        <w:t xml:space="preserve">представлены </w:t>
      </w:r>
      <w:r w:rsidR="00355CA0" w:rsidRPr="00FF2C03">
        <w:rPr>
          <w:sz w:val="24"/>
          <w:szCs w:val="24"/>
        </w:rPr>
        <w:t>объяснения</w:t>
      </w:r>
      <w:r w:rsidR="00355CA0">
        <w:rPr>
          <w:sz w:val="24"/>
          <w:szCs w:val="24"/>
        </w:rPr>
        <w:t xml:space="preserve">, в которых он </w:t>
      </w:r>
      <w:r w:rsidR="003953C7">
        <w:rPr>
          <w:sz w:val="24"/>
          <w:szCs w:val="24"/>
        </w:rPr>
        <w:t>частично согласился с</w:t>
      </w:r>
      <w:r w:rsidR="00355CA0">
        <w:rPr>
          <w:sz w:val="24"/>
          <w:szCs w:val="24"/>
        </w:rPr>
        <w:t xml:space="preserve"> довод</w:t>
      </w:r>
      <w:r w:rsidR="003953C7">
        <w:rPr>
          <w:sz w:val="24"/>
          <w:szCs w:val="24"/>
        </w:rPr>
        <w:t xml:space="preserve">ами </w:t>
      </w:r>
      <w:r w:rsidR="00355CA0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767408" w:rsidRDefault="00494F3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953C7">
        <w:rPr>
          <w:sz w:val="24"/>
          <w:szCs w:val="24"/>
        </w:rPr>
        <w:t>30</w:t>
      </w:r>
      <w:r w:rsidR="009D35FE">
        <w:rPr>
          <w:sz w:val="24"/>
          <w:szCs w:val="24"/>
        </w:rPr>
        <w:t>.07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3953C7">
        <w:rPr>
          <w:sz w:val="24"/>
          <w:szCs w:val="24"/>
        </w:rPr>
        <w:t>явилась</w:t>
      </w:r>
      <w:r w:rsidR="009D35FE">
        <w:rPr>
          <w:sz w:val="24"/>
          <w:szCs w:val="24"/>
        </w:rPr>
        <w:t xml:space="preserve">, </w:t>
      </w:r>
      <w:r w:rsidR="00137FAE">
        <w:rPr>
          <w:sz w:val="24"/>
          <w:szCs w:val="24"/>
        </w:rPr>
        <w:t>поддержал</w:t>
      </w:r>
      <w:r w:rsidR="003953C7">
        <w:rPr>
          <w:sz w:val="24"/>
          <w:szCs w:val="24"/>
        </w:rPr>
        <w:t>а</w:t>
      </w:r>
      <w:r w:rsidR="00137FAE">
        <w:rPr>
          <w:sz w:val="24"/>
          <w:szCs w:val="24"/>
        </w:rPr>
        <w:t xml:space="preserve"> доводы жалобы</w:t>
      </w:r>
      <w:r w:rsidR="009D35FE">
        <w:rPr>
          <w:sz w:val="24"/>
          <w:szCs w:val="24"/>
        </w:rPr>
        <w:t>.</w:t>
      </w:r>
    </w:p>
    <w:p w:rsidR="00AC56EF" w:rsidRDefault="003953C7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</w:t>
      </w:r>
      <w:r w:rsidR="00494F31">
        <w:rPr>
          <w:sz w:val="24"/>
          <w:szCs w:val="24"/>
        </w:rPr>
        <w:t xml:space="preserve"> адвокат в заседание квалификационной комиссии </w:t>
      </w:r>
      <w:r>
        <w:rPr>
          <w:sz w:val="24"/>
          <w:szCs w:val="24"/>
        </w:rPr>
        <w:t>явился, поддержал доводы письменных объяснений</w:t>
      </w:r>
      <w:r w:rsidR="00FD3496">
        <w:rPr>
          <w:sz w:val="24"/>
          <w:szCs w:val="24"/>
        </w:rPr>
        <w:t>.</w:t>
      </w:r>
    </w:p>
    <w:p w:rsidR="003953C7" w:rsidRPr="003953C7" w:rsidRDefault="003953C7" w:rsidP="003953C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30</w:t>
      </w:r>
      <w:r w:rsidR="00850AB7">
        <w:rPr>
          <w:sz w:val="24"/>
          <w:szCs w:val="24"/>
        </w:rPr>
        <w:t>.0</w:t>
      </w:r>
      <w:r w:rsidR="009D35FE">
        <w:rPr>
          <w:sz w:val="24"/>
          <w:szCs w:val="24"/>
        </w:rPr>
        <w:t>7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Pr="003953C7">
        <w:rPr>
          <w:sz w:val="24"/>
          <w:szCs w:val="24"/>
        </w:rPr>
        <w:t xml:space="preserve">о наличии в действиях (бездействии) адвоката </w:t>
      </w:r>
      <w:r w:rsidR="00864D87">
        <w:rPr>
          <w:sz w:val="24"/>
          <w:szCs w:val="24"/>
        </w:rPr>
        <w:t>П.Д.А.</w:t>
      </w:r>
      <w:r w:rsidRPr="003953C7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 ФЗ «Об адвокатской деятельности и адвокатуре в РФ», п. 1 ст. 8, п.п. 2 п. 4 ст. 13 Кодекса профессиональной этики</w:t>
      </w:r>
      <w:proofErr w:type="gramEnd"/>
      <w:r w:rsidRPr="003953C7">
        <w:rPr>
          <w:sz w:val="24"/>
          <w:szCs w:val="24"/>
        </w:rPr>
        <w:t xml:space="preserve"> адвоката, которые выразились в том, что адвокат: </w:t>
      </w:r>
    </w:p>
    <w:p w:rsidR="003953C7" w:rsidRPr="003953C7" w:rsidRDefault="003953C7" w:rsidP="003953C7">
      <w:pPr>
        <w:numPr>
          <w:ilvl w:val="0"/>
          <w:numId w:val="45"/>
        </w:numPr>
        <w:jc w:val="both"/>
        <w:rPr>
          <w:sz w:val="24"/>
          <w:szCs w:val="24"/>
        </w:rPr>
      </w:pPr>
      <w:r w:rsidRPr="003953C7">
        <w:rPr>
          <w:sz w:val="24"/>
          <w:szCs w:val="24"/>
        </w:rPr>
        <w:t>в судебном заседании оставил на усмотрение суда ходатайство следователя об избрании в отношении его доверителя Ш</w:t>
      </w:r>
      <w:r w:rsidR="00864D87">
        <w:rPr>
          <w:sz w:val="24"/>
          <w:szCs w:val="24"/>
        </w:rPr>
        <w:t>.</w:t>
      </w:r>
      <w:r w:rsidRPr="003953C7">
        <w:rPr>
          <w:sz w:val="24"/>
          <w:szCs w:val="24"/>
        </w:rPr>
        <w:t>Р.Ю. меры пресечения в виде заключения под стражу;</w:t>
      </w:r>
    </w:p>
    <w:p w:rsidR="00043074" w:rsidRPr="003953C7" w:rsidRDefault="003953C7" w:rsidP="003953C7">
      <w:pPr>
        <w:numPr>
          <w:ilvl w:val="0"/>
          <w:numId w:val="45"/>
        </w:numPr>
        <w:jc w:val="both"/>
        <w:rPr>
          <w:sz w:val="24"/>
          <w:szCs w:val="24"/>
        </w:rPr>
      </w:pPr>
      <w:r w:rsidRPr="003953C7">
        <w:rPr>
          <w:sz w:val="24"/>
          <w:szCs w:val="24"/>
        </w:rPr>
        <w:t>не исполнил обязанность по апелляционному обжалованию постановления Щ</w:t>
      </w:r>
      <w:r w:rsidR="00864D87">
        <w:rPr>
          <w:sz w:val="24"/>
          <w:szCs w:val="24"/>
        </w:rPr>
        <w:t>.</w:t>
      </w:r>
      <w:r w:rsidRPr="003953C7">
        <w:rPr>
          <w:sz w:val="24"/>
          <w:szCs w:val="24"/>
        </w:rPr>
        <w:t xml:space="preserve"> городского суда МО от 15.03.2024 г. об избрании в отношении Ш</w:t>
      </w:r>
      <w:r w:rsidR="00864D87">
        <w:rPr>
          <w:sz w:val="24"/>
          <w:szCs w:val="24"/>
        </w:rPr>
        <w:t>.</w:t>
      </w:r>
      <w:r w:rsidRPr="003953C7">
        <w:rPr>
          <w:sz w:val="24"/>
          <w:szCs w:val="24"/>
        </w:rPr>
        <w:t>Р.Ю. меры пресечения в виде заключения под стражу (отозвал поданную апелляционную жалобу)</w:t>
      </w:r>
      <w:r w:rsidR="007E56CB" w:rsidRPr="003953C7">
        <w:rPr>
          <w:sz w:val="24"/>
          <w:szCs w:val="24"/>
        </w:rPr>
        <w:t>.</w:t>
      </w:r>
      <w:bookmarkEnd w:id="2"/>
    </w:p>
    <w:p w:rsidR="00043074" w:rsidRPr="00043074" w:rsidRDefault="00043074" w:rsidP="00043074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5A2320" w:rsidRPr="008B1F4B" w:rsidRDefault="009D35FE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996726">
        <w:rPr>
          <w:sz w:val="24"/>
          <w:szCs w:val="24"/>
        </w:rPr>
        <w:t xml:space="preserve">. </w:t>
      </w:r>
    </w:p>
    <w:p w:rsidR="002107CD" w:rsidRDefault="002107CD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19.09.2024г. от заявителя поступило ходатайство о допуске к рассмотрению дисциплинарного производства посредством видеоконференцсвязи </w:t>
      </w:r>
      <w:r w:rsidR="007C24BE">
        <w:rPr>
          <w:sz w:val="24"/>
          <w:szCs w:val="24"/>
        </w:rPr>
        <w:t>в связи с невозможностью</w:t>
      </w:r>
      <w:r>
        <w:rPr>
          <w:sz w:val="24"/>
          <w:szCs w:val="24"/>
        </w:rPr>
        <w:t xml:space="preserve"> личной явки</w:t>
      </w:r>
      <w:r w:rsidR="007C24BE">
        <w:rPr>
          <w:sz w:val="24"/>
          <w:szCs w:val="24"/>
        </w:rPr>
        <w:t>.</w:t>
      </w:r>
    </w:p>
    <w:p w:rsidR="007C24BE" w:rsidRPr="002107CD" w:rsidRDefault="007C24BE" w:rsidP="00FE3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22.09.2024г. от заявителя поступило обращение.</w:t>
      </w:r>
    </w:p>
    <w:p w:rsidR="00753A26" w:rsidRDefault="00753A26" w:rsidP="009D35FE">
      <w:pPr>
        <w:jc w:val="both"/>
        <w:rPr>
          <w:sz w:val="24"/>
          <w:szCs w:val="24"/>
          <w:lang w:eastAsia="en-US"/>
        </w:rPr>
      </w:pPr>
    </w:p>
    <w:p w:rsidR="00753A26" w:rsidRDefault="003953C7" w:rsidP="00753A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</w:t>
      </w:r>
      <w:r w:rsidR="007C24B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 </w:t>
      </w:r>
      <w:r w:rsidR="00753A26">
        <w:rPr>
          <w:sz w:val="24"/>
          <w:szCs w:val="24"/>
          <w:lang w:eastAsia="en-US"/>
        </w:rPr>
        <w:t xml:space="preserve">Заявитель </w:t>
      </w:r>
      <w:r w:rsidR="00753A26">
        <w:rPr>
          <w:sz w:val="24"/>
          <w:szCs w:val="24"/>
        </w:rPr>
        <w:t xml:space="preserve">в заседание Совета </w:t>
      </w:r>
      <w:r w:rsidR="007C24BE">
        <w:rPr>
          <w:sz w:val="24"/>
          <w:szCs w:val="24"/>
        </w:rPr>
        <w:t xml:space="preserve">не </w:t>
      </w:r>
      <w:r w:rsidR="009D35FE">
        <w:rPr>
          <w:sz w:val="24"/>
          <w:szCs w:val="24"/>
        </w:rPr>
        <w:t>яви</w:t>
      </w:r>
      <w:r>
        <w:rPr>
          <w:sz w:val="24"/>
          <w:szCs w:val="24"/>
        </w:rPr>
        <w:t>лась</w:t>
      </w:r>
      <w:r w:rsidR="00753A26">
        <w:rPr>
          <w:sz w:val="24"/>
          <w:szCs w:val="24"/>
        </w:rPr>
        <w:t xml:space="preserve">, </w:t>
      </w:r>
      <w:r w:rsidR="007C24BE">
        <w:rPr>
          <w:sz w:val="24"/>
          <w:szCs w:val="24"/>
        </w:rPr>
        <w:t>уведомлена</w:t>
      </w:r>
      <w:r w:rsidR="00753A26">
        <w:rPr>
          <w:sz w:val="24"/>
          <w:szCs w:val="24"/>
          <w:lang w:eastAsia="en-US"/>
        </w:rPr>
        <w:t xml:space="preserve">. </w:t>
      </w: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 xml:space="preserve">            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3953C7">
        <w:rPr>
          <w:sz w:val="24"/>
          <w:szCs w:val="24"/>
          <w:lang w:eastAsia="en-US"/>
        </w:rPr>
        <w:t xml:space="preserve"> явился</w:t>
      </w:r>
      <w:r w:rsidR="00137FAE">
        <w:rPr>
          <w:sz w:val="24"/>
          <w:szCs w:val="24"/>
          <w:lang w:eastAsia="en-US"/>
        </w:rPr>
        <w:t xml:space="preserve">, </w:t>
      </w:r>
      <w:r w:rsidR="003953C7">
        <w:rPr>
          <w:sz w:val="24"/>
          <w:szCs w:val="24"/>
          <w:lang w:eastAsia="en-US"/>
        </w:rPr>
        <w:t>согласился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:rsidR="00391240" w:rsidRDefault="001B334A" w:rsidP="00391240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</w:t>
      </w:r>
      <w:r w:rsidR="00391240">
        <w:rPr>
          <w:sz w:val="24"/>
          <w:szCs w:val="24"/>
          <w:lang w:eastAsia="en-US"/>
        </w:rPr>
        <w:t>Руководствуясь п.5 ст.24 КПЭА и учитывая мнение адвоката, возражавшего против отложения разбирательства, Совет находит возможным рассмотреть дисциплинарное дело в отсутствие заявителя и его представителя.</w:t>
      </w: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275246" w:rsidRDefault="00275246" w:rsidP="00753A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установлены действия, являющиеся прямым нарушением Стандарта осуществления адвокатом защиты в уголовном судопроизводстве, </w:t>
      </w:r>
      <w:r w:rsidR="00F96EF2">
        <w:rPr>
          <w:sz w:val="24"/>
          <w:szCs w:val="24"/>
          <w:lang w:eastAsia="en-US"/>
        </w:rPr>
        <w:t xml:space="preserve">утвержденного </w:t>
      </w:r>
      <w:r w:rsidR="00F96EF2">
        <w:rPr>
          <w:sz w:val="24"/>
          <w:szCs w:val="24"/>
          <w:lang w:val="en-US" w:eastAsia="en-US"/>
        </w:rPr>
        <w:t>VIII</w:t>
      </w:r>
      <w:r w:rsidR="00F96EF2" w:rsidRPr="00F96EF2">
        <w:rPr>
          <w:sz w:val="24"/>
          <w:szCs w:val="24"/>
          <w:lang w:eastAsia="en-US"/>
        </w:rPr>
        <w:t xml:space="preserve"> </w:t>
      </w:r>
      <w:r w:rsidR="00F96EF2">
        <w:rPr>
          <w:sz w:val="24"/>
          <w:szCs w:val="24"/>
          <w:lang w:eastAsia="en-US"/>
        </w:rPr>
        <w:t xml:space="preserve">Всероссийским съездом адвокатов 20.04.17г., </w:t>
      </w:r>
      <w:r>
        <w:rPr>
          <w:sz w:val="24"/>
          <w:szCs w:val="24"/>
          <w:lang w:eastAsia="en-US"/>
        </w:rPr>
        <w:t>определяющего минимальный объем требований к оказываемой юридической помощи.</w:t>
      </w:r>
    </w:p>
    <w:p w:rsidR="00753A26" w:rsidRDefault="00275246" w:rsidP="00753A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Неисполнение обязанности обжаловать неблагоприятные для подзащитного действия и решения в отсутствие возможности обсуждения с доверителем вопроса об отмене поручения в данной части в связи с нахождением обвиняемого в федеральном розыске</w:t>
      </w:r>
      <w:r w:rsidR="00F96EF2">
        <w:rPr>
          <w:sz w:val="24"/>
          <w:szCs w:val="24"/>
          <w:lang w:eastAsia="en-US"/>
        </w:rPr>
        <w:t xml:space="preserve"> противоречит требованию пп.1) п.1 ст.7 ФЗ «Об адвокатской деятельности и адвокатуре в РФ», п.1) ст.8 КПЭА </w:t>
      </w:r>
      <w:r w:rsidR="00391240">
        <w:rPr>
          <w:sz w:val="24"/>
          <w:szCs w:val="24"/>
          <w:lang w:eastAsia="en-US"/>
        </w:rPr>
        <w:t xml:space="preserve">об </w:t>
      </w:r>
      <w:r w:rsidR="00F96EF2">
        <w:rPr>
          <w:sz w:val="24"/>
          <w:szCs w:val="24"/>
          <w:lang w:eastAsia="en-US"/>
        </w:rPr>
        <w:t>исчерпа</w:t>
      </w:r>
      <w:r w:rsidR="00391240">
        <w:rPr>
          <w:sz w:val="24"/>
          <w:szCs w:val="24"/>
          <w:lang w:eastAsia="en-US"/>
        </w:rPr>
        <w:t>нии</w:t>
      </w:r>
      <w:r w:rsidR="00F96EF2">
        <w:rPr>
          <w:sz w:val="24"/>
          <w:szCs w:val="24"/>
          <w:lang w:eastAsia="en-US"/>
        </w:rPr>
        <w:t xml:space="preserve"> разумны</w:t>
      </w:r>
      <w:r w:rsidR="00391240">
        <w:rPr>
          <w:sz w:val="24"/>
          <w:szCs w:val="24"/>
          <w:lang w:eastAsia="en-US"/>
        </w:rPr>
        <w:t>х</w:t>
      </w:r>
      <w:r w:rsidR="00F96EF2">
        <w:rPr>
          <w:sz w:val="24"/>
          <w:szCs w:val="24"/>
          <w:lang w:eastAsia="en-US"/>
        </w:rPr>
        <w:t xml:space="preserve"> способ</w:t>
      </w:r>
      <w:r w:rsidR="00391240">
        <w:rPr>
          <w:sz w:val="24"/>
          <w:szCs w:val="24"/>
          <w:lang w:eastAsia="en-US"/>
        </w:rPr>
        <w:t>ов</w:t>
      </w:r>
      <w:r w:rsidR="00F96EF2">
        <w:rPr>
          <w:sz w:val="24"/>
          <w:szCs w:val="24"/>
          <w:lang w:eastAsia="en-US"/>
        </w:rPr>
        <w:t xml:space="preserve"> защиты прав и законных интересов доверителя. </w:t>
      </w:r>
    </w:p>
    <w:p w:rsidR="00F96EF2" w:rsidRDefault="00F96EF2" w:rsidP="00753A2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отзыв поданной адвокатом апелляционной жалобы на избранную меру пресечения по мотиву маловероятности ее удовлетворения является нарушением п.п.2,4 ст.13 КПЭА</w:t>
      </w:r>
      <w:r w:rsidR="00391240">
        <w:rPr>
          <w:sz w:val="24"/>
          <w:szCs w:val="24"/>
          <w:lang w:eastAsia="en-US"/>
        </w:rPr>
        <w:t xml:space="preserve">, ущемляющим законные интересы </w:t>
      </w:r>
      <w:r w:rsidR="00391240" w:rsidRPr="003953C7">
        <w:rPr>
          <w:sz w:val="24"/>
          <w:szCs w:val="24"/>
        </w:rPr>
        <w:t xml:space="preserve">доверителя </w:t>
      </w:r>
      <w:r w:rsidR="00864D87">
        <w:rPr>
          <w:sz w:val="24"/>
          <w:szCs w:val="24"/>
        </w:rPr>
        <w:t>Ш.Р.Ю</w:t>
      </w:r>
      <w:r>
        <w:rPr>
          <w:sz w:val="24"/>
          <w:szCs w:val="24"/>
          <w:lang w:eastAsia="en-US"/>
        </w:rPr>
        <w:t>.</w:t>
      </w:r>
    </w:p>
    <w:p w:rsidR="00F96EF2" w:rsidRPr="00446718" w:rsidRDefault="00F96EF2" w:rsidP="00753A26">
      <w:pPr>
        <w:ind w:firstLine="708"/>
        <w:jc w:val="both"/>
        <w:rPr>
          <w:sz w:val="24"/>
          <w:szCs w:val="24"/>
          <w:lang w:eastAsia="en-US"/>
        </w:rPr>
      </w:pPr>
    </w:p>
    <w:p w:rsidR="00753A26" w:rsidRPr="00446718" w:rsidRDefault="00753A26" w:rsidP="00753A26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753A26" w:rsidRPr="00446718" w:rsidRDefault="00753A26" w:rsidP="00753A26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753A26" w:rsidRDefault="00753A26" w:rsidP="00753A26">
      <w:pPr>
        <w:jc w:val="both"/>
        <w:rPr>
          <w:sz w:val="24"/>
          <w:szCs w:val="24"/>
          <w:lang w:eastAsia="en-US"/>
        </w:rPr>
      </w:pPr>
    </w:p>
    <w:p w:rsidR="003953C7" w:rsidRPr="003953C7" w:rsidRDefault="00753A26" w:rsidP="003953C7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3953C7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3953C7" w:rsidRPr="003953C7">
        <w:rPr>
          <w:sz w:val="24"/>
          <w:szCs w:val="24"/>
        </w:rPr>
        <w:t xml:space="preserve">п.п. 1 п. 1 ст. 7 ФЗ «Об адвокатской деятельности и адвокатуре в РФ», п. 1 ст. 8, п.п. 2 п. 4 ст. 13 Кодекса профессиональной этики адвоката, которые выразились в том, что адвокат: </w:t>
      </w:r>
    </w:p>
    <w:p w:rsidR="003953C7" w:rsidRDefault="003953C7" w:rsidP="003953C7">
      <w:pPr>
        <w:numPr>
          <w:ilvl w:val="0"/>
          <w:numId w:val="45"/>
        </w:numPr>
        <w:jc w:val="both"/>
        <w:rPr>
          <w:sz w:val="24"/>
          <w:szCs w:val="24"/>
        </w:rPr>
      </w:pPr>
      <w:r w:rsidRPr="003953C7">
        <w:rPr>
          <w:sz w:val="24"/>
          <w:szCs w:val="24"/>
        </w:rPr>
        <w:t>в судебном заседании оставил на усмотрение суда ходатайство следователя об избрании в отношении его доверителя Ш</w:t>
      </w:r>
      <w:r w:rsidR="00864D87">
        <w:rPr>
          <w:sz w:val="24"/>
          <w:szCs w:val="24"/>
        </w:rPr>
        <w:t>.</w:t>
      </w:r>
      <w:r w:rsidRPr="003953C7">
        <w:rPr>
          <w:sz w:val="24"/>
          <w:szCs w:val="24"/>
        </w:rPr>
        <w:t>Р.Ю. меры пресечения в виде заключения под стражу;</w:t>
      </w:r>
    </w:p>
    <w:p w:rsidR="00753A26" w:rsidRPr="003953C7" w:rsidRDefault="003953C7" w:rsidP="003953C7">
      <w:pPr>
        <w:numPr>
          <w:ilvl w:val="0"/>
          <w:numId w:val="45"/>
        </w:numPr>
        <w:jc w:val="both"/>
        <w:rPr>
          <w:sz w:val="24"/>
          <w:szCs w:val="24"/>
        </w:rPr>
      </w:pPr>
      <w:r w:rsidRPr="003953C7">
        <w:rPr>
          <w:sz w:val="24"/>
          <w:szCs w:val="24"/>
        </w:rPr>
        <w:t>не исполнил обязанность по апелляционному обжалованию постановления Щ</w:t>
      </w:r>
      <w:r w:rsidR="00864D87">
        <w:rPr>
          <w:sz w:val="24"/>
          <w:szCs w:val="24"/>
        </w:rPr>
        <w:t>.</w:t>
      </w:r>
      <w:r w:rsidRPr="003953C7">
        <w:rPr>
          <w:sz w:val="24"/>
          <w:szCs w:val="24"/>
        </w:rPr>
        <w:t xml:space="preserve"> городского суда МО от 15.03.2024 г. об избрании в отношении Ш</w:t>
      </w:r>
      <w:r w:rsidR="00864D87">
        <w:rPr>
          <w:sz w:val="24"/>
          <w:szCs w:val="24"/>
        </w:rPr>
        <w:t>.</w:t>
      </w:r>
      <w:r w:rsidRPr="003953C7">
        <w:rPr>
          <w:sz w:val="24"/>
          <w:szCs w:val="24"/>
        </w:rPr>
        <w:t>Р.Ю. меры пресечения в виде заключения под стражу (отозвал поданную апелляционную жалобу)</w:t>
      </w:r>
      <w:r w:rsidR="00753A26" w:rsidRPr="003953C7">
        <w:rPr>
          <w:rFonts w:eastAsia="Calibri"/>
          <w:sz w:val="24"/>
          <w:szCs w:val="24"/>
        </w:rPr>
        <w:t>.</w:t>
      </w:r>
    </w:p>
    <w:p w:rsidR="00043074" w:rsidRPr="003953C7" w:rsidRDefault="00753A26" w:rsidP="003953C7">
      <w:pPr>
        <w:pStyle w:val="af4"/>
        <w:numPr>
          <w:ilvl w:val="0"/>
          <w:numId w:val="46"/>
        </w:numPr>
        <w:jc w:val="both"/>
        <w:rPr>
          <w:sz w:val="24"/>
          <w:szCs w:val="24"/>
        </w:rPr>
      </w:pPr>
      <w:r w:rsidRPr="003953C7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8B1F4B">
        <w:rPr>
          <w:sz w:val="24"/>
          <w:szCs w:val="24"/>
        </w:rPr>
        <w:t>предупреждения</w:t>
      </w:r>
      <w:r w:rsidRPr="003953C7">
        <w:rPr>
          <w:sz w:val="24"/>
          <w:szCs w:val="24"/>
        </w:rPr>
        <w:t xml:space="preserve"> в отношении адвоката </w:t>
      </w:r>
      <w:r w:rsidR="00864D87">
        <w:rPr>
          <w:sz w:val="24"/>
          <w:szCs w:val="24"/>
        </w:rPr>
        <w:t>П.Д.А.</w:t>
      </w:r>
      <w:r w:rsidR="003953C7" w:rsidRPr="003953C7">
        <w:rPr>
          <w:sz w:val="24"/>
          <w:szCs w:val="24"/>
        </w:rPr>
        <w:t xml:space="preserve">, имеющего регистрационный номер </w:t>
      </w:r>
      <w:r w:rsidR="00864D87">
        <w:rPr>
          <w:sz w:val="24"/>
          <w:szCs w:val="24"/>
        </w:rPr>
        <w:t>…..</w:t>
      </w:r>
      <w:r w:rsidR="003953C7" w:rsidRPr="003953C7">
        <w:rPr>
          <w:sz w:val="24"/>
          <w:szCs w:val="24"/>
        </w:rPr>
        <w:t xml:space="preserve"> в реестре адвокатов Московской области</w:t>
      </w:r>
      <w:r w:rsidR="00043074" w:rsidRPr="003953C7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741638" w:rsidRPr="000A1010" w:rsidRDefault="00043074" w:rsidP="00753A2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0F0" w:rsidRDefault="001930F0" w:rsidP="00C01A07">
      <w:r>
        <w:separator/>
      </w:r>
    </w:p>
  </w:endnote>
  <w:endnote w:type="continuationSeparator" w:id="0">
    <w:p w:rsidR="001930F0" w:rsidRDefault="001930F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0F0" w:rsidRDefault="001930F0" w:rsidP="00C01A07">
      <w:r>
        <w:separator/>
      </w:r>
    </w:p>
  </w:footnote>
  <w:footnote w:type="continuationSeparator" w:id="0">
    <w:p w:rsidR="001930F0" w:rsidRDefault="001930F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9437E" w:rsidRDefault="00810047">
        <w:pPr>
          <w:pStyle w:val="af6"/>
          <w:jc w:val="right"/>
        </w:pPr>
        <w:r>
          <w:fldChar w:fldCharType="begin"/>
        </w:r>
        <w:r w:rsidR="007C24BE">
          <w:instrText>PAGE   \* MERGEFORMAT</w:instrText>
        </w:r>
        <w:r>
          <w:fldChar w:fldCharType="separate"/>
        </w:r>
        <w:r w:rsidR="00864D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9437E" w:rsidRDefault="0049437E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740B"/>
    <w:multiLevelType w:val="hybridMultilevel"/>
    <w:tmpl w:val="549C7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>
    <w:nsid w:val="138B7AED"/>
    <w:multiLevelType w:val="hybridMultilevel"/>
    <w:tmpl w:val="30A23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0F2BE6"/>
    <w:multiLevelType w:val="hybridMultilevel"/>
    <w:tmpl w:val="70443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1162CF"/>
    <w:multiLevelType w:val="hybridMultilevel"/>
    <w:tmpl w:val="3CD89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1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B363B02"/>
    <w:multiLevelType w:val="hybridMultilevel"/>
    <w:tmpl w:val="DC2C0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2699C"/>
    <w:multiLevelType w:val="hybridMultilevel"/>
    <w:tmpl w:val="0EE827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50D54452"/>
    <w:multiLevelType w:val="hybridMultilevel"/>
    <w:tmpl w:val="E55C7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F5379"/>
    <w:multiLevelType w:val="hybridMultilevel"/>
    <w:tmpl w:val="1538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165776"/>
    <w:multiLevelType w:val="hybridMultilevel"/>
    <w:tmpl w:val="E226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0824E6"/>
    <w:multiLevelType w:val="hybridMultilevel"/>
    <w:tmpl w:val="A8BA8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44"/>
  </w:num>
  <w:num w:numId="2">
    <w:abstractNumId w:val="19"/>
  </w:num>
  <w:num w:numId="3">
    <w:abstractNumId w:val="28"/>
  </w:num>
  <w:num w:numId="4">
    <w:abstractNumId w:val="27"/>
  </w:num>
  <w:num w:numId="5">
    <w:abstractNumId w:val="34"/>
  </w:num>
  <w:num w:numId="6">
    <w:abstractNumId w:val="4"/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39"/>
  </w:num>
  <w:num w:numId="10">
    <w:abstractNumId w:val="13"/>
  </w:num>
  <w:num w:numId="11">
    <w:abstractNumId w:val="36"/>
  </w:num>
  <w:num w:numId="12">
    <w:abstractNumId w:val="12"/>
  </w:num>
  <w:num w:numId="13">
    <w:abstractNumId w:val="9"/>
  </w:num>
  <w:num w:numId="14">
    <w:abstractNumId w:val="31"/>
  </w:num>
  <w:num w:numId="15">
    <w:abstractNumId w:val="29"/>
  </w:num>
  <w:num w:numId="16">
    <w:abstractNumId w:val="22"/>
  </w:num>
  <w:num w:numId="17">
    <w:abstractNumId w:val="24"/>
  </w:num>
  <w:num w:numId="18">
    <w:abstractNumId w:val="25"/>
  </w:num>
  <w:num w:numId="19">
    <w:abstractNumId w:val="35"/>
  </w:num>
  <w:num w:numId="20">
    <w:abstractNumId w:val="3"/>
  </w:num>
  <w:num w:numId="21">
    <w:abstractNumId w:val="10"/>
  </w:num>
  <w:num w:numId="22">
    <w:abstractNumId w:val="20"/>
  </w:num>
  <w:num w:numId="23">
    <w:abstractNumId w:val="2"/>
  </w:num>
  <w:num w:numId="24">
    <w:abstractNumId w:val="7"/>
  </w:num>
  <w:num w:numId="25">
    <w:abstractNumId w:val="15"/>
  </w:num>
  <w:num w:numId="26">
    <w:abstractNumId w:val="6"/>
  </w:num>
  <w:num w:numId="27">
    <w:abstractNumId w:val="5"/>
  </w:num>
  <w:num w:numId="28">
    <w:abstractNumId w:val="37"/>
  </w:num>
  <w:num w:numId="29">
    <w:abstractNumId w:val="16"/>
  </w:num>
  <w:num w:numId="30">
    <w:abstractNumId w:val="32"/>
  </w:num>
  <w:num w:numId="31">
    <w:abstractNumId w:val="21"/>
  </w:num>
  <w:num w:numId="32">
    <w:abstractNumId w:val="33"/>
  </w:num>
  <w:num w:numId="33">
    <w:abstractNumId w:val="40"/>
  </w:num>
  <w:num w:numId="34">
    <w:abstractNumId w:val="38"/>
  </w:num>
  <w:num w:numId="35">
    <w:abstractNumId w:val="17"/>
  </w:num>
  <w:num w:numId="36">
    <w:abstractNumId w:val="1"/>
  </w:num>
  <w:num w:numId="37">
    <w:abstractNumId w:val="18"/>
  </w:num>
  <w:num w:numId="38">
    <w:abstractNumId w:val="41"/>
  </w:num>
  <w:num w:numId="39">
    <w:abstractNumId w:val="30"/>
  </w:num>
  <w:num w:numId="40">
    <w:abstractNumId w:val="23"/>
  </w:num>
  <w:num w:numId="41">
    <w:abstractNumId w:val="26"/>
  </w:num>
  <w:num w:numId="42">
    <w:abstractNumId w:val="43"/>
  </w:num>
  <w:num w:numId="43">
    <w:abstractNumId w:val="0"/>
  </w:num>
  <w:num w:numId="44">
    <w:abstractNumId w:val="42"/>
  </w:num>
  <w:num w:numId="45">
    <w:abstractNumId w:val="8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3490"/>
    <w:rsid w:val="0002349E"/>
    <w:rsid w:val="00023C28"/>
    <w:rsid w:val="0002477A"/>
    <w:rsid w:val="000248FB"/>
    <w:rsid w:val="0002607E"/>
    <w:rsid w:val="00027976"/>
    <w:rsid w:val="00027B2C"/>
    <w:rsid w:val="0003544B"/>
    <w:rsid w:val="000362A9"/>
    <w:rsid w:val="00036DF2"/>
    <w:rsid w:val="000376AC"/>
    <w:rsid w:val="00042171"/>
    <w:rsid w:val="0004271D"/>
    <w:rsid w:val="00042EBC"/>
    <w:rsid w:val="00043074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443D"/>
    <w:rsid w:val="000E50D8"/>
    <w:rsid w:val="000E6255"/>
    <w:rsid w:val="000E7E4C"/>
    <w:rsid w:val="000F274D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07F4C"/>
    <w:rsid w:val="00110480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37FAE"/>
    <w:rsid w:val="001401EA"/>
    <w:rsid w:val="001535DA"/>
    <w:rsid w:val="0015596E"/>
    <w:rsid w:val="00156B86"/>
    <w:rsid w:val="00157CFF"/>
    <w:rsid w:val="00160A83"/>
    <w:rsid w:val="00161945"/>
    <w:rsid w:val="001626AD"/>
    <w:rsid w:val="00164058"/>
    <w:rsid w:val="00165A9F"/>
    <w:rsid w:val="00170DC1"/>
    <w:rsid w:val="0017171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30F0"/>
    <w:rsid w:val="001A5074"/>
    <w:rsid w:val="001A78D8"/>
    <w:rsid w:val="001B0D1B"/>
    <w:rsid w:val="001B334A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1FED"/>
    <w:rsid w:val="001D2C3A"/>
    <w:rsid w:val="001D43E1"/>
    <w:rsid w:val="001D481D"/>
    <w:rsid w:val="001D4D00"/>
    <w:rsid w:val="001D559B"/>
    <w:rsid w:val="001D59AA"/>
    <w:rsid w:val="001E0420"/>
    <w:rsid w:val="001E0711"/>
    <w:rsid w:val="001E208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07CD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75246"/>
    <w:rsid w:val="002804DB"/>
    <w:rsid w:val="0028326D"/>
    <w:rsid w:val="00283C01"/>
    <w:rsid w:val="00285EAE"/>
    <w:rsid w:val="002863AF"/>
    <w:rsid w:val="00286859"/>
    <w:rsid w:val="00287CB1"/>
    <w:rsid w:val="0029205E"/>
    <w:rsid w:val="00296413"/>
    <w:rsid w:val="0029729F"/>
    <w:rsid w:val="002A0ED7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1552"/>
    <w:rsid w:val="00322FD8"/>
    <w:rsid w:val="00324AFC"/>
    <w:rsid w:val="0032764A"/>
    <w:rsid w:val="003309DE"/>
    <w:rsid w:val="00334F13"/>
    <w:rsid w:val="003404A9"/>
    <w:rsid w:val="00342AFA"/>
    <w:rsid w:val="00351952"/>
    <w:rsid w:val="00351CBF"/>
    <w:rsid w:val="00353F21"/>
    <w:rsid w:val="00355CA0"/>
    <w:rsid w:val="003567AE"/>
    <w:rsid w:val="0036053C"/>
    <w:rsid w:val="003633CC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240"/>
    <w:rsid w:val="003915F4"/>
    <w:rsid w:val="00391FCC"/>
    <w:rsid w:val="00394957"/>
    <w:rsid w:val="003953C7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DA4"/>
    <w:rsid w:val="003C60A0"/>
    <w:rsid w:val="003D09EF"/>
    <w:rsid w:val="003D1012"/>
    <w:rsid w:val="003D2614"/>
    <w:rsid w:val="003D29EA"/>
    <w:rsid w:val="003E0A89"/>
    <w:rsid w:val="003E16C7"/>
    <w:rsid w:val="003E33D5"/>
    <w:rsid w:val="003E61A7"/>
    <w:rsid w:val="003E6356"/>
    <w:rsid w:val="003E6A0D"/>
    <w:rsid w:val="003E70C8"/>
    <w:rsid w:val="003F084F"/>
    <w:rsid w:val="003F49FD"/>
    <w:rsid w:val="003F5CA5"/>
    <w:rsid w:val="003F6460"/>
    <w:rsid w:val="003F7000"/>
    <w:rsid w:val="003F78B8"/>
    <w:rsid w:val="004011CD"/>
    <w:rsid w:val="004012A9"/>
    <w:rsid w:val="00401C0D"/>
    <w:rsid w:val="00402D34"/>
    <w:rsid w:val="00403937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50CAA"/>
    <w:rsid w:val="00450D2B"/>
    <w:rsid w:val="00453CFD"/>
    <w:rsid w:val="0046111C"/>
    <w:rsid w:val="004614CD"/>
    <w:rsid w:val="00462C8C"/>
    <w:rsid w:val="004635C3"/>
    <w:rsid w:val="00463628"/>
    <w:rsid w:val="00466D01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437E"/>
    <w:rsid w:val="00494F31"/>
    <w:rsid w:val="00495626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2C16"/>
    <w:rsid w:val="005530E6"/>
    <w:rsid w:val="005541AC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850FE"/>
    <w:rsid w:val="00585148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77E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2DE5"/>
    <w:rsid w:val="00603FCA"/>
    <w:rsid w:val="00604192"/>
    <w:rsid w:val="00610105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33FE"/>
    <w:rsid w:val="00654307"/>
    <w:rsid w:val="006545C1"/>
    <w:rsid w:val="00654B23"/>
    <w:rsid w:val="00656FAB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5EAE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379B9"/>
    <w:rsid w:val="0074046E"/>
    <w:rsid w:val="00740F11"/>
    <w:rsid w:val="00741056"/>
    <w:rsid w:val="00741638"/>
    <w:rsid w:val="007416C9"/>
    <w:rsid w:val="00741F45"/>
    <w:rsid w:val="00743A43"/>
    <w:rsid w:val="00747B46"/>
    <w:rsid w:val="00753A2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1565"/>
    <w:rsid w:val="00782276"/>
    <w:rsid w:val="00782519"/>
    <w:rsid w:val="00783762"/>
    <w:rsid w:val="007859ED"/>
    <w:rsid w:val="00785C04"/>
    <w:rsid w:val="00785E27"/>
    <w:rsid w:val="0079364B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4BE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0047"/>
    <w:rsid w:val="008121E2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16B"/>
    <w:rsid w:val="008624F1"/>
    <w:rsid w:val="00864D87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09D2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1F4B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13E1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C9E"/>
    <w:rsid w:val="008F14CA"/>
    <w:rsid w:val="008F154F"/>
    <w:rsid w:val="008F1737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56A9D"/>
    <w:rsid w:val="009616C8"/>
    <w:rsid w:val="00963479"/>
    <w:rsid w:val="00963C70"/>
    <w:rsid w:val="0096524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5FE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281"/>
    <w:rsid w:val="00B1361F"/>
    <w:rsid w:val="00B143B8"/>
    <w:rsid w:val="00B2202D"/>
    <w:rsid w:val="00B24672"/>
    <w:rsid w:val="00B32B0A"/>
    <w:rsid w:val="00B32C73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D09"/>
    <w:rsid w:val="00BE040B"/>
    <w:rsid w:val="00BE18A9"/>
    <w:rsid w:val="00BE4F4E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4ED2"/>
    <w:rsid w:val="00CF699C"/>
    <w:rsid w:val="00D02F38"/>
    <w:rsid w:val="00D03354"/>
    <w:rsid w:val="00D04AE4"/>
    <w:rsid w:val="00D05FC9"/>
    <w:rsid w:val="00D06168"/>
    <w:rsid w:val="00D06BF1"/>
    <w:rsid w:val="00D07197"/>
    <w:rsid w:val="00D071FD"/>
    <w:rsid w:val="00D1024D"/>
    <w:rsid w:val="00D111FD"/>
    <w:rsid w:val="00D11A8E"/>
    <w:rsid w:val="00D13CDB"/>
    <w:rsid w:val="00D13F40"/>
    <w:rsid w:val="00D144E7"/>
    <w:rsid w:val="00D14B18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3CA7"/>
    <w:rsid w:val="00D87AC9"/>
    <w:rsid w:val="00D9067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B7CC2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1FED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207D"/>
    <w:rsid w:val="00EA6BCE"/>
    <w:rsid w:val="00EA7EE5"/>
    <w:rsid w:val="00EB0541"/>
    <w:rsid w:val="00EB091D"/>
    <w:rsid w:val="00EB0D68"/>
    <w:rsid w:val="00EB10C3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7344"/>
    <w:rsid w:val="00ED772B"/>
    <w:rsid w:val="00ED7871"/>
    <w:rsid w:val="00EE4FA4"/>
    <w:rsid w:val="00EE5CAF"/>
    <w:rsid w:val="00EE72C4"/>
    <w:rsid w:val="00EE7EC6"/>
    <w:rsid w:val="00EF060C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1D49"/>
    <w:rsid w:val="00F422C5"/>
    <w:rsid w:val="00F440DE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6EF2"/>
    <w:rsid w:val="00F97380"/>
    <w:rsid w:val="00F9762E"/>
    <w:rsid w:val="00F97D7D"/>
    <w:rsid w:val="00FA21BB"/>
    <w:rsid w:val="00FA3CB2"/>
    <w:rsid w:val="00FA60EF"/>
    <w:rsid w:val="00FA66F3"/>
    <w:rsid w:val="00FA7FB9"/>
    <w:rsid w:val="00FB1861"/>
    <w:rsid w:val="00FB2D85"/>
    <w:rsid w:val="00FB3C76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26BC"/>
    <w:rsid w:val="00FE2C86"/>
    <w:rsid w:val="00FE3319"/>
    <w:rsid w:val="00FE393C"/>
    <w:rsid w:val="00FE5D4F"/>
    <w:rsid w:val="00FE6C3F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  <w:style w:type="paragraph" w:customStyle="1" w:styleId="15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B2EB-4242-4363-ADD8-7A26E2656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856</Words>
  <Characters>4884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2024-09-27T12:11:00Z</cp:lastPrinted>
  <dcterms:created xsi:type="dcterms:W3CDTF">2024-09-27T12:11:00Z</dcterms:created>
  <dcterms:modified xsi:type="dcterms:W3CDTF">2024-11-10T15:20:00Z</dcterms:modified>
</cp:coreProperties>
</file>