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C44D21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C6007">
        <w:rPr>
          <w:b/>
          <w:caps/>
          <w:sz w:val="24"/>
          <w:szCs w:val="24"/>
        </w:rPr>
        <w:t>2</w:t>
      </w:r>
      <w:r w:rsidR="005F12B3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4D21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76F95">
        <w:rPr>
          <w:b/>
          <w:sz w:val="24"/>
          <w:szCs w:val="24"/>
        </w:rPr>
        <w:t>29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F5F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76F95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76F95">
        <w:rPr>
          <w:sz w:val="24"/>
          <w:szCs w:val="24"/>
        </w:rPr>
        <w:t>29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76F95" w:rsidRPr="00776F95">
        <w:rPr>
          <w:sz w:val="24"/>
          <w:szCs w:val="24"/>
        </w:rPr>
        <w:t xml:space="preserve">01.07.2024 г. в Адвокатскую палату Московской области поступила жалоба доверителя </w:t>
      </w:r>
      <w:r w:rsidR="00AF5F2E">
        <w:rPr>
          <w:sz w:val="24"/>
          <w:szCs w:val="24"/>
        </w:rPr>
        <w:t>К.Н.Н.</w:t>
      </w:r>
      <w:r w:rsidR="00776F95" w:rsidRPr="00776F95">
        <w:rPr>
          <w:sz w:val="24"/>
          <w:szCs w:val="24"/>
        </w:rPr>
        <w:t xml:space="preserve"> в отношении адвоката </w:t>
      </w:r>
      <w:r w:rsidR="00AF5F2E">
        <w:rPr>
          <w:sz w:val="24"/>
          <w:szCs w:val="24"/>
        </w:rPr>
        <w:t>М.В.Д.</w:t>
      </w:r>
      <w:r w:rsidR="00776F95" w:rsidRPr="00776F95">
        <w:rPr>
          <w:sz w:val="24"/>
          <w:szCs w:val="24"/>
        </w:rPr>
        <w:t xml:space="preserve">, имеющей регистрационный номер </w:t>
      </w:r>
      <w:r w:rsidR="00AF5F2E">
        <w:rPr>
          <w:sz w:val="24"/>
          <w:szCs w:val="24"/>
        </w:rPr>
        <w:t>…..</w:t>
      </w:r>
      <w:r w:rsidR="00776F95" w:rsidRPr="00776F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F5F2E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B80D7F" w:rsidRDefault="002C28D7" w:rsidP="004C60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76F95" w:rsidRPr="00776F95">
        <w:rPr>
          <w:sz w:val="24"/>
          <w:szCs w:val="24"/>
        </w:rPr>
        <w:t>в ходе оказания ей юридической помощи адвокат проигнорировала неправомерные действия нотариуса, скрыла факт наличия недостающих документов в наследственном деле, не обжаловала действия нотариуса, отказалась от дальнейшего исполнения поручения доверителя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6F95">
        <w:rPr>
          <w:sz w:val="24"/>
          <w:szCs w:val="24"/>
        </w:rPr>
        <w:t>04.07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825991">
        <w:rPr>
          <w:sz w:val="24"/>
          <w:szCs w:val="24"/>
        </w:rPr>
        <w:t>09.07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25991">
        <w:rPr>
          <w:sz w:val="24"/>
          <w:szCs w:val="24"/>
        </w:rPr>
        <w:t>2942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776F95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явил</w:t>
      </w:r>
      <w:r w:rsidR="004C6007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 xml:space="preserve">, </w:t>
      </w:r>
      <w:r w:rsidR="00776F95">
        <w:rPr>
          <w:sz w:val="24"/>
          <w:szCs w:val="24"/>
        </w:rPr>
        <w:t>уведомлена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не явилась</w:t>
      </w:r>
      <w:r w:rsidR="00891A87">
        <w:rPr>
          <w:sz w:val="24"/>
          <w:szCs w:val="24"/>
        </w:rPr>
        <w:t>, уведомлен</w:t>
      </w:r>
      <w:r w:rsidR="00776F95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C6007">
        <w:rPr>
          <w:sz w:val="24"/>
          <w:szCs w:val="24"/>
        </w:rPr>
        <w:t>30</w:t>
      </w:r>
      <w:r w:rsidR="00C44D21">
        <w:rPr>
          <w:sz w:val="24"/>
          <w:szCs w:val="24"/>
        </w:rPr>
        <w:t>.07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76F95" w:rsidRPr="00776F9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F5F2E">
        <w:rPr>
          <w:sz w:val="24"/>
          <w:szCs w:val="24"/>
        </w:rPr>
        <w:t>М.В.Д.</w:t>
      </w:r>
      <w:r w:rsidR="00776F95" w:rsidRPr="00776F95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К</w:t>
      </w:r>
      <w:r w:rsidR="00AF5F2E">
        <w:rPr>
          <w:sz w:val="24"/>
          <w:szCs w:val="24"/>
        </w:rPr>
        <w:t>.</w:t>
      </w:r>
      <w:r w:rsidR="00776F95" w:rsidRPr="00776F95">
        <w:rPr>
          <w:sz w:val="24"/>
          <w:szCs w:val="24"/>
        </w:rPr>
        <w:t>Н.Н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5F12B3" w:rsidRDefault="005F12B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23.09.2024г. от адвоката поступило заявление о рассмотрении дисциплинарного производства в ее отсутствие в связи с занятостью в судебном процессе. Также в заявлении адвокат выражает согласие с заключением квалификационной комиссии.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5F12B3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4C6007">
        <w:rPr>
          <w:sz w:val="24"/>
          <w:szCs w:val="24"/>
        </w:rPr>
        <w:t>ась</w:t>
      </w:r>
      <w:r w:rsidR="00AF6C54">
        <w:rPr>
          <w:sz w:val="24"/>
          <w:szCs w:val="24"/>
        </w:rPr>
        <w:t xml:space="preserve">, </w:t>
      </w:r>
      <w:r w:rsidR="00776F95">
        <w:rPr>
          <w:sz w:val="24"/>
          <w:szCs w:val="24"/>
        </w:rPr>
        <w:t>уведомлена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776F95">
        <w:rPr>
          <w:sz w:val="24"/>
          <w:szCs w:val="24"/>
        </w:rPr>
        <w:t>не явилась</w:t>
      </w:r>
      <w:r w:rsidR="00891A87">
        <w:rPr>
          <w:sz w:val="24"/>
          <w:szCs w:val="24"/>
        </w:rPr>
        <w:t>, уведомлен</w:t>
      </w:r>
      <w:r w:rsidR="00776F95">
        <w:rPr>
          <w:sz w:val="24"/>
          <w:szCs w:val="24"/>
        </w:rPr>
        <w:t>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C834CE" w:rsidRDefault="00A251D8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были представлены материалы адвокатского производства и объяснения, опровергающие доводы жалобы и подтверждающие надлежащее исполнение поручения на представительство по наследственному делу у нотариуса.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F5F2E">
        <w:rPr>
          <w:sz w:val="24"/>
          <w:szCs w:val="24"/>
        </w:rPr>
        <w:t>М.В.Д.</w:t>
      </w:r>
      <w:r w:rsidR="00776F95" w:rsidRPr="00776F95">
        <w:rPr>
          <w:sz w:val="24"/>
          <w:szCs w:val="24"/>
        </w:rPr>
        <w:t xml:space="preserve">, имеющей регистрационный номер </w:t>
      </w:r>
      <w:r w:rsidR="00AF5F2E">
        <w:rPr>
          <w:sz w:val="24"/>
          <w:szCs w:val="24"/>
        </w:rPr>
        <w:t>…..</w:t>
      </w:r>
      <w:r w:rsidR="00776F95" w:rsidRPr="00776F95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76F95" w:rsidRPr="00776F95">
        <w:rPr>
          <w:sz w:val="24"/>
          <w:szCs w:val="24"/>
          <w:lang w:eastAsia="en-US"/>
        </w:rPr>
        <w:t xml:space="preserve"> </w:t>
      </w:r>
      <w:r w:rsidR="00776F95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76F95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r w:rsidR="00AF5F2E">
        <w:rPr>
          <w:sz w:val="24"/>
        </w:rPr>
        <w:t xml:space="preserve">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88" w:rsidRDefault="00C07E88" w:rsidP="00C01A07">
      <w:r>
        <w:separator/>
      </w:r>
    </w:p>
  </w:endnote>
  <w:endnote w:type="continuationSeparator" w:id="0">
    <w:p w:rsidR="00C07E88" w:rsidRDefault="00C07E8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88" w:rsidRDefault="00C07E88" w:rsidP="00C01A07">
      <w:r>
        <w:separator/>
      </w:r>
    </w:p>
  </w:footnote>
  <w:footnote w:type="continuationSeparator" w:id="0">
    <w:p w:rsidR="00C07E88" w:rsidRDefault="00C07E8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8B7E55">
        <w:pPr>
          <w:pStyle w:val="af6"/>
          <w:jc w:val="right"/>
        </w:pPr>
        <w:r>
          <w:fldChar w:fldCharType="begin"/>
        </w:r>
        <w:r w:rsidR="00825991">
          <w:instrText>PAGE   \* MERGEFORMAT</w:instrText>
        </w:r>
        <w:r>
          <w:fldChar w:fldCharType="separate"/>
        </w:r>
        <w:r w:rsidR="00AF5F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1E3C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5F4"/>
    <w:rsid w:val="00396923"/>
    <w:rsid w:val="00396FE8"/>
    <w:rsid w:val="0039735D"/>
    <w:rsid w:val="003A0FE4"/>
    <w:rsid w:val="003B182A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6007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1891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E6B31"/>
    <w:rsid w:val="005F12B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6F95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25991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B7E55"/>
    <w:rsid w:val="008C02E7"/>
    <w:rsid w:val="008C0B74"/>
    <w:rsid w:val="008C342A"/>
    <w:rsid w:val="008C3A8A"/>
    <w:rsid w:val="008C3BF9"/>
    <w:rsid w:val="008C3EF4"/>
    <w:rsid w:val="008C5D81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1D8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F2E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1C1C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07E88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37D35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F5A72-E95E-44CE-A847-9878C7FC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2024-09-27T12:12:00Z</cp:lastPrinted>
  <dcterms:created xsi:type="dcterms:W3CDTF">2024-09-27T12:12:00Z</dcterms:created>
  <dcterms:modified xsi:type="dcterms:W3CDTF">2024-11-10T17:25:00Z</dcterms:modified>
</cp:coreProperties>
</file>