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3724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483724">
        <w:rPr>
          <w:b/>
          <w:caps/>
          <w:sz w:val="24"/>
          <w:szCs w:val="24"/>
        </w:rPr>
        <w:t>42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483724">
        <w:rPr>
          <w:b/>
          <w:sz w:val="24"/>
          <w:szCs w:val="24"/>
        </w:rPr>
        <w:t>3</w:t>
      </w:r>
      <w:r w:rsidR="00236000">
        <w:rPr>
          <w:b/>
          <w:sz w:val="24"/>
          <w:szCs w:val="24"/>
        </w:rPr>
        <w:t xml:space="preserve"> </w:t>
      </w:r>
      <w:r w:rsidR="00483724">
        <w:rPr>
          <w:b/>
          <w:sz w:val="24"/>
          <w:szCs w:val="24"/>
        </w:rPr>
        <w:t>октября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83724">
        <w:rPr>
          <w:b/>
          <w:sz w:val="24"/>
          <w:szCs w:val="24"/>
        </w:rPr>
        <w:t>16-09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9498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Ц.Н.Б.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62495C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83724">
        <w:rPr>
          <w:bCs/>
          <w:sz w:val="24"/>
          <w:szCs w:val="24"/>
        </w:rPr>
        <w:t>16-09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483724">
      <w:pPr>
        <w:ind w:firstLine="709"/>
        <w:jc w:val="both"/>
        <w:rPr>
          <w:sz w:val="24"/>
          <w:szCs w:val="24"/>
        </w:rPr>
      </w:pPr>
      <w:r w:rsidRPr="00483724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94989">
        <w:rPr>
          <w:sz w:val="24"/>
          <w:szCs w:val="24"/>
        </w:rPr>
        <w:t>Ц.Н.Б.</w:t>
      </w:r>
      <w:r w:rsidRPr="00483724">
        <w:rPr>
          <w:sz w:val="24"/>
          <w:szCs w:val="24"/>
        </w:rPr>
        <w:t xml:space="preserve">, имеющей регистрационный номер </w:t>
      </w:r>
      <w:r w:rsidR="00C94989">
        <w:rPr>
          <w:sz w:val="24"/>
          <w:szCs w:val="24"/>
        </w:rPr>
        <w:t>…..</w:t>
      </w:r>
      <w:r w:rsidRPr="004837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4989">
        <w:rPr>
          <w:sz w:val="24"/>
          <w:szCs w:val="24"/>
        </w:rPr>
        <w:t>…..</w:t>
      </w:r>
    </w:p>
    <w:p w:rsidR="008E0C05" w:rsidRDefault="004837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4837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48372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483724">
        <w:rPr>
          <w:color w:val="000000"/>
          <w:sz w:val="24"/>
        </w:rPr>
        <w:t xml:space="preserve">о наличии в действиях (бездействии) адвоката </w:t>
      </w:r>
      <w:r w:rsidR="00C94989">
        <w:rPr>
          <w:color w:val="000000"/>
          <w:sz w:val="24"/>
        </w:rPr>
        <w:t>Ц.Н.Б.</w:t>
      </w:r>
      <w:r w:rsidRPr="00483724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62495C">
        <w:rPr>
          <w:color w:val="000000"/>
          <w:sz w:val="24"/>
        </w:rPr>
        <w:t>:</w:t>
      </w:r>
      <w:r w:rsidRPr="00483724">
        <w:rPr>
          <w:color w:val="000000"/>
          <w:sz w:val="24"/>
        </w:rPr>
        <w:t xml:space="preserve"> </w:t>
      </w:r>
      <w:proofErr w:type="spellStart"/>
      <w:r w:rsidRPr="00483724">
        <w:rPr>
          <w:color w:val="000000"/>
          <w:sz w:val="24"/>
        </w:rPr>
        <w:t>пп</w:t>
      </w:r>
      <w:proofErr w:type="spellEnd"/>
      <w:r w:rsidRPr="00483724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483724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</w:t>
      </w:r>
      <w:r w:rsidR="00483724">
        <w:rPr>
          <w:rFonts w:eastAsia="Calibri"/>
          <w:sz w:val="24"/>
          <w:szCs w:val="24"/>
          <w:lang w:eastAsia="en-US"/>
        </w:rPr>
        <w:t>явилась</w:t>
      </w:r>
      <w:r w:rsidR="00691537">
        <w:rPr>
          <w:rFonts w:eastAsia="Calibri"/>
          <w:sz w:val="24"/>
          <w:szCs w:val="24"/>
          <w:lang w:eastAsia="en-US"/>
        </w:rPr>
        <w:t>, уведомлен</w:t>
      </w:r>
      <w:r w:rsidR="00483724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83724">
        <w:rPr>
          <w:rFonts w:eastAsia="Calibri"/>
          <w:sz w:val="24"/>
          <w:szCs w:val="24"/>
          <w:lang w:eastAsia="en-US"/>
        </w:rPr>
        <w:t>8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83724">
        <w:rPr>
          <w:rFonts w:eastAsia="Calibri"/>
          <w:sz w:val="24"/>
          <w:szCs w:val="24"/>
          <w:lang w:eastAsia="en-US"/>
        </w:rPr>
        <w:t>11 2</w:t>
      </w:r>
      <w:r w:rsidR="00691537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483724">
        <w:rPr>
          <w:rFonts w:eastAsia="Calibri"/>
          <w:sz w:val="24"/>
          <w:szCs w:val="24"/>
          <w:lang w:eastAsia="en-US"/>
        </w:rPr>
        <w:t>24.09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483724">
        <w:rPr>
          <w:rFonts w:eastAsia="Calibri"/>
          <w:sz w:val="24"/>
          <w:szCs w:val="24"/>
          <w:lang w:eastAsia="en-US"/>
        </w:rPr>
        <w:t>12 8</w:t>
      </w:r>
      <w:r w:rsidR="00236000">
        <w:rPr>
          <w:rFonts w:eastAsia="Calibri"/>
          <w:sz w:val="24"/>
          <w:szCs w:val="24"/>
          <w:lang w:eastAsia="en-US"/>
        </w:rPr>
        <w:t>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2495C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83724" w:rsidRPr="00483724">
        <w:rPr>
          <w:rFonts w:eastAsia="Times New Roman"/>
          <w:color w:val="000000"/>
          <w:szCs w:val="20"/>
        </w:rPr>
        <w:t>пп</w:t>
      </w:r>
      <w:proofErr w:type="spellEnd"/>
      <w:r w:rsidR="00483724" w:rsidRPr="00483724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2495C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C94989">
        <w:t>Ц.Н.Б.</w:t>
      </w:r>
      <w:r w:rsidR="00691537" w:rsidRPr="00691537">
        <w:t>, имеюще</w:t>
      </w:r>
      <w:r w:rsidR="00483724">
        <w:t>й</w:t>
      </w:r>
      <w:r w:rsidR="00691537" w:rsidRPr="00691537">
        <w:t xml:space="preserve"> регистрационный номер </w:t>
      </w:r>
      <w:r w:rsidR="00C94989">
        <w:t>…..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483724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483724" w:rsidRPr="00171F06"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4B4ED8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949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1732C"/>
    <w:rsid w:val="00427FA1"/>
    <w:rsid w:val="0043112D"/>
    <w:rsid w:val="00461F4E"/>
    <w:rsid w:val="00467DBC"/>
    <w:rsid w:val="004820F4"/>
    <w:rsid w:val="00483724"/>
    <w:rsid w:val="00483867"/>
    <w:rsid w:val="00484E8D"/>
    <w:rsid w:val="004A35D2"/>
    <w:rsid w:val="004A35E3"/>
    <w:rsid w:val="004A39D8"/>
    <w:rsid w:val="004A658C"/>
    <w:rsid w:val="004A75C7"/>
    <w:rsid w:val="004B3D24"/>
    <w:rsid w:val="004B4ED8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495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94989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78</cp:revision>
  <cp:lastPrinted>2020-11-20T13:59:00Z</cp:lastPrinted>
  <dcterms:created xsi:type="dcterms:W3CDTF">2022-09-24T18:13:00Z</dcterms:created>
  <dcterms:modified xsi:type="dcterms:W3CDTF">2024-11-10T18:39:00Z</dcterms:modified>
</cp:coreProperties>
</file>