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4D3E5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85A45">
        <w:rPr>
          <w:b/>
          <w:caps/>
          <w:sz w:val="24"/>
          <w:szCs w:val="24"/>
        </w:rPr>
        <w:t>18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E5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85A45">
        <w:rPr>
          <w:b/>
          <w:sz w:val="24"/>
          <w:szCs w:val="24"/>
        </w:rPr>
        <w:t>38-07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74D4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Ш.Н.Г.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A27C0A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27C0A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85A45">
        <w:rPr>
          <w:sz w:val="24"/>
          <w:szCs w:val="24"/>
        </w:rPr>
        <w:t>38-07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85A45" w:rsidRPr="00385A45">
        <w:rPr>
          <w:sz w:val="24"/>
          <w:szCs w:val="24"/>
        </w:rPr>
        <w:t xml:space="preserve">15.07.2024 г. в Адвокатскую палату Московской области поступила жалоба доверителя </w:t>
      </w:r>
      <w:r w:rsidR="00974D49">
        <w:rPr>
          <w:sz w:val="24"/>
          <w:szCs w:val="24"/>
        </w:rPr>
        <w:t>П.А.Р.</w:t>
      </w:r>
      <w:r w:rsidR="00385A45" w:rsidRPr="00385A45">
        <w:rPr>
          <w:sz w:val="24"/>
          <w:szCs w:val="24"/>
        </w:rPr>
        <w:t xml:space="preserve"> в отношении адвоката </w:t>
      </w:r>
      <w:r w:rsidR="00974D49">
        <w:rPr>
          <w:sz w:val="24"/>
          <w:szCs w:val="24"/>
        </w:rPr>
        <w:t>Ш.Н.Г.</w:t>
      </w:r>
      <w:r w:rsidR="00385A45" w:rsidRPr="00385A45">
        <w:rPr>
          <w:sz w:val="24"/>
          <w:szCs w:val="24"/>
        </w:rPr>
        <w:t xml:space="preserve">, имеющей регистрационный номер </w:t>
      </w:r>
      <w:r w:rsidR="00974D49">
        <w:rPr>
          <w:sz w:val="24"/>
          <w:szCs w:val="24"/>
        </w:rPr>
        <w:t>…..</w:t>
      </w:r>
      <w:r w:rsidR="00385A45" w:rsidRPr="00385A4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74D49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85A45" w:rsidRPr="00385A45">
        <w:rPr>
          <w:sz w:val="24"/>
          <w:szCs w:val="24"/>
        </w:rPr>
        <w:t xml:space="preserve">адвокат не участвовала в следственных действиях, проводимых в отношении </w:t>
      </w:r>
      <w:r w:rsidR="00385A45">
        <w:rPr>
          <w:sz w:val="24"/>
          <w:szCs w:val="24"/>
        </w:rPr>
        <w:t>нее</w:t>
      </w:r>
      <w:r w:rsidR="00385A45" w:rsidRPr="00385A45">
        <w:rPr>
          <w:sz w:val="24"/>
          <w:szCs w:val="24"/>
        </w:rPr>
        <w:t>; не ходатайствовала об устранении многочисленных нарушений уголовно-процессуального законодательства, допущенных в отношении заявителя; не являлась в судебные заседания по продлению меры пресечения и не обжаловала принятые судом постановления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85A45">
        <w:rPr>
          <w:sz w:val="24"/>
          <w:szCs w:val="24"/>
        </w:rPr>
        <w:t>15</w:t>
      </w:r>
      <w:r w:rsidR="000B397B">
        <w:rPr>
          <w:sz w:val="24"/>
          <w:szCs w:val="24"/>
        </w:rPr>
        <w:t>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385A45">
        <w:rPr>
          <w:sz w:val="24"/>
          <w:szCs w:val="24"/>
        </w:rPr>
        <w:t>17.07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85A45">
        <w:rPr>
          <w:sz w:val="24"/>
          <w:szCs w:val="24"/>
        </w:rPr>
        <w:t>2996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385A45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0B397B" w:rsidRDefault="000B397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85A45">
        <w:rPr>
          <w:sz w:val="24"/>
          <w:szCs w:val="24"/>
        </w:rPr>
        <w:t>30.07.2024г. и 27.08.2024г. рассмотрение дисциплинарного производства квалификационной комиссией было отложено</w:t>
      </w:r>
      <w:r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</w:t>
      </w:r>
      <w:r w:rsidR="000B397B">
        <w:rPr>
          <w:sz w:val="24"/>
          <w:szCs w:val="24"/>
        </w:rPr>
        <w:t>ась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0B397B">
        <w:rPr>
          <w:sz w:val="24"/>
          <w:szCs w:val="24"/>
        </w:rPr>
        <w:t>а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>явил</w:t>
      </w:r>
      <w:r w:rsidR="00952F4D">
        <w:rPr>
          <w:sz w:val="24"/>
          <w:szCs w:val="24"/>
        </w:rPr>
        <w:t>ась</w:t>
      </w:r>
      <w:r w:rsidR="00BE57C3">
        <w:rPr>
          <w:sz w:val="24"/>
          <w:szCs w:val="24"/>
        </w:rPr>
        <w:t xml:space="preserve">, </w:t>
      </w:r>
      <w:r w:rsidR="00363193">
        <w:rPr>
          <w:sz w:val="24"/>
          <w:szCs w:val="24"/>
        </w:rPr>
        <w:t>возражал</w:t>
      </w:r>
      <w:r w:rsidR="00952F4D">
        <w:rPr>
          <w:sz w:val="24"/>
          <w:szCs w:val="24"/>
        </w:rPr>
        <w:t>а</w:t>
      </w:r>
      <w:r w:rsidR="00363193">
        <w:rPr>
          <w:sz w:val="24"/>
          <w:szCs w:val="24"/>
        </w:rPr>
        <w:t xml:space="preserve"> против жалобы, поддержал</w:t>
      </w:r>
      <w:r w:rsidR="00952F4D">
        <w:rPr>
          <w:sz w:val="24"/>
          <w:szCs w:val="24"/>
        </w:rPr>
        <w:t>а</w:t>
      </w:r>
      <w:r w:rsidR="00363193">
        <w:rPr>
          <w:sz w:val="24"/>
          <w:szCs w:val="24"/>
        </w:rPr>
        <w:t xml:space="preserve"> доводы письменных объяснений</w:t>
      </w:r>
      <w:r w:rsidR="00B12B7C">
        <w:rPr>
          <w:sz w:val="24"/>
          <w:szCs w:val="24"/>
        </w:rPr>
        <w:t xml:space="preserve">. </w:t>
      </w:r>
      <w:r w:rsidR="00952F4D">
        <w:rPr>
          <w:sz w:val="24"/>
          <w:szCs w:val="24"/>
        </w:rPr>
        <w:t xml:space="preserve">По устному ходатайству адвоката к материалам дисциплинарного производства приобщены дополнительные документы.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70257B" w:rsidRPr="0070257B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974D49">
        <w:rPr>
          <w:sz w:val="24"/>
          <w:szCs w:val="24"/>
        </w:rPr>
        <w:t>Ш.Н.Г.</w:t>
      </w:r>
      <w:r w:rsidR="0070257B" w:rsidRPr="0070257B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надлежащем исполнении своих обязанностей перед доверителем П</w:t>
      </w:r>
      <w:r w:rsidR="00974D49">
        <w:rPr>
          <w:sz w:val="24"/>
          <w:szCs w:val="24"/>
        </w:rPr>
        <w:t>.</w:t>
      </w:r>
      <w:r w:rsidR="0070257B" w:rsidRPr="0070257B">
        <w:rPr>
          <w:sz w:val="24"/>
          <w:szCs w:val="24"/>
        </w:rPr>
        <w:t>А.Р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A27C0A" w:rsidRDefault="00A27C0A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19.11.2024г. от адвоката поступило заявление о рассмотрении дисциплинарного производства в ее отсутствие.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A27C0A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0B397B">
        <w:rPr>
          <w:sz w:val="24"/>
          <w:szCs w:val="24"/>
        </w:rPr>
        <w:t>ась</w:t>
      </w:r>
      <w:r w:rsidR="0095333B">
        <w:rPr>
          <w:sz w:val="24"/>
          <w:szCs w:val="24"/>
        </w:rPr>
        <w:t>, уведомлен</w:t>
      </w:r>
      <w:r w:rsidR="000B397B">
        <w:rPr>
          <w:sz w:val="24"/>
          <w:szCs w:val="24"/>
        </w:rPr>
        <w:t>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A27C0A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70257B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A27C0A">
        <w:rPr>
          <w:sz w:val="24"/>
          <w:szCs w:val="24"/>
        </w:rPr>
        <w:t>уведомлена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A27C0A" w:rsidRPr="009A6A3F" w:rsidRDefault="00B06675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Доводы жалобы не подтвердились в ходе дисциплинарного разбирательства и были опровергнуты объяснениями адвоката и представленными материалами, из которых следует, что заявитель от помощи адвоката не отказывалась, против действий защитника не возражала</w:t>
      </w:r>
      <w:r w:rsidR="0078132B">
        <w:rPr>
          <w:sz w:val="24"/>
          <w:szCs w:val="24"/>
          <w:lang w:eastAsia="en-US"/>
        </w:rPr>
        <w:t>, включая вопросы апелляционного обжалования продлений содержания заявителя под стражей, осуществлявшихся</w:t>
      </w:r>
      <w:r>
        <w:rPr>
          <w:sz w:val="24"/>
          <w:szCs w:val="24"/>
          <w:lang w:eastAsia="en-US"/>
        </w:rPr>
        <w:t xml:space="preserve"> вне пределов срока применения </w:t>
      </w:r>
      <w:r w:rsidR="0078132B">
        <w:rPr>
          <w:sz w:val="24"/>
          <w:szCs w:val="24"/>
          <w:lang w:eastAsia="en-US"/>
        </w:rPr>
        <w:t xml:space="preserve">к адвокату </w:t>
      </w:r>
      <w:r>
        <w:rPr>
          <w:sz w:val="24"/>
          <w:szCs w:val="24"/>
          <w:lang w:eastAsia="en-US"/>
        </w:rPr>
        <w:t>мер дисциплинарной ответственности.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974D49">
        <w:rPr>
          <w:sz w:val="24"/>
          <w:szCs w:val="24"/>
        </w:rPr>
        <w:t>Ш.Н.Г.</w:t>
      </w:r>
      <w:r w:rsidR="0070257B" w:rsidRPr="00385A45">
        <w:rPr>
          <w:sz w:val="24"/>
          <w:szCs w:val="24"/>
        </w:rPr>
        <w:t xml:space="preserve">, имеющей регистрационный номер </w:t>
      </w:r>
      <w:r w:rsidR="00974D49">
        <w:rPr>
          <w:sz w:val="24"/>
          <w:szCs w:val="24"/>
        </w:rPr>
        <w:t>…..</w:t>
      </w:r>
      <w:r w:rsidR="0070257B" w:rsidRPr="00385A45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21C" w:rsidRDefault="00ED321C" w:rsidP="00C01A07">
      <w:r>
        <w:separator/>
      </w:r>
    </w:p>
  </w:endnote>
  <w:endnote w:type="continuationSeparator" w:id="0">
    <w:p w:rsidR="00ED321C" w:rsidRDefault="00ED321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21C" w:rsidRDefault="00ED321C" w:rsidP="00C01A07">
      <w:r>
        <w:separator/>
      </w:r>
    </w:p>
  </w:footnote>
  <w:footnote w:type="continuationSeparator" w:id="0">
    <w:p w:rsidR="00ED321C" w:rsidRDefault="00ED321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EB325F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974D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97B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5927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3193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85A45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45D8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57E7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656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1E84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3EA7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57B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32B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2F4D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D49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27C0A"/>
    <w:rsid w:val="00A30842"/>
    <w:rsid w:val="00A349C6"/>
    <w:rsid w:val="00A3601A"/>
    <w:rsid w:val="00A3745F"/>
    <w:rsid w:val="00A407D6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6675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6BE9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325F"/>
    <w:rsid w:val="00EB463F"/>
    <w:rsid w:val="00EB749B"/>
    <w:rsid w:val="00EC4E71"/>
    <w:rsid w:val="00EC64E6"/>
    <w:rsid w:val="00EC7753"/>
    <w:rsid w:val="00ED254C"/>
    <w:rsid w:val="00ED3028"/>
    <w:rsid w:val="00ED317E"/>
    <w:rsid w:val="00ED321C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82BD3-9F50-4E63-9EF8-1B28F887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2024-11-25T18:53:00Z</dcterms:created>
  <dcterms:modified xsi:type="dcterms:W3CDTF">2025-01-19T20:31:00Z</dcterms:modified>
</cp:coreProperties>
</file>