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B20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CDD8AE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A26FAD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3C1CCA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3C1CCA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3C1CCA">
        <w:rPr>
          <w:b/>
          <w:sz w:val="24"/>
          <w:szCs w:val="24"/>
        </w:rPr>
        <w:t>0</w:t>
      </w:r>
      <w:r w:rsidR="00236000">
        <w:rPr>
          <w:b/>
          <w:sz w:val="24"/>
          <w:szCs w:val="24"/>
        </w:rPr>
        <w:t xml:space="preserve"> </w:t>
      </w:r>
      <w:r w:rsidR="003C1CCA">
        <w:rPr>
          <w:b/>
          <w:sz w:val="24"/>
          <w:szCs w:val="24"/>
        </w:rPr>
        <w:t>ноября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472D18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DD92A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C1CCA">
        <w:rPr>
          <w:b/>
          <w:sz w:val="24"/>
          <w:szCs w:val="24"/>
        </w:rPr>
        <w:t>08-10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64F92EA" w14:textId="000BA589" w:rsidR="00CD5464" w:rsidRPr="00CD5464" w:rsidRDefault="00262FE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Д.Н.В.</w:t>
      </w:r>
    </w:p>
    <w:p w14:paraId="15C4061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2A1CC3" w14:textId="167CA812" w:rsidR="002A61A6" w:rsidRPr="00A5345D" w:rsidRDefault="0006457B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69E231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BB59A7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C1CCA">
        <w:rPr>
          <w:bCs/>
          <w:sz w:val="24"/>
          <w:szCs w:val="24"/>
        </w:rPr>
        <w:t>08-10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0F401B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BF31A6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847E4F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9279699" w14:textId="303FB6DF" w:rsidR="00304C4E" w:rsidRPr="007F1371" w:rsidRDefault="003C1C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830DF3" w:rsidRPr="00830DF3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62FEC">
        <w:rPr>
          <w:sz w:val="24"/>
          <w:szCs w:val="24"/>
        </w:rPr>
        <w:t>Д.Н.В.</w:t>
      </w:r>
      <w:r w:rsidR="00830DF3" w:rsidRPr="00830DF3">
        <w:rPr>
          <w:sz w:val="24"/>
          <w:szCs w:val="24"/>
        </w:rPr>
        <w:t>, имеющего регистрационный номер</w:t>
      </w:r>
      <w:proofErr w:type="gramStart"/>
      <w:r w:rsidR="00830DF3" w:rsidRPr="00830DF3">
        <w:rPr>
          <w:sz w:val="24"/>
          <w:szCs w:val="24"/>
        </w:rPr>
        <w:t xml:space="preserve"> </w:t>
      </w:r>
      <w:r w:rsidR="00262FEC">
        <w:rPr>
          <w:sz w:val="24"/>
          <w:szCs w:val="24"/>
        </w:rPr>
        <w:t>….</w:t>
      </w:r>
      <w:proofErr w:type="gramEnd"/>
      <w:r w:rsidR="00262FEC">
        <w:rPr>
          <w:sz w:val="24"/>
          <w:szCs w:val="24"/>
        </w:rPr>
        <w:t>.</w:t>
      </w:r>
      <w:r w:rsidR="00830DF3" w:rsidRPr="00830D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2FEC">
        <w:rPr>
          <w:sz w:val="24"/>
          <w:szCs w:val="24"/>
        </w:rPr>
        <w:t>…..</w:t>
      </w:r>
    </w:p>
    <w:p w14:paraId="3EC92E45" w14:textId="77777777" w:rsidR="008E0C05" w:rsidRDefault="003C1CC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700D9DE" w14:textId="77777777"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6B2FA76" w14:textId="5A1FFCEB"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262FEC">
        <w:rPr>
          <w:color w:val="000000"/>
          <w:sz w:val="24"/>
        </w:rPr>
        <w:t>Д.Н.В.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C1CCA" w:rsidRPr="003C1CCA">
        <w:rPr>
          <w:color w:val="000000"/>
          <w:sz w:val="24"/>
        </w:rPr>
        <w:t xml:space="preserve">а именно </w:t>
      </w:r>
      <w:proofErr w:type="spellStart"/>
      <w:r w:rsidR="003C1CCA" w:rsidRPr="003C1CCA">
        <w:rPr>
          <w:color w:val="000000"/>
          <w:sz w:val="24"/>
        </w:rPr>
        <w:t>пп</w:t>
      </w:r>
      <w:proofErr w:type="spellEnd"/>
      <w:r w:rsidR="003C1CCA" w:rsidRPr="003C1CCA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C1CCA" w:rsidRPr="003C1CCA">
        <w:rPr>
          <w:color w:val="000000"/>
          <w:sz w:val="24"/>
        </w:rPr>
        <w:t>п.п</w:t>
      </w:r>
      <w:proofErr w:type="spellEnd"/>
      <w:r w:rsidR="003C1CCA" w:rsidRPr="003C1CCA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B3F280F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F07AD9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04A5C7E7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F12175C" w14:textId="091031AD" w:rsidR="0006457B" w:rsidRPr="00935F4B" w:rsidRDefault="0006457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66F2A01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77A8C">
        <w:rPr>
          <w:rFonts w:eastAsia="Calibri"/>
          <w:sz w:val="24"/>
          <w:szCs w:val="24"/>
          <w:lang w:eastAsia="en-US"/>
        </w:rPr>
        <w:t>9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77A8C">
        <w:rPr>
          <w:rFonts w:eastAsia="Calibri"/>
          <w:sz w:val="24"/>
          <w:szCs w:val="24"/>
          <w:lang w:eastAsia="en-US"/>
        </w:rPr>
        <w:t>9 6</w:t>
      </w:r>
      <w:r w:rsidR="00830DF3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</w:t>
      </w:r>
      <w:r w:rsidR="00877A8C">
        <w:rPr>
          <w:rFonts w:eastAsia="Calibri"/>
          <w:sz w:val="24"/>
          <w:szCs w:val="24"/>
          <w:lang w:eastAsia="en-US"/>
        </w:rPr>
        <w:t>10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877A8C" w:rsidRPr="00877A8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4F37A08" w14:textId="77777777" w:rsidR="000B0102" w:rsidRDefault="000B0102" w:rsidP="000B010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B0102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B9D2DD2" w14:textId="77777777" w:rsidR="000B0102" w:rsidRPr="000B0102" w:rsidRDefault="000B0102" w:rsidP="000B010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B0102"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7F38B83" w14:textId="77777777" w:rsidR="000B0102" w:rsidRPr="000B0102" w:rsidRDefault="000B0102" w:rsidP="000B010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B0102"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409B8ED" w14:textId="77777777" w:rsidR="000B0102" w:rsidRDefault="000B0102" w:rsidP="000B010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B0102"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A1E9D73" w14:textId="02CFA512" w:rsidR="00E05A64" w:rsidRPr="000B0102" w:rsidRDefault="00E05A64" w:rsidP="000B010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Pr="00E05A64">
        <w:rPr>
          <w:rFonts w:eastAsia="Calibri"/>
          <w:sz w:val="24"/>
          <w:szCs w:val="24"/>
          <w:lang w:eastAsia="en-US"/>
        </w:rPr>
        <w:t>06/25-21 от 29 мая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240825AE" w14:textId="77777777" w:rsidR="00236000" w:rsidRPr="007043D4" w:rsidRDefault="000B0102" w:rsidP="000B010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B0102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79A45EC" w14:textId="77777777"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14:paraId="2479540A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D99CD49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</w:p>
    <w:p w14:paraId="70655890" w14:textId="77777777"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30DF3" w:rsidRPr="00830DF3">
        <w:rPr>
          <w:rFonts w:eastAsia="Times New Roman"/>
          <w:color w:val="000000"/>
          <w:szCs w:val="20"/>
        </w:rPr>
        <w:t>пп</w:t>
      </w:r>
      <w:proofErr w:type="spellEnd"/>
      <w:r w:rsidR="00830DF3" w:rsidRPr="00830DF3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30DF3" w:rsidRPr="00830DF3">
        <w:rPr>
          <w:rFonts w:eastAsia="Times New Roman"/>
          <w:color w:val="000000"/>
          <w:szCs w:val="20"/>
        </w:rPr>
        <w:t>п.п</w:t>
      </w:r>
      <w:proofErr w:type="spellEnd"/>
      <w:r w:rsidR="00830DF3" w:rsidRPr="00830DF3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B036D7E" w14:textId="06784B1A"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E05A64">
        <w:t>предупреждения</w:t>
      </w:r>
      <w:r w:rsidR="0006457B">
        <w:t xml:space="preserve"> </w:t>
      </w:r>
      <w:r>
        <w:rPr>
          <w:lang w:eastAsia="en-US"/>
        </w:rPr>
        <w:t xml:space="preserve">в отношении адвоката </w:t>
      </w:r>
      <w:r w:rsidR="00262FEC">
        <w:t>Д.Н.В.</w:t>
      </w:r>
      <w:r w:rsidR="00691537" w:rsidRPr="00691537">
        <w:t>, имеющего регистрационный номер</w:t>
      </w:r>
      <w:proofErr w:type="gramStart"/>
      <w:r w:rsidR="00691537" w:rsidRPr="00691537">
        <w:t xml:space="preserve"> </w:t>
      </w:r>
      <w:r w:rsidR="00262FEC">
        <w:t>….</w:t>
      </w:r>
      <w:proofErr w:type="gramEnd"/>
      <w:r w:rsidR="00262FEC">
        <w:t>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4D8C6B3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EFAF5B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CB1AFFF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67B991C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FADB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4E0C7FA5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5B78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FA25036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4E4FC72A" w14:textId="77777777" w:rsidR="003E0E8C" w:rsidRDefault="003E0E8C">
        <w:pPr>
          <w:pStyle w:val="ab"/>
          <w:jc w:val="right"/>
        </w:pPr>
      </w:p>
      <w:p w14:paraId="659870EB" w14:textId="77777777" w:rsidR="003E0E8C" w:rsidRDefault="003E0E8C">
        <w:pPr>
          <w:pStyle w:val="ab"/>
          <w:jc w:val="right"/>
        </w:pPr>
      </w:p>
      <w:p w14:paraId="2430DF55" w14:textId="77777777" w:rsidR="003E0E8C" w:rsidRDefault="00B437F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65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F4924E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8390838">
    <w:abstractNumId w:val="0"/>
  </w:num>
  <w:num w:numId="2" w16cid:durableId="248781063">
    <w:abstractNumId w:val="2"/>
  </w:num>
  <w:num w:numId="3" w16cid:durableId="92657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457B"/>
    <w:rsid w:val="000702B9"/>
    <w:rsid w:val="00072AD7"/>
    <w:rsid w:val="00081076"/>
    <w:rsid w:val="00096AA2"/>
    <w:rsid w:val="000A5435"/>
    <w:rsid w:val="000B0102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62FEC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CFC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5A6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2898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04AE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2024-11-21T08:31:00Z</cp:lastPrinted>
  <dcterms:created xsi:type="dcterms:W3CDTF">2024-11-21T08:23:00Z</dcterms:created>
  <dcterms:modified xsi:type="dcterms:W3CDTF">2025-01-20T07:58:00Z</dcterms:modified>
</cp:coreProperties>
</file>