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EB1534">
        <w:rPr>
          <w:b/>
          <w:caps/>
          <w:sz w:val="24"/>
          <w:szCs w:val="24"/>
        </w:rPr>
        <w:t>0</w:t>
      </w:r>
      <w:r w:rsidR="001B67F8">
        <w:rPr>
          <w:b/>
          <w:caps/>
          <w:sz w:val="24"/>
          <w:szCs w:val="24"/>
        </w:rPr>
        <w:t>3</w:t>
      </w:r>
      <w:r w:rsidR="00B80D7F">
        <w:rPr>
          <w:b/>
          <w:caps/>
          <w:sz w:val="24"/>
          <w:szCs w:val="24"/>
        </w:rPr>
        <w:t>/</w:t>
      </w:r>
      <w:r w:rsidR="00FF1B05">
        <w:rPr>
          <w:b/>
          <w:caps/>
          <w:sz w:val="24"/>
          <w:szCs w:val="24"/>
        </w:rPr>
        <w:t>25-</w:t>
      </w:r>
      <w:r w:rsidR="001B67F8">
        <w:rPr>
          <w:b/>
          <w:caps/>
          <w:sz w:val="24"/>
          <w:szCs w:val="24"/>
        </w:rPr>
        <w:t>1</w:t>
      </w:r>
      <w:r w:rsidR="006E60C8">
        <w:rPr>
          <w:b/>
          <w:caps/>
          <w:sz w:val="24"/>
          <w:szCs w:val="24"/>
        </w:rPr>
        <w:t>0</w:t>
      </w:r>
      <w:r w:rsidR="00011397">
        <w:rPr>
          <w:b/>
          <w:caps/>
          <w:sz w:val="24"/>
          <w:szCs w:val="24"/>
        </w:rPr>
        <w:t xml:space="preserve"> </w:t>
      </w:r>
      <w:r w:rsidR="008A79AF" w:rsidRPr="00446718">
        <w:rPr>
          <w:b/>
          <w:sz w:val="24"/>
          <w:szCs w:val="24"/>
        </w:rPr>
        <w:t xml:space="preserve">от </w:t>
      </w:r>
      <w:r w:rsidR="001B67F8">
        <w:rPr>
          <w:b/>
          <w:sz w:val="24"/>
          <w:szCs w:val="24"/>
        </w:rPr>
        <w:t>26 февраля</w:t>
      </w:r>
      <w:r w:rsidR="00EB1534">
        <w:rPr>
          <w:b/>
          <w:sz w:val="24"/>
          <w:szCs w:val="24"/>
        </w:rPr>
        <w:t xml:space="preserve"> 2025 </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EB6614">
        <w:rPr>
          <w:b/>
          <w:sz w:val="24"/>
          <w:szCs w:val="24"/>
        </w:rPr>
        <w:t>34-10</w:t>
      </w:r>
      <w:r w:rsidR="00E52041">
        <w:rPr>
          <w:b/>
          <w:sz w:val="24"/>
          <w:szCs w:val="24"/>
        </w:rPr>
        <w:t>/24</w:t>
      </w:r>
      <w:r w:rsidR="008A79AF" w:rsidRPr="00446718">
        <w:rPr>
          <w:b/>
          <w:sz w:val="24"/>
          <w:szCs w:val="24"/>
        </w:rPr>
        <w:t xml:space="preserve"> в отношении адвоката </w:t>
      </w:r>
    </w:p>
    <w:p w:rsidR="008A79AF" w:rsidRPr="00ED7344" w:rsidRDefault="00A64EB6" w:rsidP="008A79AF">
      <w:pPr>
        <w:jc w:val="center"/>
        <w:rPr>
          <w:b/>
          <w:bCs/>
          <w:sz w:val="24"/>
          <w:szCs w:val="24"/>
        </w:rPr>
      </w:pPr>
      <w:r>
        <w:rPr>
          <w:b/>
          <w:sz w:val="24"/>
          <w:szCs w:val="24"/>
        </w:rPr>
        <w:t>Д.Е.А.</w:t>
      </w:r>
    </w:p>
    <w:p w:rsidR="008A79AF" w:rsidRPr="00A568DE" w:rsidRDefault="008A79AF" w:rsidP="008A79AF">
      <w:pPr>
        <w:jc w:val="center"/>
        <w:rPr>
          <w:b/>
          <w:sz w:val="16"/>
          <w:szCs w:val="16"/>
        </w:rPr>
      </w:pPr>
    </w:p>
    <w:p w:rsidR="00857859" w:rsidRPr="00E42B00" w:rsidRDefault="001B67F8" w:rsidP="00857859">
      <w:pPr>
        <w:ind w:firstLine="680"/>
        <w:jc w:val="both"/>
        <w:rPr>
          <w:sz w:val="24"/>
          <w:szCs w:val="24"/>
        </w:rPr>
      </w:pPr>
      <w:bookmarkStart w:id="0" w:name="_Hlk536610482"/>
      <w:bookmarkStart w:id="1" w:name="_Hlk536610596"/>
      <w:r w:rsidRPr="00EB1534">
        <w:rPr>
          <w:sz w:val="24"/>
          <w:szCs w:val="24"/>
        </w:rPr>
        <w:t>На заседании Совета Адвокатской палаты Московской области (далее – «Совет») присутствуют члены Совета</w:t>
      </w:r>
      <w:bookmarkEnd w:id="0"/>
      <w:bookmarkEnd w:id="1"/>
      <w:r w:rsidRPr="00EB1534">
        <w:rPr>
          <w:sz w:val="24"/>
          <w:szCs w:val="24"/>
        </w:rPr>
        <w:t>: Архангельский М.В., Володина С.И., Галоганов А.П., Ильичев П.А., Логинов В.В., Лукин А.В., Мещеряков М.Н., Мугалимов С.Н., Пайгачкин Ю.В., Светлова М.С., Пешехонова Е.И., Свиридов О.В.,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132C88">
        <w:rPr>
          <w:sz w:val="24"/>
          <w:szCs w:val="24"/>
        </w:rPr>
        <w:t>в отсутствие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EB6614">
        <w:rPr>
          <w:sz w:val="24"/>
          <w:szCs w:val="24"/>
        </w:rPr>
        <w:t>34-10</w:t>
      </w:r>
      <w:r w:rsidR="00E52041">
        <w:rPr>
          <w:sz w:val="24"/>
          <w:szCs w:val="24"/>
        </w:rPr>
        <w:t>/24</w:t>
      </w:r>
      <w:r w:rsidRPr="00446718">
        <w:rPr>
          <w:sz w:val="24"/>
          <w:szCs w:val="24"/>
        </w:rPr>
        <w:t>,</w:t>
      </w:r>
    </w:p>
    <w:p w:rsidR="008A79AF" w:rsidRPr="00A568DE"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Pr="00A568DE" w:rsidRDefault="00A749F2" w:rsidP="000C6D4C">
      <w:pPr>
        <w:jc w:val="center"/>
        <w:rPr>
          <w:b/>
          <w:sz w:val="16"/>
          <w:szCs w:val="16"/>
        </w:rPr>
      </w:pPr>
    </w:p>
    <w:p w:rsidR="00DA47A2" w:rsidRPr="00246A9A" w:rsidRDefault="00246A9A" w:rsidP="00246A9A">
      <w:pPr>
        <w:pStyle w:val="a8"/>
        <w:spacing w:after="0"/>
        <w:ind w:left="0"/>
        <w:jc w:val="both"/>
        <w:rPr>
          <w:sz w:val="24"/>
          <w:szCs w:val="24"/>
        </w:rPr>
      </w:pPr>
      <w:r>
        <w:rPr>
          <w:sz w:val="24"/>
          <w:szCs w:val="24"/>
        </w:rPr>
        <w:t xml:space="preserve">             </w:t>
      </w:r>
      <w:r w:rsidR="00EB6614" w:rsidRPr="00EB6614">
        <w:rPr>
          <w:sz w:val="24"/>
          <w:szCs w:val="24"/>
        </w:rPr>
        <w:t xml:space="preserve">30.09.2024г. в Адвокатскую палату Московской области поступила жалоба доверителя </w:t>
      </w:r>
      <w:r w:rsidR="00A64EB6">
        <w:rPr>
          <w:sz w:val="24"/>
          <w:szCs w:val="24"/>
        </w:rPr>
        <w:t>М.В.Г.</w:t>
      </w:r>
      <w:r w:rsidR="00EB6614" w:rsidRPr="00EB6614">
        <w:rPr>
          <w:sz w:val="24"/>
          <w:szCs w:val="24"/>
        </w:rPr>
        <w:t xml:space="preserve"> в отношении адвоката </w:t>
      </w:r>
      <w:r w:rsidR="00A64EB6">
        <w:rPr>
          <w:sz w:val="24"/>
          <w:szCs w:val="24"/>
        </w:rPr>
        <w:t>Д.Е.А.</w:t>
      </w:r>
      <w:r w:rsidR="00EB6614" w:rsidRPr="00EB6614">
        <w:rPr>
          <w:sz w:val="24"/>
          <w:szCs w:val="24"/>
        </w:rPr>
        <w:t xml:space="preserve">, имеющей регистрационный номер </w:t>
      </w:r>
      <w:r w:rsidR="00A64EB6">
        <w:rPr>
          <w:sz w:val="24"/>
          <w:szCs w:val="24"/>
        </w:rPr>
        <w:t>…..</w:t>
      </w:r>
      <w:r w:rsidR="00EB6614" w:rsidRPr="00EB6614">
        <w:rPr>
          <w:sz w:val="24"/>
          <w:szCs w:val="24"/>
        </w:rPr>
        <w:t xml:space="preserve"> в реестре адвокатов Московской области, избранная форма адвокатского образования – </w:t>
      </w:r>
      <w:r w:rsidR="00A64EB6">
        <w:rPr>
          <w:sz w:val="24"/>
          <w:szCs w:val="24"/>
        </w:rPr>
        <w:t>…..</w:t>
      </w:r>
    </w:p>
    <w:p w:rsidR="00B80D7F" w:rsidRDefault="003F213B" w:rsidP="00EB6614">
      <w:pPr>
        <w:pStyle w:val="15"/>
        <w:shd w:val="clear" w:color="auto" w:fill="auto"/>
        <w:spacing w:line="240" w:lineRule="auto"/>
        <w:ind w:left="20" w:right="20" w:firstLine="700"/>
        <w:jc w:val="both"/>
        <w:rPr>
          <w:sz w:val="24"/>
          <w:szCs w:val="24"/>
        </w:rPr>
      </w:pPr>
      <w:r>
        <w:rPr>
          <w:sz w:val="24"/>
          <w:szCs w:val="24"/>
        </w:rPr>
        <w:t xml:space="preserve"> </w:t>
      </w:r>
      <w:r w:rsidR="001626AD" w:rsidRPr="003F213B">
        <w:rPr>
          <w:rFonts w:ascii="Times New Roman" w:eastAsia="Times New Roman" w:hAnsi="Times New Roman" w:cs="Times New Roman"/>
          <w:color w:val="auto"/>
          <w:sz w:val="24"/>
          <w:szCs w:val="24"/>
          <w:lang w:eastAsia="ru-RU"/>
        </w:rPr>
        <w:t>По утверждению заявителя</w:t>
      </w:r>
      <w:r w:rsidR="008C342A" w:rsidRPr="003F213B">
        <w:rPr>
          <w:rFonts w:ascii="Times New Roman" w:eastAsia="Times New Roman" w:hAnsi="Times New Roman" w:cs="Times New Roman"/>
          <w:color w:val="auto"/>
          <w:sz w:val="24"/>
          <w:szCs w:val="24"/>
          <w:lang w:eastAsia="ru-RU"/>
        </w:rPr>
        <w:t xml:space="preserve">, </w:t>
      </w:r>
      <w:r w:rsidR="00EB6614" w:rsidRPr="00EB6614">
        <w:rPr>
          <w:rFonts w:ascii="Times New Roman" w:eastAsia="Times New Roman" w:hAnsi="Times New Roman" w:cs="Times New Roman"/>
          <w:color w:val="auto"/>
          <w:sz w:val="24"/>
          <w:szCs w:val="24"/>
          <w:lang w:eastAsia="ru-RU"/>
        </w:rPr>
        <w:t xml:space="preserve">24.11.2022 г. </w:t>
      </w:r>
      <w:r w:rsidR="00EB6614">
        <w:rPr>
          <w:rFonts w:ascii="Times New Roman" w:eastAsia="Times New Roman" w:hAnsi="Times New Roman" w:cs="Times New Roman"/>
          <w:color w:val="auto"/>
          <w:sz w:val="24"/>
          <w:szCs w:val="24"/>
          <w:lang w:eastAsia="ru-RU"/>
        </w:rPr>
        <w:t>он</w:t>
      </w:r>
      <w:r w:rsidR="00EB6614" w:rsidRPr="00EB6614">
        <w:rPr>
          <w:rFonts w:ascii="Times New Roman" w:eastAsia="Times New Roman" w:hAnsi="Times New Roman" w:cs="Times New Roman"/>
          <w:color w:val="auto"/>
          <w:sz w:val="24"/>
          <w:szCs w:val="24"/>
          <w:lang w:eastAsia="ru-RU"/>
        </w:rPr>
        <w:t xml:space="preserve"> выдал адвокату доверенность на представление его интересов в Б</w:t>
      </w:r>
      <w:r w:rsidR="00A64EB6">
        <w:rPr>
          <w:rFonts w:ascii="Times New Roman" w:eastAsia="Times New Roman" w:hAnsi="Times New Roman" w:cs="Times New Roman"/>
          <w:color w:val="auto"/>
          <w:sz w:val="24"/>
          <w:szCs w:val="24"/>
          <w:lang w:eastAsia="ru-RU"/>
        </w:rPr>
        <w:t>.</w:t>
      </w:r>
      <w:r w:rsidR="00EB6614" w:rsidRPr="00EB6614">
        <w:rPr>
          <w:rFonts w:ascii="Times New Roman" w:eastAsia="Times New Roman" w:hAnsi="Times New Roman" w:cs="Times New Roman"/>
          <w:color w:val="auto"/>
          <w:sz w:val="24"/>
          <w:szCs w:val="24"/>
          <w:lang w:eastAsia="ru-RU"/>
        </w:rPr>
        <w:t xml:space="preserve"> городском суде МО по гражданскому делу. Письменного соглашения об оказании юридической помощи не заключалось. Заявитель выплатил адвокату вознаграждение в размере 200 000 рублей, финансовые документы адвокат заявителю не предоставила. С ноября 2022 г. по июль 2024 г. адвокат вводила заявителя в заблуждение, говорила, что дело рассматривается судом и скоро будет вынесено решение. Заявитель на сайте суда не обнаружил информации по его делу, 31.07.2024 г. встретился с адвокатом, потребовал отдать переданные документы и вернуть выплаченное вознаграждение</w:t>
      </w:r>
      <w:r w:rsidR="004E27D8" w:rsidRPr="00EB6614">
        <w:rPr>
          <w:rFonts w:ascii="Times New Roman" w:eastAsia="Times New Roman" w:hAnsi="Times New Roman" w:cs="Times New Roman"/>
          <w:color w:val="auto"/>
          <w:sz w:val="24"/>
          <w:szCs w:val="24"/>
          <w:lang w:eastAsia="ru-RU"/>
        </w:rPr>
        <w:t>.</w:t>
      </w:r>
    </w:p>
    <w:p w:rsidR="00425ABE" w:rsidRPr="00446718" w:rsidRDefault="002C28D7" w:rsidP="00612CCE">
      <w:pPr>
        <w:spacing w:line="274" w:lineRule="exact"/>
        <w:ind w:left="20" w:right="20"/>
        <w:jc w:val="both"/>
        <w:rPr>
          <w:sz w:val="24"/>
          <w:szCs w:val="24"/>
        </w:rPr>
      </w:pPr>
      <w:r>
        <w:rPr>
          <w:sz w:val="24"/>
          <w:szCs w:val="24"/>
        </w:rPr>
        <w:t xml:space="preserve">            </w:t>
      </w:r>
      <w:r w:rsidR="00EB6614">
        <w:rPr>
          <w:sz w:val="24"/>
          <w:szCs w:val="24"/>
        </w:rPr>
        <w:t>01</w:t>
      </w:r>
      <w:r w:rsidR="009446FF">
        <w:rPr>
          <w:sz w:val="24"/>
          <w:szCs w:val="24"/>
        </w:rPr>
        <w:t>.10</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EB6614">
        <w:rPr>
          <w:sz w:val="24"/>
          <w:szCs w:val="24"/>
        </w:rPr>
        <w:t>02.10</w:t>
      </w:r>
      <w:r w:rsidR="00AB66D5">
        <w:rPr>
          <w:sz w:val="24"/>
          <w:szCs w:val="24"/>
        </w:rPr>
        <w:t>.</w:t>
      </w:r>
      <w:r w:rsidR="00355CA0">
        <w:rPr>
          <w:sz w:val="24"/>
          <w:szCs w:val="24"/>
        </w:rPr>
        <w:t>2024</w:t>
      </w:r>
      <w:r w:rsidR="00355CA0" w:rsidRPr="00A85A87">
        <w:rPr>
          <w:sz w:val="24"/>
          <w:szCs w:val="24"/>
        </w:rPr>
        <w:t>г.</w:t>
      </w:r>
      <w:r w:rsidR="00355CA0">
        <w:rPr>
          <w:sz w:val="24"/>
          <w:szCs w:val="24"/>
        </w:rPr>
        <w:t xml:space="preserve"> </w:t>
      </w:r>
      <w:r w:rsidR="00355CA0" w:rsidRPr="00A85A87">
        <w:rPr>
          <w:sz w:val="24"/>
          <w:szCs w:val="24"/>
        </w:rPr>
        <w:t>адвокату был направлен Запрос Ответственного секретаря квалификационной комиссии №</w:t>
      </w:r>
      <w:r w:rsidR="00355CA0">
        <w:rPr>
          <w:sz w:val="24"/>
          <w:szCs w:val="24"/>
        </w:rPr>
        <w:t xml:space="preserve"> </w:t>
      </w:r>
      <w:r w:rsidR="00EB6614">
        <w:rPr>
          <w:sz w:val="24"/>
          <w:szCs w:val="24"/>
        </w:rPr>
        <w:t>3942</w:t>
      </w:r>
      <w:r w:rsidR="00355CA0">
        <w:rPr>
          <w:sz w:val="24"/>
          <w:szCs w:val="24"/>
        </w:rPr>
        <w:t xml:space="preserve"> </w:t>
      </w:r>
      <w:r w:rsidR="00355CA0" w:rsidRPr="00A85A87">
        <w:rPr>
          <w:sz w:val="24"/>
          <w:szCs w:val="24"/>
        </w:rPr>
        <w:t xml:space="preserve">о представлении объяснений по доводам </w:t>
      </w:r>
      <w:r w:rsidR="00355CA0">
        <w:rPr>
          <w:sz w:val="24"/>
          <w:szCs w:val="24"/>
        </w:rPr>
        <w:t>жалобы</w:t>
      </w:r>
      <w:r w:rsidR="00355CA0" w:rsidRPr="00A85A87">
        <w:rPr>
          <w:sz w:val="24"/>
          <w:szCs w:val="24"/>
        </w:rPr>
        <w:t xml:space="preserve">, </w:t>
      </w:r>
      <w:r w:rsidR="00EB6614">
        <w:rPr>
          <w:sz w:val="24"/>
          <w:szCs w:val="24"/>
        </w:rPr>
        <w:t>ответ на который не представлен</w:t>
      </w:r>
      <w:r w:rsidR="00F31D9C">
        <w:rPr>
          <w:sz w:val="24"/>
          <w:szCs w:val="24"/>
        </w:rPr>
        <w:t>.</w:t>
      </w:r>
    </w:p>
    <w:p w:rsidR="00EB6614" w:rsidRDefault="00EB6614" w:rsidP="00425ABE">
      <w:pPr>
        <w:jc w:val="both"/>
        <w:rPr>
          <w:sz w:val="24"/>
          <w:szCs w:val="24"/>
        </w:rPr>
      </w:pPr>
      <w:r>
        <w:rPr>
          <w:sz w:val="24"/>
          <w:szCs w:val="24"/>
        </w:rPr>
        <w:t xml:space="preserve">           25.10.2024г. от адвоката поступило заявление об отложении рассмотрения дисциплинарного производства для мирного урегулирования спора с доверителем.</w:t>
      </w:r>
    </w:p>
    <w:p w:rsidR="00EB6614" w:rsidRDefault="00EB6614" w:rsidP="00425ABE">
      <w:pPr>
        <w:jc w:val="both"/>
        <w:rPr>
          <w:sz w:val="24"/>
          <w:szCs w:val="24"/>
        </w:rPr>
      </w:pPr>
      <w:r>
        <w:rPr>
          <w:sz w:val="24"/>
          <w:szCs w:val="24"/>
        </w:rPr>
        <w:t xml:space="preserve">           29.10.2024г. рассмотрение дисциплинарного производства квалификационной комиссией было отложено. </w:t>
      </w:r>
    </w:p>
    <w:p w:rsidR="00EB6614" w:rsidRDefault="00EB6614" w:rsidP="00425ABE">
      <w:pPr>
        <w:jc w:val="both"/>
        <w:rPr>
          <w:sz w:val="24"/>
          <w:szCs w:val="24"/>
        </w:rPr>
      </w:pPr>
      <w:r>
        <w:rPr>
          <w:sz w:val="24"/>
          <w:szCs w:val="24"/>
        </w:rPr>
        <w:t xml:space="preserve">           26.11.2024г. от адвоката</w:t>
      </w:r>
      <w:r w:rsidRPr="00EB6614">
        <w:rPr>
          <w:sz w:val="24"/>
          <w:szCs w:val="24"/>
        </w:rPr>
        <w:t xml:space="preserve"> </w:t>
      </w:r>
      <w:r>
        <w:rPr>
          <w:sz w:val="24"/>
          <w:szCs w:val="24"/>
        </w:rPr>
        <w:t>поступило заявление об отложении рассмотрения дисциплинарного производства в связи с состоянием здоровья.</w:t>
      </w:r>
    </w:p>
    <w:p w:rsidR="00850AB7" w:rsidRDefault="00850AB7" w:rsidP="00850AB7">
      <w:pPr>
        <w:jc w:val="both"/>
        <w:rPr>
          <w:sz w:val="24"/>
          <w:szCs w:val="24"/>
        </w:rPr>
      </w:pPr>
      <w:r>
        <w:rPr>
          <w:sz w:val="24"/>
          <w:szCs w:val="24"/>
        </w:rPr>
        <w:t xml:space="preserve">           </w:t>
      </w:r>
      <w:r w:rsidR="009446FF">
        <w:rPr>
          <w:sz w:val="24"/>
          <w:szCs w:val="24"/>
        </w:rPr>
        <w:t>2</w:t>
      </w:r>
      <w:r w:rsidR="00EB6614">
        <w:rPr>
          <w:sz w:val="24"/>
          <w:szCs w:val="24"/>
        </w:rPr>
        <w:t>6</w:t>
      </w:r>
      <w:r w:rsidR="009446FF">
        <w:rPr>
          <w:sz w:val="24"/>
          <w:szCs w:val="24"/>
        </w:rPr>
        <w:t>.11</w:t>
      </w:r>
      <w:r>
        <w:rPr>
          <w:sz w:val="24"/>
          <w:szCs w:val="24"/>
        </w:rPr>
        <w:t>.2024г. заявитель</w:t>
      </w:r>
      <w:r w:rsidR="00EB6614">
        <w:rPr>
          <w:sz w:val="24"/>
          <w:szCs w:val="24"/>
        </w:rPr>
        <w:t xml:space="preserve"> и его представитель – адвокат Теодорович А.В. </w:t>
      </w:r>
      <w:r w:rsidR="00A00B19">
        <w:rPr>
          <w:sz w:val="24"/>
          <w:szCs w:val="24"/>
        </w:rPr>
        <w:t>- в</w:t>
      </w:r>
      <w:r>
        <w:rPr>
          <w:sz w:val="24"/>
          <w:szCs w:val="24"/>
        </w:rPr>
        <w:t xml:space="preserve"> заседание квалификационной комиссии</w:t>
      </w:r>
      <w:r w:rsidR="00B10F61">
        <w:rPr>
          <w:sz w:val="24"/>
          <w:szCs w:val="24"/>
        </w:rPr>
        <w:t xml:space="preserve"> </w:t>
      </w:r>
      <w:r w:rsidR="00795B74">
        <w:rPr>
          <w:sz w:val="24"/>
          <w:szCs w:val="24"/>
        </w:rPr>
        <w:t>явил</w:t>
      </w:r>
      <w:r w:rsidR="00EB6614">
        <w:rPr>
          <w:sz w:val="24"/>
          <w:szCs w:val="24"/>
        </w:rPr>
        <w:t>ись, поддержали</w:t>
      </w:r>
      <w:r w:rsidR="00795B74">
        <w:rPr>
          <w:sz w:val="24"/>
          <w:szCs w:val="24"/>
        </w:rPr>
        <w:t xml:space="preserve"> доводы жалобы</w:t>
      </w:r>
      <w:r w:rsidR="0081306F">
        <w:rPr>
          <w:sz w:val="24"/>
          <w:szCs w:val="24"/>
        </w:rPr>
        <w:t>.</w:t>
      </w:r>
      <w:r w:rsidR="00B10F61">
        <w:rPr>
          <w:sz w:val="24"/>
          <w:szCs w:val="24"/>
        </w:rPr>
        <w:t xml:space="preserve"> </w:t>
      </w:r>
    </w:p>
    <w:p w:rsidR="00850AB7" w:rsidRDefault="00850AB7" w:rsidP="00850AB7">
      <w:pPr>
        <w:jc w:val="both"/>
        <w:rPr>
          <w:sz w:val="24"/>
          <w:szCs w:val="24"/>
        </w:rPr>
      </w:pPr>
      <w:r>
        <w:rPr>
          <w:sz w:val="24"/>
          <w:szCs w:val="24"/>
        </w:rPr>
        <w:t xml:space="preserve">           </w:t>
      </w:r>
      <w:r w:rsidR="009446FF">
        <w:rPr>
          <w:sz w:val="24"/>
          <w:szCs w:val="24"/>
        </w:rPr>
        <w:t>2</w:t>
      </w:r>
      <w:r w:rsidR="00EB6614">
        <w:rPr>
          <w:sz w:val="24"/>
          <w:szCs w:val="24"/>
        </w:rPr>
        <w:t>6</w:t>
      </w:r>
      <w:r w:rsidR="009446FF">
        <w:rPr>
          <w:sz w:val="24"/>
          <w:szCs w:val="24"/>
        </w:rPr>
        <w:t>.11</w:t>
      </w:r>
      <w:r>
        <w:rPr>
          <w:sz w:val="24"/>
          <w:szCs w:val="24"/>
        </w:rPr>
        <w:t>.2024</w:t>
      </w:r>
      <w:r w:rsidRPr="00446718">
        <w:rPr>
          <w:sz w:val="24"/>
          <w:szCs w:val="24"/>
        </w:rPr>
        <w:t>г.</w:t>
      </w:r>
      <w:r>
        <w:rPr>
          <w:sz w:val="24"/>
          <w:szCs w:val="24"/>
        </w:rPr>
        <w:t xml:space="preserve"> адвокат в заседание квалификационной комиссии </w:t>
      </w:r>
      <w:r w:rsidR="00EB6614">
        <w:rPr>
          <w:sz w:val="24"/>
          <w:szCs w:val="24"/>
        </w:rPr>
        <w:t>не явилась, уведомлена</w:t>
      </w:r>
      <w:r>
        <w:rPr>
          <w:sz w:val="24"/>
          <w:szCs w:val="24"/>
        </w:rPr>
        <w:t>.</w:t>
      </w:r>
    </w:p>
    <w:p w:rsidR="00EB6614" w:rsidRPr="00EB6614" w:rsidRDefault="001B67F8" w:rsidP="001B67F8">
      <w:pPr>
        <w:pStyle w:val="afd"/>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9446FF" w:rsidRPr="00EB6614">
        <w:rPr>
          <w:rFonts w:ascii="Times New Roman" w:eastAsia="Times New Roman" w:hAnsi="Times New Roman"/>
          <w:sz w:val="24"/>
          <w:szCs w:val="24"/>
          <w:lang w:eastAsia="ru-RU"/>
        </w:rPr>
        <w:t>2</w:t>
      </w:r>
      <w:r w:rsidR="00EB6614" w:rsidRPr="00EB6614">
        <w:rPr>
          <w:rFonts w:ascii="Times New Roman" w:eastAsia="Times New Roman" w:hAnsi="Times New Roman"/>
          <w:sz w:val="24"/>
          <w:szCs w:val="24"/>
          <w:lang w:eastAsia="ru-RU"/>
        </w:rPr>
        <w:t>6</w:t>
      </w:r>
      <w:r w:rsidR="009446FF" w:rsidRPr="00EB6614">
        <w:rPr>
          <w:rFonts w:ascii="Times New Roman" w:eastAsia="Times New Roman" w:hAnsi="Times New Roman"/>
          <w:sz w:val="24"/>
          <w:szCs w:val="24"/>
          <w:lang w:eastAsia="ru-RU"/>
        </w:rPr>
        <w:t>.11</w:t>
      </w:r>
      <w:r w:rsidR="00C57A32" w:rsidRPr="00EB6614">
        <w:rPr>
          <w:rFonts w:ascii="Times New Roman" w:eastAsia="Times New Roman" w:hAnsi="Times New Roman"/>
          <w:sz w:val="24"/>
          <w:szCs w:val="24"/>
          <w:lang w:eastAsia="ru-RU"/>
        </w:rPr>
        <w:t>.2024</w:t>
      </w:r>
      <w:r w:rsidR="00425ABE" w:rsidRPr="00EB6614">
        <w:rPr>
          <w:rFonts w:ascii="Times New Roman" w:eastAsia="Times New Roman" w:hAnsi="Times New Roman"/>
          <w:sz w:val="24"/>
          <w:szCs w:val="24"/>
          <w:lang w:eastAsia="ru-RU"/>
        </w:rPr>
        <w:t xml:space="preserve">г. квалификационная комиссия дала заключение </w:t>
      </w:r>
      <w:bookmarkStart w:id="2" w:name="_Hlk59626894"/>
      <w:r w:rsidR="00EB6614" w:rsidRPr="00EB6614">
        <w:rPr>
          <w:rFonts w:ascii="Times New Roman" w:eastAsia="Times New Roman" w:hAnsi="Times New Roman"/>
          <w:sz w:val="24"/>
          <w:szCs w:val="24"/>
          <w:lang w:eastAsia="ru-RU"/>
        </w:rPr>
        <w:t xml:space="preserve">о наличии в действиях адвоката </w:t>
      </w:r>
      <w:r w:rsidR="00A64EB6">
        <w:rPr>
          <w:rFonts w:ascii="Times New Roman" w:eastAsia="Times New Roman" w:hAnsi="Times New Roman"/>
          <w:sz w:val="24"/>
          <w:szCs w:val="24"/>
          <w:lang w:eastAsia="ru-RU"/>
        </w:rPr>
        <w:t>Д.Е.А.</w:t>
      </w:r>
      <w:r w:rsidR="00EB6614" w:rsidRPr="00EB6614">
        <w:rPr>
          <w:rFonts w:ascii="Times New Roman" w:eastAsia="Times New Roman" w:hAnsi="Times New Roman"/>
          <w:sz w:val="24"/>
          <w:szCs w:val="24"/>
          <w:lang w:eastAsia="ru-RU"/>
        </w:rPr>
        <w:t xml:space="preserve"> нарушения </w:t>
      </w:r>
      <w:proofErr w:type="spellStart"/>
      <w:r w:rsidR="00EB6614" w:rsidRPr="00EB6614">
        <w:rPr>
          <w:rFonts w:ascii="Times New Roman" w:eastAsia="Times New Roman" w:hAnsi="Times New Roman"/>
          <w:sz w:val="24"/>
          <w:szCs w:val="24"/>
          <w:lang w:eastAsia="ru-RU"/>
        </w:rPr>
        <w:t>пп</w:t>
      </w:r>
      <w:proofErr w:type="spellEnd"/>
      <w:r w:rsidR="00EB6614" w:rsidRPr="00EB6614">
        <w:rPr>
          <w:rFonts w:ascii="Times New Roman" w:eastAsia="Times New Roman" w:hAnsi="Times New Roman"/>
          <w:sz w:val="24"/>
          <w:szCs w:val="24"/>
          <w:lang w:eastAsia="ru-RU"/>
        </w:rPr>
        <w:t>. 1 п. 1 ст. 7, п. 2 и 6 ст. 25 ФЗ «Об адвокатской деятельности и адвокатуре в РФ» и ненадлежащем исполнении своих обязанностей перед доверителем М</w:t>
      </w:r>
      <w:r w:rsidR="00A64EB6">
        <w:rPr>
          <w:rFonts w:ascii="Times New Roman" w:eastAsia="Times New Roman" w:hAnsi="Times New Roman"/>
          <w:sz w:val="24"/>
          <w:szCs w:val="24"/>
          <w:lang w:eastAsia="ru-RU"/>
        </w:rPr>
        <w:t>.</w:t>
      </w:r>
      <w:r w:rsidR="00EB6614" w:rsidRPr="00EB6614">
        <w:rPr>
          <w:rFonts w:ascii="Times New Roman" w:eastAsia="Times New Roman" w:hAnsi="Times New Roman"/>
          <w:sz w:val="24"/>
          <w:szCs w:val="24"/>
          <w:lang w:eastAsia="ru-RU"/>
        </w:rPr>
        <w:t>В.Г., выразившегося в том, что адвокат:</w:t>
      </w:r>
    </w:p>
    <w:p w:rsidR="00EB6614" w:rsidRPr="00EB6614" w:rsidRDefault="00EB6614" w:rsidP="00EB6614">
      <w:pPr>
        <w:pStyle w:val="afd"/>
        <w:numPr>
          <w:ilvl w:val="0"/>
          <w:numId w:val="2"/>
        </w:numPr>
        <w:jc w:val="both"/>
        <w:rPr>
          <w:rFonts w:ascii="Times New Roman" w:eastAsia="Times New Roman" w:hAnsi="Times New Roman"/>
          <w:sz w:val="24"/>
          <w:szCs w:val="24"/>
          <w:lang w:eastAsia="ru-RU"/>
        </w:rPr>
      </w:pPr>
      <w:r w:rsidRPr="00EB6614">
        <w:rPr>
          <w:rFonts w:ascii="Times New Roman" w:eastAsia="Times New Roman" w:hAnsi="Times New Roman"/>
          <w:sz w:val="24"/>
          <w:szCs w:val="24"/>
          <w:lang w:eastAsia="ru-RU"/>
        </w:rPr>
        <w:t>выдала доверителю расписку в получении вознаграждения, не внесла полученные денежные средства в кассу (на расчетный счет) адвокатского образования и не выдала надлежащие финансовые документы;</w:t>
      </w:r>
    </w:p>
    <w:p w:rsidR="00EB6614" w:rsidRDefault="00EB6614" w:rsidP="00EB6614">
      <w:pPr>
        <w:pStyle w:val="afd"/>
        <w:numPr>
          <w:ilvl w:val="0"/>
          <w:numId w:val="2"/>
        </w:numPr>
        <w:jc w:val="both"/>
        <w:rPr>
          <w:rFonts w:ascii="Times New Roman" w:eastAsia="Times New Roman" w:hAnsi="Times New Roman"/>
          <w:sz w:val="24"/>
          <w:szCs w:val="24"/>
          <w:lang w:eastAsia="ru-RU"/>
        </w:rPr>
      </w:pPr>
      <w:r w:rsidRPr="00EB6614">
        <w:rPr>
          <w:rFonts w:ascii="Times New Roman" w:eastAsia="Times New Roman" w:hAnsi="Times New Roman"/>
          <w:sz w:val="24"/>
          <w:szCs w:val="24"/>
          <w:lang w:eastAsia="ru-RU"/>
        </w:rPr>
        <w:t>нарушила порядок оформления оказания юридической помощи, не заключила письменного соглашения на представление интересов заявителя в суде по гражданскому делу;</w:t>
      </w:r>
    </w:p>
    <w:p w:rsidR="0055195B" w:rsidRPr="00EB6614" w:rsidRDefault="00EB6614" w:rsidP="00EB6614">
      <w:pPr>
        <w:pStyle w:val="afd"/>
        <w:numPr>
          <w:ilvl w:val="0"/>
          <w:numId w:val="2"/>
        </w:numPr>
        <w:jc w:val="both"/>
        <w:rPr>
          <w:rFonts w:ascii="Times New Roman" w:eastAsia="Times New Roman" w:hAnsi="Times New Roman"/>
          <w:sz w:val="24"/>
          <w:szCs w:val="24"/>
          <w:lang w:eastAsia="ru-RU"/>
        </w:rPr>
      </w:pPr>
      <w:r w:rsidRPr="00EB6614">
        <w:rPr>
          <w:rFonts w:ascii="Times New Roman" w:hAnsi="Times New Roman"/>
          <w:sz w:val="24"/>
          <w:szCs w:val="24"/>
        </w:rPr>
        <w:lastRenderedPageBreak/>
        <w:t>в течение длительного времени не приступила к исполнению поручения доверителя, вводила его в заблуждение, предоставляя ему не соответствующую действительности информацию о рассмотрении гражданского дела в суде</w:t>
      </w:r>
      <w:r w:rsidR="007E56CB" w:rsidRPr="00EB6614">
        <w:rPr>
          <w:sz w:val="24"/>
          <w:szCs w:val="24"/>
        </w:rPr>
        <w:t>.</w:t>
      </w:r>
      <w:bookmarkEnd w:id="2"/>
    </w:p>
    <w:p w:rsidR="00A42243" w:rsidRDefault="00A42243" w:rsidP="00A42243">
      <w:pPr>
        <w:pStyle w:val="aa"/>
        <w:jc w:val="both"/>
        <w:rPr>
          <w:szCs w:val="24"/>
        </w:rPr>
      </w:pPr>
    </w:p>
    <w:p w:rsidR="00A42243" w:rsidRDefault="00A42243" w:rsidP="00A42243">
      <w:pPr>
        <w:pStyle w:val="aa"/>
        <w:jc w:val="both"/>
        <w:rPr>
          <w:szCs w:val="24"/>
        </w:rPr>
      </w:pPr>
      <w:r>
        <w:rPr>
          <w:szCs w:val="24"/>
        </w:rPr>
        <w:t xml:space="preserve">           </w:t>
      </w:r>
      <w:r w:rsidR="009446FF">
        <w:rPr>
          <w:szCs w:val="24"/>
        </w:rPr>
        <w:t>От адвоката несогласие</w:t>
      </w:r>
      <w:r>
        <w:rPr>
          <w:szCs w:val="24"/>
        </w:rPr>
        <w:t xml:space="preserve"> с заключением квалификационной комиссии</w:t>
      </w:r>
      <w:r w:rsidR="009446FF">
        <w:rPr>
          <w:szCs w:val="24"/>
        </w:rPr>
        <w:t xml:space="preserve"> не поступило</w:t>
      </w:r>
      <w:r>
        <w:rPr>
          <w:szCs w:val="24"/>
        </w:rPr>
        <w:t>.</w:t>
      </w:r>
    </w:p>
    <w:p w:rsidR="00795B74" w:rsidRDefault="00795B74" w:rsidP="00A42243">
      <w:pPr>
        <w:pStyle w:val="aa"/>
        <w:jc w:val="both"/>
        <w:rPr>
          <w:szCs w:val="24"/>
        </w:rPr>
      </w:pPr>
      <w:r>
        <w:rPr>
          <w:szCs w:val="24"/>
        </w:rPr>
        <w:t xml:space="preserve">           </w:t>
      </w:r>
      <w:r w:rsidR="00EB6614">
        <w:rPr>
          <w:szCs w:val="24"/>
        </w:rPr>
        <w:t>27.01.2025г</w:t>
      </w:r>
      <w:r>
        <w:rPr>
          <w:szCs w:val="24"/>
        </w:rPr>
        <w:t>.</w:t>
      </w:r>
      <w:r w:rsidR="00EB6614">
        <w:rPr>
          <w:szCs w:val="24"/>
        </w:rPr>
        <w:t xml:space="preserve"> от адвоката поступило заявление об отложении рассмотрения дисциплинарного производства для мирного урегулирования спора.</w:t>
      </w:r>
    </w:p>
    <w:p w:rsidR="002F5D80" w:rsidRDefault="002F5D80" w:rsidP="00A42243">
      <w:pPr>
        <w:pStyle w:val="aa"/>
        <w:jc w:val="both"/>
        <w:rPr>
          <w:szCs w:val="24"/>
        </w:rPr>
      </w:pPr>
      <w:r>
        <w:rPr>
          <w:szCs w:val="24"/>
        </w:rPr>
        <w:t xml:space="preserve">           27.01.2025г. от заявителя поступило заявление об отложении рассмотрения дисциплинарного производства для мирного урегулирования спора.</w:t>
      </w:r>
    </w:p>
    <w:p w:rsidR="00BE6873" w:rsidRDefault="00BE6873" w:rsidP="00A42243">
      <w:pPr>
        <w:pStyle w:val="aa"/>
        <w:jc w:val="both"/>
        <w:rPr>
          <w:szCs w:val="24"/>
        </w:rPr>
      </w:pPr>
    </w:p>
    <w:p w:rsidR="00BE6873" w:rsidRDefault="00BE6873" w:rsidP="00BE6873">
      <w:pPr>
        <w:jc w:val="both"/>
        <w:rPr>
          <w:sz w:val="24"/>
          <w:szCs w:val="24"/>
          <w:lang w:eastAsia="en-US"/>
        </w:rPr>
      </w:pPr>
      <w:r>
        <w:rPr>
          <w:sz w:val="24"/>
          <w:szCs w:val="24"/>
        </w:rPr>
        <w:t xml:space="preserve">           </w:t>
      </w:r>
      <w:r w:rsidR="001B67F8">
        <w:rPr>
          <w:sz w:val="24"/>
          <w:szCs w:val="24"/>
        </w:rPr>
        <w:t>29.01.2025г. з</w:t>
      </w:r>
      <w:r>
        <w:rPr>
          <w:sz w:val="24"/>
          <w:szCs w:val="24"/>
        </w:rPr>
        <w:t>аяви</w:t>
      </w:r>
      <w:r w:rsidRPr="005B1670">
        <w:rPr>
          <w:sz w:val="24"/>
          <w:szCs w:val="24"/>
        </w:rPr>
        <w:t>тел</w:t>
      </w:r>
      <w:r>
        <w:rPr>
          <w:sz w:val="24"/>
          <w:szCs w:val="24"/>
        </w:rPr>
        <w:t xml:space="preserve">ь </w:t>
      </w:r>
      <w:r w:rsidRPr="005B1670">
        <w:rPr>
          <w:sz w:val="24"/>
          <w:szCs w:val="24"/>
        </w:rPr>
        <w:t>в заседание Совета</w:t>
      </w:r>
      <w:r>
        <w:rPr>
          <w:sz w:val="24"/>
          <w:szCs w:val="24"/>
        </w:rPr>
        <w:t xml:space="preserve"> </w:t>
      </w:r>
      <w:r w:rsidR="002F5D80">
        <w:rPr>
          <w:sz w:val="24"/>
          <w:szCs w:val="24"/>
        </w:rPr>
        <w:t>не явился, уведомлен</w:t>
      </w:r>
      <w:r>
        <w:rPr>
          <w:sz w:val="24"/>
          <w:szCs w:val="24"/>
        </w:rPr>
        <w:t xml:space="preserve">. </w:t>
      </w:r>
    </w:p>
    <w:p w:rsidR="00BE6873" w:rsidRPr="00A42243" w:rsidRDefault="00795B74" w:rsidP="00BE6873">
      <w:pPr>
        <w:pStyle w:val="aa"/>
        <w:jc w:val="both"/>
        <w:rPr>
          <w:szCs w:val="24"/>
        </w:rPr>
      </w:pPr>
      <w:r>
        <w:rPr>
          <w:szCs w:val="24"/>
        </w:rPr>
        <w:t xml:space="preserve">           </w:t>
      </w:r>
      <w:r w:rsidR="001B67F8">
        <w:rPr>
          <w:szCs w:val="24"/>
        </w:rPr>
        <w:t>29.01.2025г. а</w:t>
      </w:r>
      <w:r w:rsidR="00BE6873" w:rsidRPr="006B125A">
        <w:rPr>
          <w:szCs w:val="24"/>
          <w:lang w:eastAsia="en-US"/>
        </w:rPr>
        <w:t>двокат в заседани</w:t>
      </w:r>
      <w:r w:rsidR="00BE6873">
        <w:rPr>
          <w:szCs w:val="24"/>
          <w:lang w:eastAsia="en-US"/>
        </w:rPr>
        <w:t>е</w:t>
      </w:r>
      <w:r w:rsidR="00BE6873" w:rsidRPr="006B125A">
        <w:rPr>
          <w:szCs w:val="24"/>
          <w:lang w:eastAsia="en-US"/>
        </w:rPr>
        <w:t xml:space="preserve"> Совета</w:t>
      </w:r>
      <w:r w:rsidR="00BE6873">
        <w:rPr>
          <w:szCs w:val="24"/>
          <w:lang w:eastAsia="en-US"/>
        </w:rPr>
        <w:t xml:space="preserve"> </w:t>
      </w:r>
      <w:r w:rsidR="002F5D80">
        <w:rPr>
          <w:szCs w:val="24"/>
          <w:lang w:eastAsia="en-US"/>
        </w:rPr>
        <w:t>не явилась, уведомлена</w:t>
      </w:r>
      <w:r w:rsidR="00BE6873">
        <w:rPr>
          <w:szCs w:val="24"/>
          <w:lang w:eastAsia="en-US"/>
        </w:rPr>
        <w:t>.</w:t>
      </w:r>
    </w:p>
    <w:p w:rsidR="002F5D80" w:rsidRDefault="001B67F8" w:rsidP="002F5D80">
      <w:pPr>
        <w:jc w:val="both"/>
        <w:rPr>
          <w:sz w:val="24"/>
          <w:szCs w:val="24"/>
          <w:lang w:eastAsia="en-US"/>
        </w:rPr>
      </w:pPr>
      <w:r>
        <w:rPr>
          <w:sz w:val="24"/>
          <w:szCs w:val="24"/>
        </w:rPr>
        <w:t xml:space="preserve">           29.01.2025г. Совет решением № 01/25-22 </w:t>
      </w:r>
      <w:r w:rsidR="002F5D80" w:rsidRPr="00E34C31">
        <w:rPr>
          <w:sz w:val="24"/>
          <w:szCs w:val="24"/>
          <w:lang w:eastAsia="en-US"/>
        </w:rPr>
        <w:t>отложи</w:t>
      </w:r>
      <w:r w:rsidR="0049530E">
        <w:rPr>
          <w:sz w:val="24"/>
          <w:szCs w:val="24"/>
          <w:lang w:eastAsia="en-US"/>
        </w:rPr>
        <w:t>л</w:t>
      </w:r>
      <w:r w:rsidR="002F5D80" w:rsidRPr="00E34C31">
        <w:rPr>
          <w:sz w:val="24"/>
          <w:szCs w:val="24"/>
          <w:lang w:eastAsia="en-US"/>
        </w:rPr>
        <w:t xml:space="preserve"> рассмотрение дисциплинарного производства, предоставив </w:t>
      </w:r>
      <w:r w:rsidR="002F5D80">
        <w:rPr>
          <w:sz w:val="24"/>
          <w:szCs w:val="24"/>
          <w:lang w:eastAsia="en-US"/>
        </w:rPr>
        <w:t>сторонам</w:t>
      </w:r>
      <w:r w:rsidR="002F5D80" w:rsidRPr="00E34C31">
        <w:rPr>
          <w:sz w:val="24"/>
          <w:szCs w:val="24"/>
          <w:lang w:eastAsia="en-US"/>
        </w:rPr>
        <w:t xml:space="preserve"> возможность </w:t>
      </w:r>
      <w:r w:rsidR="00B6532D">
        <w:rPr>
          <w:sz w:val="24"/>
          <w:szCs w:val="24"/>
          <w:lang w:eastAsia="en-US"/>
        </w:rPr>
        <w:t xml:space="preserve">мирно урегулировать конфликт, а при недостижении согласия </w:t>
      </w:r>
      <w:r w:rsidR="002F5D80" w:rsidRPr="00E34C31">
        <w:rPr>
          <w:sz w:val="24"/>
          <w:szCs w:val="24"/>
          <w:lang w:eastAsia="en-US"/>
        </w:rPr>
        <w:t xml:space="preserve">лично явиться и изложить свою позицию по существу установленных квалификационной комиссией обстоятельств. </w:t>
      </w:r>
    </w:p>
    <w:p w:rsidR="00132C88" w:rsidRDefault="00132C88" w:rsidP="002F5D80">
      <w:pPr>
        <w:jc w:val="both"/>
        <w:rPr>
          <w:sz w:val="24"/>
          <w:szCs w:val="24"/>
          <w:lang w:eastAsia="en-US"/>
        </w:rPr>
      </w:pPr>
    </w:p>
    <w:p w:rsidR="00132C88" w:rsidRDefault="00132C88" w:rsidP="002F5D80">
      <w:pPr>
        <w:jc w:val="both"/>
        <w:rPr>
          <w:sz w:val="24"/>
          <w:szCs w:val="24"/>
          <w:lang w:eastAsia="en-US"/>
        </w:rPr>
      </w:pPr>
      <w:r>
        <w:rPr>
          <w:sz w:val="24"/>
          <w:szCs w:val="24"/>
          <w:lang w:eastAsia="en-US"/>
        </w:rPr>
        <w:t xml:space="preserve">            25.02.2025г. от заявителя поступил отзыв жалобы.</w:t>
      </w:r>
    </w:p>
    <w:p w:rsidR="0049530E" w:rsidRDefault="0049530E" w:rsidP="002F5D80">
      <w:pPr>
        <w:jc w:val="both"/>
        <w:rPr>
          <w:sz w:val="24"/>
          <w:szCs w:val="24"/>
          <w:lang w:eastAsia="en-US"/>
        </w:rPr>
      </w:pPr>
    </w:p>
    <w:p w:rsidR="0049530E" w:rsidRDefault="0049530E" w:rsidP="0049530E">
      <w:pPr>
        <w:jc w:val="both"/>
        <w:rPr>
          <w:sz w:val="24"/>
          <w:szCs w:val="24"/>
          <w:lang w:eastAsia="en-US"/>
        </w:rPr>
      </w:pPr>
      <w:r>
        <w:rPr>
          <w:sz w:val="24"/>
          <w:szCs w:val="24"/>
          <w:lang w:eastAsia="en-US"/>
        </w:rPr>
        <w:t xml:space="preserve">            Заявитель в заседание Совета </w:t>
      </w:r>
      <w:r w:rsidR="00132C88">
        <w:rPr>
          <w:sz w:val="24"/>
          <w:szCs w:val="24"/>
          <w:lang w:eastAsia="en-US"/>
        </w:rPr>
        <w:t xml:space="preserve">не </w:t>
      </w:r>
      <w:r>
        <w:rPr>
          <w:sz w:val="24"/>
          <w:szCs w:val="24"/>
          <w:lang w:eastAsia="en-US"/>
        </w:rPr>
        <w:t xml:space="preserve">явился, </w:t>
      </w:r>
      <w:r w:rsidR="00132C88">
        <w:rPr>
          <w:sz w:val="24"/>
          <w:szCs w:val="24"/>
          <w:lang w:eastAsia="en-US"/>
        </w:rPr>
        <w:t>уведомлен</w:t>
      </w:r>
      <w:r>
        <w:rPr>
          <w:sz w:val="24"/>
          <w:szCs w:val="24"/>
          <w:lang w:eastAsia="en-US"/>
        </w:rPr>
        <w:t xml:space="preserve">. </w:t>
      </w:r>
    </w:p>
    <w:p w:rsidR="0049530E" w:rsidRDefault="0049530E" w:rsidP="0049530E">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не явилась, уведомлена. </w:t>
      </w:r>
    </w:p>
    <w:p w:rsidR="0049530E" w:rsidRDefault="0049530E" w:rsidP="0049530E">
      <w:pPr>
        <w:ind w:firstLine="708"/>
        <w:jc w:val="both"/>
        <w:rPr>
          <w:sz w:val="24"/>
          <w:szCs w:val="24"/>
          <w:lang w:eastAsia="en-US"/>
        </w:rPr>
      </w:pPr>
    </w:p>
    <w:p w:rsidR="00132C88" w:rsidRDefault="00132C88" w:rsidP="00132C88">
      <w:pPr>
        <w:ind w:firstLine="708"/>
        <w:jc w:val="both"/>
        <w:rPr>
          <w:sz w:val="24"/>
          <w:szCs w:val="24"/>
          <w:lang w:eastAsia="en-US"/>
        </w:rPr>
      </w:pPr>
      <w:r w:rsidRPr="00C167FB">
        <w:rPr>
          <w:sz w:val="24"/>
          <w:szCs w:val="24"/>
          <w:lang w:eastAsia="en-US"/>
        </w:rPr>
        <w:t>Возражений против прекращения дисциплинарного производства в порядке п.7 ст.19 К</w:t>
      </w:r>
      <w:r>
        <w:rPr>
          <w:sz w:val="24"/>
          <w:szCs w:val="24"/>
          <w:lang w:eastAsia="en-US"/>
        </w:rPr>
        <w:t>ПЭА от сторон</w:t>
      </w:r>
      <w:r w:rsidRPr="00C167FB">
        <w:rPr>
          <w:sz w:val="24"/>
          <w:szCs w:val="24"/>
          <w:lang w:eastAsia="en-US"/>
        </w:rPr>
        <w:t xml:space="preserve"> не поступило</w:t>
      </w:r>
      <w:r>
        <w:rPr>
          <w:sz w:val="24"/>
          <w:szCs w:val="24"/>
          <w:lang w:eastAsia="en-US"/>
        </w:rPr>
        <w:t>, требования о переоценке установленных квалификационной комиссией фактических обстоятельств не заявлены.</w:t>
      </w:r>
    </w:p>
    <w:p w:rsidR="00132C88" w:rsidRDefault="00132C88" w:rsidP="00132C88">
      <w:pPr>
        <w:ind w:firstLine="708"/>
        <w:jc w:val="both"/>
        <w:rPr>
          <w:sz w:val="24"/>
          <w:szCs w:val="24"/>
          <w:lang w:eastAsia="en-US"/>
        </w:rPr>
      </w:pPr>
    </w:p>
    <w:p w:rsidR="00132C88" w:rsidRDefault="00132C88" w:rsidP="00132C88">
      <w:pPr>
        <w:ind w:firstLine="708"/>
        <w:jc w:val="both"/>
        <w:rPr>
          <w:sz w:val="24"/>
          <w:szCs w:val="24"/>
          <w:lang w:eastAsia="en-US"/>
        </w:rPr>
      </w:pPr>
      <w:r w:rsidRPr="009F6985">
        <w:rPr>
          <w:sz w:val="24"/>
          <w:szCs w:val="24"/>
          <w:lang w:eastAsia="en-US"/>
        </w:rPr>
        <w:t xml:space="preserve">Рассмотрев материалы дисциплинарного производства, Совет </w:t>
      </w:r>
      <w:r>
        <w:rPr>
          <w:sz w:val="24"/>
          <w:szCs w:val="24"/>
          <w:lang w:eastAsia="en-US"/>
        </w:rPr>
        <w:t xml:space="preserve">приходит к </w:t>
      </w:r>
      <w:r w:rsidRPr="009F6985">
        <w:rPr>
          <w:sz w:val="24"/>
          <w:szCs w:val="24"/>
          <w:lang w:eastAsia="en-US"/>
        </w:rPr>
        <w:t>вывод</w:t>
      </w:r>
      <w:r>
        <w:rPr>
          <w:sz w:val="24"/>
          <w:szCs w:val="24"/>
          <w:lang w:eastAsia="en-US"/>
        </w:rPr>
        <w:t>у</w:t>
      </w:r>
      <w:r w:rsidRPr="009F6985">
        <w:rPr>
          <w:sz w:val="24"/>
          <w:szCs w:val="24"/>
          <w:lang w:eastAsia="en-US"/>
        </w:rPr>
        <w:t xml:space="preserve"> о необходимости прекращения дисциплинарного производства вследствие отзыва доверителем жалобы</w:t>
      </w:r>
      <w:r>
        <w:rPr>
          <w:sz w:val="24"/>
          <w:szCs w:val="24"/>
          <w:lang w:eastAsia="en-US"/>
        </w:rPr>
        <w:t>.</w:t>
      </w:r>
    </w:p>
    <w:p w:rsidR="00132C88" w:rsidRDefault="00132C88" w:rsidP="00132C88">
      <w:pPr>
        <w:ind w:firstLine="708"/>
        <w:jc w:val="both"/>
        <w:rPr>
          <w:sz w:val="24"/>
          <w:szCs w:val="24"/>
          <w:lang w:eastAsia="en-US"/>
        </w:rPr>
      </w:pPr>
    </w:p>
    <w:p w:rsidR="00132C88" w:rsidRDefault="00132C88" w:rsidP="00132C88">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пп.4) п.1 ст.25 Кодекса профессиональной этики адвоката, Совет,</w:t>
      </w:r>
    </w:p>
    <w:p w:rsidR="00132C88" w:rsidRDefault="00132C88" w:rsidP="00132C88">
      <w:pPr>
        <w:ind w:firstLine="708"/>
        <w:jc w:val="both"/>
        <w:rPr>
          <w:sz w:val="24"/>
          <w:szCs w:val="24"/>
          <w:lang w:eastAsia="en-US"/>
        </w:rPr>
      </w:pPr>
    </w:p>
    <w:p w:rsidR="00132C88" w:rsidRDefault="00132C88" w:rsidP="00132C88">
      <w:pPr>
        <w:ind w:left="2832" w:firstLine="708"/>
        <w:rPr>
          <w:b/>
          <w:bCs/>
          <w:sz w:val="24"/>
          <w:szCs w:val="24"/>
          <w:lang w:eastAsia="en-US"/>
        </w:rPr>
      </w:pPr>
      <w:r>
        <w:rPr>
          <w:b/>
          <w:bCs/>
          <w:sz w:val="24"/>
          <w:szCs w:val="24"/>
          <w:lang w:eastAsia="en-US"/>
        </w:rPr>
        <w:t xml:space="preserve">       РЕШИЛ:</w:t>
      </w:r>
    </w:p>
    <w:p w:rsidR="00132C88" w:rsidRDefault="00132C88" w:rsidP="00132C88">
      <w:pPr>
        <w:ind w:firstLine="708"/>
        <w:jc w:val="both"/>
        <w:rPr>
          <w:sz w:val="24"/>
          <w:szCs w:val="24"/>
          <w:lang w:eastAsia="en-US"/>
        </w:rPr>
      </w:pPr>
    </w:p>
    <w:p w:rsidR="00043074" w:rsidRPr="00132C88" w:rsidRDefault="00132C88" w:rsidP="00132C88">
      <w:pPr>
        <w:jc w:val="both"/>
        <w:rPr>
          <w:sz w:val="24"/>
          <w:szCs w:val="24"/>
        </w:rPr>
      </w:pPr>
      <w:r>
        <w:rPr>
          <w:sz w:val="24"/>
          <w:szCs w:val="24"/>
          <w:lang w:eastAsia="en-US"/>
        </w:rPr>
        <w:t xml:space="preserve">           </w:t>
      </w:r>
      <w:r w:rsidRPr="00132C88">
        <w:rPr>
          <w:sz w:val="24"/>
          <w:szCs w:val="24"/>
          <w:lang w:eastAsia="en-US"/>
        </w:rPr>
        <w:t xml:space="preserve">прекратить дисциплинарное производство в отношении </w:t>
      </w:r>
      <w:r w:rsidRPr="00132C88">
        <w:rPr>
          <w:sz w:val="24"/>
          <w:szCs w:val="24"/>
        </w:rPr>
        <w:t xml:space="preserve">адвоката </w:t>
      </w:r>
      <w:r w:rsidR="00A64EB6">
        <w:rPr>
          <w:sz w:val="24"/>
          <w:szCs w:val="24"/>
        </w:rPr>
        <w:t>Д.Е.А.</w:t>
      </w:r>
      <w:r w:rsidRPr="00EB6614">
        <w:rPr>
          <w:sz w:val="24"/>
          <w:szCs w:val="24"/>
        </w:rPr>
        <w:t xml:space="preserve">, имеющей регистрационный номер </w:t>
      </w:r>
      <w:r w:rsidR="00A64EB6">
        <w:rPr>
          <w:sz w:val="24"/>
          <w:szCs w:val="24"/>
        </w:rPr>
        <w:t>…..</w:t>
      </w:r>
      <w:r w:rsidRPr="00EB6614">
        <w:rPr>
          <w:sz w:val="24"/>
          <w:szCs w:val="24"/>
        </w:rPr>
        <w:t xml:space="preserve"> в реестре адвокатов Московской области</w:t>
      </w:r>
      <w:r w:rsidRPr="00132C88">
        <w:rPr>
          <w:sz w:val="24"/>
          <w:szCs w:val="24"/>
          <w:lang w:eastAsia="en-US"/>
        </w:rPr>
        <w:t>, вследствие отзыва жалобы заявителем</w:t>
      </w:r>
      <w:r w:rsidR="00043074" w:rsidRPr="00132C88">
        <w:rPr>
          <w:sz w:val="24"/>
          <w:szCs w:val="24"/>
        </w:rPr>
        <w:t>.</w:t>
      </w:r>
    </w:p>
    <w:p w:rsidR="00043074" w:rsidRDefault="00043074" w:rsidP="00043074">
      <w:pPr>
        <w:jc w:val="both"/>
        <w:rPr>
          <w:sz w:val="24"/>
          <w:szCs w:val="24"/>
          <w:lang w:eastAsia="en-US"/>
        </w:rPr>
      </w:pPr>
    </w:p>
    <w:p w:rsidR="00043074" w:rsidRDefault="00043074" w:rsidP="00043074">
      <w:pPr>
        <w:ind w:firstLine="708"/>
        <w:jc w:val="both"/>
        <w:rPr>
          <w:sz w:val="24"/>
          <w:szCs w:val="24"/>
          <w:lang w:eastAsia="en-US"/>
        </w:rPr>
      </w:pPr>
    </w:p>
    <w:p w:rsidR="00BE6873" w:rsidRPr="000A1010" w:rsidRDefault="00BE6873" w:rsidP="00BE6873">
      <w:pPr>
        <w:rPr>
          <w:color w:val="000000"/>
          <w:sz w:val="24"/>
          <w:szCs w:val="24"/>
        </w:rPr>
      </w:pPr>
      <w:r>
        <w:rPr>
          <w:sz w:val="24"/>
        </w:rPr>
        <w:t xml:space="preserve">                 Президент                                                                                             </w:t>
      </w:r>
      <w:proofErr w:type="spellStart"/>
      <w:r>
        <w:rPr>
          <w:sz w:val="24"/>
        </w:rPr>
        <w:t>А.П.Галоганов</w:t>
      </w:r>
      <w:proofErr w:type="spellEnd"/>
    </w:p>
    <w:p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9C9" w:rsidRDefault="008829C9" w:rsidP="00C01A07">
      <w:r>
        <w:separator/>
      </w:r>
    </w:p>
  </w:endnote>
  <w:endnote w:type="continuationSeparator" w:id="0">
    <w:p w:rsidR="008829C9" w:rsidRDefault="008829C9"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9C9" w:rsidRDefault="008829C9" w:rsidP="00C01A07">
      <w:r>
        <w:separator/>
      </w:r>
    </w:p>
  </w:footnote>
  <w:footnote w:type="continuationSeparator" w:id="0">
    <w:p w:rsidR="008829C9" w:rsidRDefault="008829C9"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795B74" w:rsidRDefault="00B61C76">
        <w:pPr>
          <w:pStyle w:val="af6"/>
          <w:jc w:val="right"/>
        </w:pPr>
        <w:r>
          <w:fldChar w:fldCharType="begin"/>
        </w:r>
        <w:r w:rsidR="008C0074">
          <w:instrText>PAGE   \* MERGEFORMAT</w:instrText>
        </w:r>
        <w:r>
          <w:fldChar w:fldCharType="separate"/>
        </w:r>
        <w:r w:rsidR="00A64EB6">
          <w:rPr>
            <w:noProof/>
          </w:rPr>
          <w:t>2</w:t>
        </w:r>
        <w:r>
          <w:rPr>
            <w:noProof/>
          </w:rPr>
          <w:fldChar w:fldCharType="end"/>
        </w:r>
      </w:p>
    </w:sdtContent>
  </w:sdt>
  <w:p w:rsidR="00795B74" w:rsidRDefault="00795B74">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996153"/>
    <w:multiLevelType w:val="hybridMultilevel"/>
    <w:tmpl w:val="9B548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0AE4811"/>
    <w:multiLevelType w:val="hybridMultilevel"/>
    <w:tmpl w:val="F8D25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16267"/>
    <w:rsid w:val="00020BD1"/>
    <w:rsid w:val="00020CA8"/>
    <w:rsid w:val="000212F1"/>
    <w:rsid w:val="0002191B"/>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E71"/>
    <w:rsid w:val="0004472D"/>
    <w:rsid w:val="000456AE"/>
    <w:rsid w:val="00045BE3"/>
    <w:rsid w:val="00045C64"/>
    <w:rsid w:val="00045D08"/>
    <w:rsid w:val="00045E30"/>
    <w:rsid w:val="00046AA7"/>
    <w:rsid w:val="000504D9"/>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7168"/>
    <w:rsid w:val="001206DD"/>
    <w:rsid w:val="00121D2B"/>
    <w:rsid w:val="001235FB"/>
    <w:rsid w:val="00126CF5"/>
    <w:rsid w:val="00127CB6"/>
    <w:rsid w:val="00127CC6"/>
    <w:rsid w:val="0013147C"/>
    <w:rsid w:val="00131590"/>
    <w:rsid w:val="0013288A"/>
    <w:rsid w:val="00132C88"/>
    <w:rsid w:val="00132E20"/>
    <w:rsid w:val="00132FB9"/>
    <w:rsid w:val="0013793C"/>
    <w:rsid w:val="00137AD6"/>
    <w:rsid w:val="001401EA"/>
    <w:rsid w:val="001535DA"/>
    <w:rsid w:val="0015596E"/>
    <w:rsid w:val="00156B86"/>
    <w:rsid w:val="00157CFF"/>
    <w:rsid w:val="00160A83"/>
    <w:rsid w:val="00161945"/>
    <w:rsid w:val="001626AD"/>
    <w:rsid w:val="00164058"/>
    <w:rsid w:val="00165A9F"/>
    <w:rsid w:val="00170DA7"/>
    <w:rsid w:val="00170DC1"/>
    <w:rsid w:val="0017171B"/>
    <w:rsid w:val="00171BD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67F8"/>
    <w:rsid w:val="001B72CE"/>
    <w:rsid w:val="001B788B"/>
    <w:rsid w:val="001C1204"/>
    <w:rsid w:val="001C45D7"/>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2A4B"/>
    <w:rsid w:val="001F50B6"/>
    <w:rsid w:val="001F67CC"/>
    <w:rsid w:val="001F77A5"/>
    <w:rsid w:val="00201902"/>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35535"/>
    <w:rsid w:val="002424A0"/>
    <w:rsid w:val="00242DF0"/>
    <w:rsid w:val="00246A9A"/>
    <w:rsid w:val="0025258C"/>
    <w:rsid w:val="0025624E"/>
    <w:rsid w:val="00256F98"/>
    <w:rsid w:val="00260360"/>
    <w:rsid w:val="0026050D"/>
    <w:rsid w:val="002607DB"/>
    <w:rsid w:val="002624E9"/>
    <w:rsid w:val="00267F6B"/>
    <w:rsid w:val="0027078C"/>
    <w:rsid w:val="0027179E"/>
    <w:rsid w:val="00271996"/>
    <w:rsid w:val="00272C58"/>
    <w:rsid w:val="002737FE"/>
    <w:rsid w:val="002804DB"/>
    <w:rsid w:val="0028326D"/>
    <w:rsid w:val="00283C01"/>
    <w:rsid w:val="00285EAE"/>
    <w:rsid w:val="002863AF"/>
    <w:rsid w:val="00286859"/>
    <w:rsid w:val="00287CB1"/>
    <w:rsid w:val="0029205E"/>
    <w:rsid w:val="00296413"/>
    <w:rsid w:val="0029729F"/>
    <w:rsid w:val="002A0ED7"/>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08EA"/>
    <w:rsid w:val="002F1436"/>
    <w:rsid w:val="002F26F0"/>
    <w:rsid w:val="002F433D"/>
    <w:rsid w:val="002F52BF"/>
    <w:rsid w:val="002F5D80"/>
    <w:rsid w:val="002F6781"/>
    <w:rsid w:val="00301473"/>
    <w:rsid w:val="00303248"/>
    <w:rsid w:val="003064A4"/>
    <w:rsid w:val="003103BB"/>
    <w:rsid w:val="00310933"/>
    <w:rsid w:val="0031644F"/>
    <w:rsid w:val="00320E14"/>
    <w:rsid w:val="00321552"/>
    <w:rsid w:val="00322FD8"/>
    <w:rsid w:val="00324AFC"/>
    <w:rsid w:val="0032764A"/>
    <w:rsid w:val="003309DE"/>
    <w:rsid w:val="00334F13"/>
    <w:rsid w:val="00337399"/>
    <w:rsid w:val="003404A9"/>
    <w:rsid w:val="00342AFA"/>
    <w:rsid w:val="00351CBF"/>
    <w:rsid w:val="00353F21"/>
    <w:rsid w:val="00355CA0"/>
    <w:rsid w:val="003567AE"/>
    <w:rsid w:val="0036053C"/>
    <w:rsid w:val="003633CC"/>
    <w:rsid w:val="003644B9"/>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DA4"/>
    <w:rsid w:val="003C60A0"/>
    <w:rsid w:val="003D09EF"/>
    <w:rsid w:val="003D1012"/>
    <w:rsid w:val="003D2614"/>
    <w:rsid w:val="003D29EA"/>
    <w:rsid w:val="003E0A89"/>
    <w:rsid w:val="003E16C7"/>
    <w:rsid w:val="003E33D5"/>
    <w:rsid w:val="003E61A7"/>
    <w:rsid w:val="003E6356"/>
    <w:rsid w:val="003E6A0D"/>
    <w:rsid w:val="003E70C8"/>
    <w:rsid w:val="003F084F"/>
    <w:rsid w:val="003F213B"/>
    <w:rsid w:val="003F3437"/>
    <w:rsid w:val="003F49FD"/>
    <w:rsid w:val="003F5CA5"/>
    <w:rsid w:val="003F6460"/>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C19"/>
    <w:rsid w:val="00494F31"/>
    <w:rsid w:val="0049530E"/>
    <w:rsid w:val="00495626"/>
    <w:rsid w:val="004B31EF"/>
    <w:rsid w:val="004B49C6"/>
    <w:rsid w:val="004B760B"/>
    <w:rsid w:val="004B76D0"/>
    <w:rsid w:val="004C1331"/>
    <w:rsid w:val="004C23D9"/>
    <w:rsid w:val="004C3835"/>
    <w:rsid w:val="004C4CF3"/>
    <w:rsid w:val="004C7B87"/>
    <w:rsid w:val="004D0892"/>
    <w:rsid w:val="004D47E6"/>
    <w:rsid w:val="004D7752"/>
    <w:rsid w:val="004E0BED"/>
    <w:rsid w:val="004E27D8"/>
    <w:rsid w:val="004E781C"/>
    <w:rsid w:val="004E7B6B"/>
    <w:rsid w:val="004F6437"/>
    <w:rsid w:val="004F65D7"/>
    <w:rsid w:val="005000B7"/>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42FC"/>
    <w:rsid w:val="005834CA"/>
    <w:rsid w:val="00583CEB"/>
    <w:rsid w:val="005850FE"/>
    <w:rsid w:val="00585148"/>
    <w:rsid w:val="0059008B"/>
    <w:rsid w:val="0059091D"/>
    <w:rsid w:val="00594F75"/>
    <w:rsid w:val="005977A8"/>
    <w:rsid w:val="005A05AF"/>
    <w:rsid w:val="005A0B69"/>
    <w:rsid w:val="005A1825"/>
    <w:rsid w:val="005A2320"/>
    <w:rsid w:val="005A5F4F"/>
    <w:rsid w:val="005A75CA"/>
    <w:rsid w:val="005B2F77"/>
    <w:rsid w:val="005B55E8"/>
    <w:rsid w:val="005B776D"/>
    <w:rsid w:val="005C0465"/>
    <w:rsid w:val="005C4B39"/>
    <w:rsid w:val="005C61D3"/>
    <w:rsid w:val="005D075F"/>
    <w:rsid w:val="005D157E"/>
    <w:rsid w:val="005D2E9F"/>
    <w:rsid w:val="005D32B2"/>
    <w:rsid w:val="005D377E"/>
    <w:rsid w:val="005D49C1"/>
    <w:rsid w:val="005D542F"/>
    <w:rsid w:val="005D6ED4"/>
    <w:rsid w:val="005E1D64"/>
    <w:rsid w:val="005E2C5F"/>
    <w:rsid w:val="005E35D2"/>
    <w:rsid w:val="005E627C"/>
    <w:rsid w:val="005F5F25"/>
    <w:rsid w:val="005F67EA"/>
    <w:rsid w:val="005F6FA5"/>
    <w:rsid w:val="006005D7"/>
    <w:rsid w:val="006021B5"/>
    <w:rsid w:val="00602DE5"/>
    <w:rsid w:val="00603FCA"/>
    <w:rsid w:val="00604192"/>
    <w:rsid w:val="00610105"/>
    <w:rsid w:val="006106D3"/>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5CA8"/>
    <w:rsid w:val="006D6268"/>
    <w:rsid w:val="006D6311"/>
    <w:rsid w:val="006D650A"/>
    <w:rsid w:val="006E37F1"/>
    <w:rsid w:val="006E4033"/>
    <w:rsid w:val="006E4CAE"/>
    <w:rsid w:val="006E60C8"/>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32"/>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2A16"/>
    <w:rsid w:val="00783762"/>
    <w:rsid w:val="007859ED"/>
    <w:rsid w:val="00785C04"/>
    <w:rsid w:val="00785E27"/>
    <w:rsid w:val="00795B74"/>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9C9"/>
    <w:rsid w:val="00882C42"/>
    <w:rsid w:val="00882D9C"/>
    <w:rsid w:val="008848F6"/>
    <w:rsid w:val="00885582"/>
    <w:rsid w:val="008860F6"/>
    <w:rsid w:val="00891D5B"/>
    <w:rsid w:val="008947B1"/>
    <w:rsid w:val="00894D68"/>
    <w:rsid w:val="00897968"/>
    <w:rsid w:val="008A011D"/>
    <w:rsid w:val="008A0FA7"/>
    <w:rsid w:val="008A11C6"/>
    <w:rsid w:val="008A29BB"/>
    <w:rsid w:val="008A638F"/>
    <w:rsid w:val="008A63C1"/>
    <w:rsid w:val="008A6934"/>
    <w:rsid w:val="008A705F"/>
    <w:rsid w:val="008A79AF"/>
    <w:rsid w:val="008A7E48"/>
    <w:rsid w:val="008B37D7"/>
    <w:rsid w:val="008B43BD"/>
    <w:rsid w:val="008B4788"/>
    <w:rsid w:val="008B5D62"/>
    <w:rsid w:val="008B743A"/>
    <w:rsid w:val="008C0074"/>
    <w:rsid w:val="008C02E7"/>
    <w:rsid w:val="008C084D"/>
    <w:rsid w:val="008C0B74"/>
    <w:rsid w:val="008C342A"/>
    <w:rsid w:val="008C3A8A"/>
    <w:rsid w:val="008C3BF9"/>
    <w:rsid w:val="008C3EF4"/>
    <w:rsid w:val="008C58A7"/>
    <w:rsid w:val="008D13E1"/>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6FC1"/>
    <w:rsid w:val="00927DFA"/>
    <w:rsid w:val="009309F2"/>
    <w:rsid w:val="00936237"/>
    <w:rsid w:val="00936A76"/>
    <w:rsid w:val="0094018A"/>
    <w:rsid w:val="009414AA"/>
    <w:rsid w:val="009435CC"/>
    <w:rsid w:val="009446FF"/>
    <w:rsid w:val="009462CF"/>
    <w:rsid w:val="00950D03"/>
    <w:rsid w:val="00954E53"/>
    <w:rsid w:val="009557C2"/>
    <w:rsid w:val="00956A9D"/>
    <w:rsid w:val="009616C8"/>
    <w:rsid w:val="00961DBE"/>
    <w:rsid w:val="00963479"/>
    <w:rsid w:val="00963C70"/>
    <w:rsid w:val="00965240"/>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4E69"/>
    <w:rsid w:val="009A5EA0"/>
    <w:rsid w:val="009B249B"/>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2ED"/>
    <w:rsid w:val="009E33DC"/>
    <w:rsid w:val="009E3A71"/>
    <w:rsid w:val="009E604B"/>
    <w:rsid w:val="009E70E8"/>
    <w:rsid w:val="009F32E8"/>
    <w:rsid w:val="009F53D2"/>
    <w:rsid w:val="009F6D54"/>
    <w:rsid w:val="00A0092A"/>
    <w:rsid w:val="00A00B19"/>
    <w:rsid w:val="00A01291"/>
    <w:rsid w:val="00A02FAF"/>
    <w:rsid w:val="00A03BF8"/>
    <w:rsid w:val="00A06A70"/>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4EB6"/>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2DB1"/>
    <w:rsid w:val="00B038B8"/>
    <w:rsid w:val="00B03A1F"/>
    <w:rsid w:val="00B10B0D"/>
    <w:rsid w:val="00B10F61"/>
    <w:rsid w:val="00B13281"/>
    <w:rsid w:val="00B1361F"/>
    <w:rsid w:val="00B143B8"/>
    <w:rsid w:val="00B2202D"/>
    <w:rsid w:val="00B24672"/>
    <w:rsid w:val="00B32B0A"/>
    <w:rsid w:val="00B32C73"/>
    <w:rsid w:val="00B35ECE"/>
    <w:rsid w:val="00B35F3C"/>
    <w:rsid w:val="00B40FFF"/>
    <w:rsid w:val="00B454EC"/>
    <w:rsid w:val="00B45E43"/>
    <w:rsid w:val="00B46FDC"/>
    <w:rsid w:val="00B472BE"/>
    <w:rsid w:val="00B55C8C"/>
    <w:rsid w:val="00B61C76"/>
    <w:rsid w:val="00B63E34"/>
    <w:rsid w:val="00B6400F"/>
    <w:rsid w:val="00B6475D"/>
    <w:rsid w:val="00B6532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81F"/>
    <w:rsid w:val="00C32F63"/>
    <w:rsid w:val="00C33E90"/>
    <w:rsid w:val="00C34499"/>
    <w:rsid w:val="00C36861"/>
    <w:rsid w:val="00C36C9A"/>
    <w:rsid w:val="00C3735A"/>
    <w:rsid w:val="00C37EE2"/>
    <w:rsid w:val="00C401BC"/>
    <w:rsid w:val="00C40D2A"/>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4ED2"/>
    <w:rsid w:val="00CF699C"/>
    <w:rsid w:val="00D02F38"/>
    <w:rsid w:val="00D03354"/>
    <w:rsid w:val="00D04AE4"/>
    <w:rsid w:val="00D05FC9"/>
    <w:rsid w:val="00D06168"/>
    <w:rsid w:val="00D07197"/>
    <w:rsid w:val="00D071FD"/>
    <w:rsid w:val="00D1024D"/>
    <w:rsid w:val="00D1047B"/>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D68"/>
    <w:rsid w:val="00EB10C3"/>
    <w:rsid w:val="00EB1534"/>
    <w:rsid w:val="00EB198A"/>
    <w:rsid w:val="00EB463F"/>
    <w:rsid w:val="00EB6614"/>
    <w:rsid w:val="00EB749B"/>
    <w:rsid w:val="00EB7D31"/>
    <w:rsid w:val="00EC4E71"/>
    <w:rsid w:val="00EC64E6"/>
    <w:rsid w:val="00EC7753"/>
    <w:rsid w:val="00ED3028"/>
    <w:rsid w:val="00ED317E"/>
    <w:rsid w:val="00ED4E2D"/>
    <w:rsid w:val="00ED7344"/>
    <w:rsid w:val="00ED772B"/>
    <w:rsid w:val="00ED7871"/>
    <w:rsid w:val="00EE4FA4"/>
    <w:rsid w:val="00EE5CAF"/>
    <w:rsid w:val="00EE72C4"/>
    <w:rsid w:val="00EE7EC6"/>
    <w:rsid w:val="00EF039B"/>
    <w:rsid w:val="00EF060C"/>
    <w:rsid w:val="00F001E4"/>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0D91"/>
    <w:rsid w:val="00FD3496"/>
    <w:rsid w:val="00FD7EC1"/>
    <w:rsid w:val="00FD7F9F"/>
    <w:rsid w:val="00FE12E6"/>
    <w:rsid w:val="00FE1405"/>
    <w:rsid w:val="00FE26BC"/>
    <w:rsid w:val="00FE2C86"/>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customStyle="1" w:styleId="15">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c">
    <w:basedOn w:val="a"/>
    <w:next w:val="aa"/>
    <w:rsid w:val="00B10F61"/>
    <w:rPr>
      <w:sz w:val="24"/>
    </w:rPr>
  </w:style>
  <w:style w:type="paragraph" w:styleId="afd">
    <w:name w:val="No Spacing"/>
    <w:uiPriority w:val="1"/>
    <w:qFormat/>
    <w:rsid w:val="00EB6614"/>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C111E-4714-4EC9-B292-5A4CAE2DB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809</Words>
  <Characters>4614</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2025-03-03T07:44:00Z</cp:lastPrinted>
  <dcterms:created xsi:type="dcterms:W3CDTF">2025-03-03T07:44:00Z</dcterms:created>
  <dcterms:modified xsi:type="dcterms:W3CDTF">2025-04-08T19:36:00Z</dcterms:modified>
</cp:coreProperties>
</file>