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D404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D058D">
        <w:rPr>
          <w:b/>
          <w:caps/>
          <w:sz w:val="24"/>
          <w:szCs w:val="24"/>
        </w:rPr>
        <w:t>1</w:t>
      </w:r>
      <w:r w:rsidR="00B36A0A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>26 февраля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D058D">
        <w:rPr>
          <w:b/>
          <w:sz w:val="24"/>
          <w:szCs w:val="24"/>
        </w:rPr>
        <w:t>30-11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5E3D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Я.Д.В.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D058D">
        <w:rPr>
          <w:sz w:val="24"/>
          <w:szCs w:val="24"/>
        </w:rPr>
        <w:t>в отсутствие</w:t>
      </w:r>
      <w:r w:rsidR="004D4046">
        <w:rPr>
          <w:sz w:val="24"/>
          <w:szCs w:val="24"/>
        </w:rPr>
        <w:t xml:space="preserve"> </w:t>
      </w:r>
      <w:r w:rsidR="005E6B2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D058D">
        <w:rPr>
          <w:sz w:val="24"/>
          <w:szCs w:val="24"/>
        </w:rPr>
        <w:t>30-11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D058D">
        <w:rPr>
          <w:sz w:val="24"/>
          <w:szCs w:val="24"/>
        </w:rPr>
        <w:t>25.10</w:t>
      </w:r>
      <w:r w:rsidR="00171BDB" w:rsidRPr="00171BDB">
        <w:rPr>
          <w:sz w:val="24"/>
          <w:szCs w:val="24"/>
        </w:rPr>
        <w:t xml:space="preserve">.2024 г. в Адвокатскую палату Московской области поступила жалоба </w:t>
      </w:r>
      <w:r w:rsidR="006A136C">
        <w:rPr>
          <w:sz w:val="24"/>
          <w:szCs w:val="24"/>
        </w:rPr>
        <w:t>доверителя</w:t>
      </w:r>
      <w:r w:rsidR="00DD058D">
        <w:rPr>
          <w:sz w:val="24"/>
          <w:szCs w:val="24"/>
        </w:rPr>
        <w:t xml:space="preserve"> </w:t>
      </w:r>
      <w:r w:rsidR="005E3D05">
        <w:rPr>
          <w:sz w:val="24"/>
          <w:szCs w:val="24"/>
        </w:rPr>
        <w:t>В.А.М.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5E3D05">
        <w:rPr>
          <w:sz w:val="24"/>
          <w:szCs w:val="24"/>
        </w:rPr>
        <w:t>Я.Д.В.</w:t>
      </w:r>
      <w:r w:rsidR="00171BDB" w:rsidRPr="00171BDB">
        <w:rPr>
          <w:sz w:val="24"/>
          <w:szCs w:val="24"/>
        </w:rPr>
        <w:t xml:space="preserve">, имеющего регистрационный номер </w:t>
      </w:r>
      <w:r w:rsidR="005E3D05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3D05">
        <w:rPr>
          <w:sz w:val="24"/>
          <w:szCs w:val="24"/>
        </w:rPr>
        <w:t>…..</w:t>
      </w:r>
    </w:p>
    <w:p w:rsidR="00B80D7F" w:rsidRDefault="002C28D7" w:rsidP="00FA6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237D7" w:rsidRPr="00616651">
        <w:rPr>
          <w:sz w:val="24"/>
          <w:szCs w:val="24"/>
        </w:rPr>
        <w:t xml:space="preserve">23.03.2024 </w:t>
      </w:r>
      <w:r w:rsidR="003237D7">
        <w:rPr>
          <w:sz w:val="24"/>
          <w:szCs w:val="24"/>
        </w:rPr>
        <w:t>она</w:t>
      </w:r>
      <w:r w:rsidR="003237D7" w:rsidRPr="00616651">
        <w:rPr>
          <w:sz w:val="24"/>
          <w:szCs w:val="24"/>
        </w:rPr>
        <w:t xml:space="preserve"> заключила соглашение с адвокатом на представление её интересов в суде по гражданскому делу о разделе совместно нажитого имущества в П</w:t>
      </w:r>
      <w:r w:rsidR="005E3D05">
        <w:rPr>
          <w:sz w:val="24"/>
          <w:szCs w:val="24"/>
        </w:rPr>
        <w:t>.</w:t>
      </w:r>
      <w:r w:rsidR="003237D7" w:rsidRPr="00616651">
        <w:rPr>
          <w:sz w:val="24"/>
          <w:szCs w:val="24"/>
        </w:rPr>
        <w:t xml:space="preserve"> городском суде МО. Адвокату выплачено вознаграждение в размере 100 000 рублей. Финансовые документы адвокат не представил, в связи с чем у заявителя возникли сложности с взысканием судебных расходов. Заявитель обратилась в адвокатское образование и получила ответ о том, что адвокат не вносил денежных средств по соглашению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37D7">
        <w:rPr>
          <w:sz w:val="24"/>
          <w:szCs w:val="24"/>
        </w:rPr>
        <w:t>28.10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37D7">
        <w:rPr>
          <w:sz w:val="24"/>
          <w:szCs w:val="24"/>
        </w:rPr>
        <w:t>08.11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E6B27">
        <w:rPr>
          <w:sz w:val="24"/>
          <w:szCs w:val="24"/>
        </w:rPr>
        <w:t>4</w:t>
      </w:r>
      <w:r w:rsidR="003237D7">
        <w:rPr>
          <w:sz w:val="24"/>
          <w:szCs w:val="24"/>
        </w:rPr>
        <w:t>527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237D7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3237D7" w:rsidRDefault="003237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28.11.2024г. рассмотрение дисциплинарного производства квалификационной комиссией было отложено.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B27">
        <w:rPr>
          <w:sz w:val="24"/>
          <w:szCs w:val="24"/>
        </w:rPr>
        <w:t>19.12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3237D7">
        <w:rPr>
          <w:sz w:val="24"/>
          <w:szCs w:val="24"/>
        </w:rPr>
        <w:t xml:space="preserve">не </w:t>
      </w:r>
      <w:r w:rsidR="005E6B27">
        <w:rPr>
          <w:sz w:val="24"/>
          <w:szCs w:val="24"/>
        </w:rPr>
        <w:t xml:space="preserve">явилась, </w:t>
      </w:r>
      <w:r w:rsidR="003237D7">
        <w:rPr>
          <w:sz w:val="24"/>
          <w:szCs w:val="24"/>
        </w:rPr>
        <w:t>уведомлена.</w:t>
      </w:r>
      <w:r w:rsidR="00B10F61">
        <w:rPr>
          <w:sz w:val="24"/>
          <w:szCs w:val="24"/>
        </w:rPr>
        <w:t xml:space="preserve">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B27">
        <w:rPr>
          <w:sz w:val="24"/>
          <w:szCs w:val="24"/>
        </w:rPr>
        <w:t>19.12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3237D7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 xml:space="preserve">явился, </w:t>
      </w:r>
      <w:r w:rsidR="003237D7">
        <w:rPr>
          <w:sz w:val="24"/>
          <w:szCs w:val="24"/>
        </w:rPr>
        <w:t>уведомлен</w:t>
      </w:r>
      <w:r w:rsidR="005E6B27">
        <w:rPr>
          <w:sz w:val="24"/>
          <w:szCs w:val="24"/>
        </w:rPr>
        <w:t>.</w:t>
      </w:r>
    </w:p>
    <w:p w:rsidR="0055195B" w:rsidRPr="003237D7" w:rsidRDefault="003237D7" w:rsidP="003237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B27">
        <w:rPr>
          <w:sz w:val="24"/>
          <w:szCs w:val="24"/>
        </w:rPr>
        <w:t>19.12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237D7">
        <w:rPr>
          <w:sz w:val="24"/>
          <w:szCs w:val="24"/>
        </w:rPr>
        <w:t xml:space="preserve">о наличии в действиях (бездействии) адвоката </w:t>
      </w:r>
      <w:r w:rsidR="005E3D05">
        <w:rPr>
          <w:sz w:val="24"/>
          <w:szCs w:val="24"/>
        </w:rPr>
        <w:t>Я.Д.В.</w:t>
      </w:r>
      <w:r w:rsidRPr="003237D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5E3D05">
        <w:rPr>
          <w:sz w:val="24"/>
          <w:szCs w:val="24"/>
        </w:rPr>
        <w:t>.</w:t>
      </w:r>
      <w:r w:rsidRPr="003237D7">
        <w:rPr>
          <w:sz w:val="24"/>
          <w:szCs w:val="24"/>
        </w:rPr>
        <w:t>А.М., которые выразились в том, что адвокат не представил доверителю финансовые документы о получении вознаграждения по соглашению, а также не внес полученные денежные средства в кассу или на расчетный счет адвокатского образования</w:t>
      </w:r>
      <w:r w:rsidR="007E56CB" w:rsidRPr="00171BDB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A42243" w:rsidP="00A42243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446FF">
        <w:rPr>
          <w:szCs w:val="24"/>
        </w:rPr>
        <w:t>От адвоката несогласие</w:t>
      </w:r>
      <w:r>
        <w:rPr>
          <w:szCs w:val="24"/>
        </w:rPr>
        <w:t xml:space="preserve"> с заключением квалификационной комиссии</w:t>
      </w:r>
      <w:r w:rsidR="009446FF">
        <w:rPr>
          <w:szCs w:val="24"/>
        </w:rPr>
        <w:t xml:space="preserve"> не поступило</w:t>
      </w:r>
      <w:r>
        <w:rPr>
          <w:szCs w:val="24"/>
        </w:rPr>
        <w:t>.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3237D7">
        <w:rPr>
          <w:sz w:val="24"/>
          <w:szCs w:val="24"/>
          <w:lang w:eastAsia="en-US"/>
        </w:rPr>
        <w:t xml:space="preserve">не </w:t>
      </w:r>
      <w:r w:rsidR="00EB0BCF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3237D7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237D7">
        <w:rPr>
          <w:sz w:val="24"/>
          <w:szCs w:val="24"/>
          <w:lang w:eastAsia="en-US"/>
        </w:rPr>
        <w:t xml:space="preserve">не </w:t>
      </w:r>
      <w:r w:rsidR="00EB0BCF">
        <w:rPr>
          <w:sz w:val="24"/>
          <w:szCs w:val="24"/>
          <w:lang w:eastAsia="en-US"/>
        </w:rPr>
        <w:t xml:space="preserve">явился, </w:t>
      </w:r>
      <w:r w:rsidR="003237D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311C90">
        <w:rPr>
          <w:sz w:val="24"/>
          <w:szCs w:val="24"/>
          <w:lang w:eastAsia="en-US"/>
        </w:rPr>
        <w:t xml:space="preserve"> </w:t>
      </w:r>
    </w:p>
    <w:p w:rsidR="00311C90" w:rsidRDefault="00311C90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Адвокат как более квалифицированная и профессиональная сторона фидуциарного правоотношения по оказанию квалифицированной юридической помощи ответственен не только за исполнение принятого поручения по существу, но и за надлежащее оформление договорных отношений, предполагающее своевременное документирование получения вознаграждения, его внесения в кассу адвокатского образования с выдачей доверителю установленных финансовых документов. </w:t>
      </w:r>
    </w:p>
    <w:p w:rsidR="00311C90" w:rsidRDefault="00311C90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адвокат не лишен возможности удовлетворить законный интерес доверителя, приведя финансовые отношения в соответстви</w:t>
      </w:r>
      <w:r w:rsidR="009D68EE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 требованиями специального законодательства.</w:t>
      </w:r>
    </w:p>
    <w:p w:rsidR="004D4046" w:rsidRPr="00446718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446718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446718" w:rsidRDefault="004D4046" w:rsidP="004D404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Pr="004D4046" w:rsidRDefault="004D4046" w:rsidP="00EB0BCF">
      <w:pPr>
        <w:pStyle w:val="af4"/>
        <w:numPr>
          <w:ilvl w:val="0"/>
          <w:numId w:val="4"/>
        </w:numPr>
        <w:jc w:val="both"/>
        <w:rPr>
          <w:sz w:val="24"/>
          <w:szCs w:val="24"/>
        </w:rPr>
      </w:pPr>
      <w:r w:rsidRPr="004D4046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31966" w:rsidRPr="003237D7">
        <w:rPr>
          <w:sz w:val="24"/>
          <w:szCs w:val="24"/>
        </w:rPr>
        <w:t>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5E3D05">
        <w:rPr>
          <w:sz w:val="24"/>
          <w:szCs w:val="24"/>
        </w:rPr>
        <w:t>.</w:t>
      </w:r>
      <w:r w:rsidR="00931966" w:rsidRPr="003237D7">
        <w:rPr>
          <w:sz w:val="24"/>
          <w:szCs w:val="24"/>
        </w:rPr>
        <w:t>А.М., которые выразились в том, что адвокат не представил доверителю финансовые документы о получении вознаграждения по соглашению, а также не внес полученные денежные средства в кассу или на расчетный счет адвокатского образования</w:t>
      </w:r>
      <w:r w:rsidRPr="004D4046">
        <w:rPr>
          <w:rFonts w:eastAsia="Calibri"/>
          <w:sz w:val="24"/>
          <w:szCs w:val="24"/>
        </w:rPr>
        <w:t>.</w:t>
      </w:r>
    </w:p>
    <w:p w:rsidR="00043074" w:rsidRPr="004D4046" w:rsidRDefault="004D4046" w:rsidP="004D4046">
      <w:pPr>
        <w:pStyle w:val="af4"/>
        <w:numPr>
          <w:ilvl w:val="0"/>
          <w:numId w:val="4"/>
        </w:numPr>
        <w:jc w:val="both"/>
        <w:rPr>
          <w:sz w:val="24"/>
          <w:szCs w:val="24"/>
        </w:rPr>
      </w:pPr>
      <w:r w:rsidRPr="004D404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63136">
        <w:rPr>
          <w:sz w:val="24"/>
          <w:szCs w:val="24"/>
        </w:rPr>
        <w:t>замечания</w:t>
      </w:r>
      <w:r w:rsidRPr="004D4046">
        <w:rPr>
          <w:sz w:val="24"/>
          <w:szCs w:val="24"/>
        </w:rPr>
        <w:t xml:space="preserve"> в отношении адвоката </w:t>
      </w:r>
      <w:r w:rsidR="005E3D05">
        <w:rPr>
          <w:sz w:val="24"/>
          <w:szCs w:val="24"/>
        </w:rPr>
        <w:t>Я.Д.В.</w:t>
      </w:r>
      <w:r w:rsidR="00931966" w:rsidRPr="00171BDB">
        <w:rPr>
          <w:sz w:val="24"/>
          <w:szCs w:val="24"/>
        </w:rPr>
        <w:t xml:space="preserve">, имеющего регистрационный номер </w:t>
      </w:r>
      <w:r w:rsidR="005E3D05">
        <w:rPr>
          <w:sz w:val="24"/>
          <w:szCs w:val="24"/>
        </w:rPr>
        <w:t>…..</w:t>
      </w:r>
      <w:r w:rsidR="00931966" w:rsidRPr="00171BDB">
        <w:rPr>
          <w:sz w:val="24"/>
          <w:szCs w:val="24"/>
        </w:rPr>
        <w:t xml:space="preserve"> в реестре адвокатов Московской области</w:t>
      </w:r>
      <w:r w:rsidR="00043074" w:rsidRPr="004D4046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948" w:rsidRDefault="004D6948" w:rsidP="00C01A07">
      <w:r>
        <w:separator/>
      </w:r>
    </w:p>
  </w:endnote>
  <w:endnote w:type="continuationSeparator" w:id="0">
    <w:p w:rsidR="004D6948" w:rsidRDefault="004D694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948" w:rsidRDefault="004D6948" w:rsidP="00C01A07">
      <w:r>
        <w:separator/>
      </w:r>
    </w:p>
  </w:footnote>
  <w:footnote w:type="continuationSeparator" w:id="0">
    <w:p w:rsidR="004D6948" w:rsidRDefault="004D694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237D7" w:rsidRDefault="00FC4F79">
        <w:pPr>
          <w:pStyle w:val="af6"/>
          <w:jc w:val="right"/>
        </w:pPr>
        <w:r>
          <w:fldChar w:fldCharType="begin"/>
        </w:r>
        <w:r w:rsidR="00C63136">
          <w:instrText>PAGE   \* MERGEFORMAT</w:instrText>
        </w:r>
        <w:r>
          <w:fldChar w:fldCharType="separate"/>
        </w:r>
        <w:r w:rsidR="005E3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37D7" w:rsidRDefault="003237D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4CFC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D7C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3882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C90"/>
    <w:rsid w:val="0031644F"/>
    <w:rsid w:val="00320E14"/>
    <w:rsid w:val="00321552"/>
    <w:rsid w:val="00322FD8"/>
    <w:rsid w:val="003237D7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75D5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04A2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6948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09FE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3D05"/>
    <w:rsid w:val="005E627C"/>
    <w:rsid w:val="005E6B27"/>
    <w:rsid w:val="005F13CE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6C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1966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68EE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6A0A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3136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2E53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1DA9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058D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F7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7F34-E88C-4EC6-9957-C847EDB9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2025-03-03T09:28:00Z</cp:lastPrinted>
  <dcterms:created xsi:type="dcterms:W3CDTF">2025-03-03T07:45:00Z</dcterms:created>
  <dcterms:modified xsi:type="dcterms:W3CDTF">2025-04-08T19:31:00Z</dcterms:modified>
</cp:coreProperties>
</file>