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6753C"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676C4228" w14:textId="77777777" w:rsidR="00AF3F93" w:rsidRPr="00446718" w:rsidRDefault="00AF3F93" w:rsidP="00AF3F93">
      <w:pPr>
        <w:tabs>
          <w:tab w:val="left" w:pos="709"/>
        </w:tabs>
        <w:jc w:val="both"/>
        <w:rPr>
          <w:b/>
          <w:caps/>
          <w:sz w:val="24"/>
          <w:szCs w:val="24"/>
          <w:u w:val="single"/>
        </w:rPr>
      </w:pPr>
    </w:p>
    <w:p w14:paraId="3F32DDAF"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1D6F64A8" w14:textId="1037EFC8"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09716A">
        <w:rPr>
          <w:b/>
          <w:caps/>
          <w:sz w:val="24"/>
          <w:szCs w:val="24"/>
        </w:rPr>
        <w:t>1</w:t>
      </w:r>
      <w:r w:rsidR="008818A5">
        <w:rPr>
          <w:b/>
          <w:caps/>
          <w:sz w:val="24"/>
          <w:szCs w:val="24"/>
        </w:rPr>
        <w:t>1</w:t>
      </w:r>
      <w:r w:rsidR="0027535E">
        <w:rPr>
          <w:b/>
          <w:caps/>
          <w:sz w:val="24"/>
          <w:szCs w:val="24"/>
        </w:rPr>
        <w:t>/25-</w:t>
      </w:r>
      <w:r w:rsidR="008818A5">
        <w:rPr>
          <w:b/>
          <w:caps/>
          <w:sz w:val="24"/>
          <w:szCs w:val="24"/>
        </w:rPr>
        <w:t>0</w:t>
      </w:r>
      <w:r w:rsidR="00E6038D">
        <w:rPr>
          <w:b/>
          <w:caps/>
          <w:sz w:val="24"/>
          <w:szCs w:val="24"/>
        </w:rPr>
        <w:t>1</w:t>
      </w:r>
      <w:r w:rsidR="00011397">
        <w:rPr>
          <w:b/>
          <w:caps/>
          <w:sz w:val="24"/>
          <w:szCs w:val="24"/>
        </w:rPr>
        <w:t xml:space="preserve"> </w:t>
      </w:r>
      <w:r w:rsidR="008A79AF" w:rsidRPr="00446718">
        <w:rPr>
          <w:b/>
          <w:sz w:val="24"/>
          <w:szCs w:val="24"/>
        </w:rPr>
        <w:t xml:space="preserve">от </w:t>
      </w:r>
      <w:r w:rsidR="008818A5">
        <w:rPr>
          <w:b/>
          <w:sz w:val="24"/>
          <w:szCs w:val="24"/>
        </w:rPr>
        <w:t>17 сентября</w:t>
      </w:r>
      <w:r w:rsidR="00EB1534">
        <w:rPr>
          <w:b/>
          <w:sz w:val="24"/>
          <w:szCs w:val="24"/>
        </w:rPr>
        <w:t xml:space="preserve"> 2025 </w:t>
      </w:r>
      <w:r w:rsidR="008A79AF" w:rsidRPr="00446718">
        <w:rPr>
          <w:b/>
          <w:sz w:val="24"/>
          <w:szCs w:val="24"/>
        </w:rPr>
        <w:t>г.</w:t>
      </w:r>
    </w:p>
    <w:p w14:paraId="557551F4" w14:textId="77777777" w:rsidR="008A79AF" w:rsidRPr="00446718" w:rsidRDefault="008A79AF" w:rsidP="008A79AF">
      <w:pPr>
        <w:jc w:val="center"/>
        <w:rPr>
          <w:sz w:val="24"/>
          <w:szCs w:val="24"/>
        </w:rPr>
      </w:pPr>
    </w:p>
    <w:p w14:paraId="10D5DE14" w14:textId="6F34200D"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AF2496">
        <w:rPr>
          <w:b/>
          <w:sz w:val="24"/>
          <w:szCs w:val="24"/>
        </w:rPr>
        <w:t>2</w:t>
      </w:r>
      <w:r w:rsidR="008818A5">
        <w:rPr>
          <w:b/>
          <w:sz w:val="24"/>
          <w:szCs w:val="24"/>
        </w:rPr>
        <w:t>7</w:t>
      </w:r>
      <w:r w:rsidR="0009716A">
        <w:rPr>
          <w:b/>
          <w:sz w:val="24"/>
          <w:szCs w:val="24"/>
        </w:rPr>
        <w:t>-05</w:t>
      </w:r>
      <w:r w:rsidR="0027535E">
        <w:rPr>
          <w:b/>
          <w:sz w:val="24"/>
          <w:szCs w:val="24"/>
        </w:rPr>
        <w:t>/25</w:t>
      </w:r>
      <w:r w:rsidR="008A79AF" w:rsidRPr="00446718">
        <w:rPr>
          <w:b/>
          <w:sz w:val="24"/>
          <w:szCs w:val="24"/>
        </w:rPr>
        <w:t xml:space="preserve"> в отношении адвоката </w:t>
      </w:r>
    </w:p>
    <w:p w14:paraId="77B54FF9" w14:textId="0B966C5D" w:rsidR="008A79AF" w:rsidRPr="00ED7344" w:rsidRDefault="00165D28" w:rsidP="008A79AF">
      <w:pPr>
        <w:jc w:val="center"/>
        <w:rPr>
          <w:b/>
          <w:bCs/>
          <w:sz w:val="24"/>
          <w:szCs w:val="24"/>
        </w:rPr>
      </w:pPr>
      <w:r>
        <w:rPr>
          <w:b/>
          <w:sz w:val="24"/>
          <w:szCs w:val="24"/>
        </w:rPr>
        <w:t>К.И.В.</w:t>
      </w:r>
    </w:p>
    <w:p w14:paraId="01C9F1D5" w14:textId="77777777" w:rsidR="008A79AF" w:rsidRPr="00A568DE" w:rsidRDefault="008A79AF" w:rsidP="008A79AF">
      <w:pPr>
        <w:jc w:val="center"/>
        <w:rPr>
          <w:b/>
          <w:sz w:val="16"/>
          <w:szCs w:val="16"/>
        </w:rPr>
      </w:pPr>
    </w:p>
    <w:p w14:paraId="3B4F1AEC" w14:textId="2E5D5327" w:rsidR="00857859" w:rsidRPr="00E42B00" w:rsidRDefault="008818A5" w:rsidP="00857859">
      <w:pPr>
        <w:ind w:firstLine="680"/>
        <w:jc w:val="both"/>
        <w:rPr>
          <w:sz w:val="24"/>
          <w:szCs w:val="24"/>
        </w:rPr>
      </w:pPr>
      <w:bookmarkStart w:id="0" w:name="_Hlk536610596"/>
      <w:bookmarkStart w:id="1" w:name="_Hlk536610482"/>
      <w:r w:rsidRPr="008818A5">
        <w:rPr>
          <w:sz w:val="24"/>
          <w:szCs w:val="24"/>
        </w:rPr>
        <w:t>На заседании Совета Адвокатской палаты Московской области (далее – «Совет») присутствуют члены Совета</w:t>
      </w:r>
      <w:bookmarkEnd w:id="0"/>
      <w:bookmarkEnd w:id="1"/>
      <w:r w:rsidRPr="008818A5">
        <w:rPr>
          <w:sz w:val="24"/>
          <w:szCs w:val="24"/>
        </w:rPr>
        <w:t>: Архангельский М.В.,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0E6255">
        <w:rPr>
          <w:sz w:val="24"/>
          <w:szCs w:val="24"/>
        </w:rPr>
        <w:t>.</w:t>
      </w:r>
    </w:p>
    <w:p w14:paraId="64C89F75"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7F9A4688" w14:textId="50D879B5" w:rsidR="008A79AF" w:rsidRPr="00446718" w:rsidRDefault="008A79AF" w:rsidP="007611B8">
      <w:pPr>
        <w:ind w:firstLine="680"/>
        <w:jc w:val="both"/>
        <w:rPr>
          <w:sz w:val="24"/>
          <w:szCs w:val="24"/>
        </w:rPr>
      </w:pPr>
      <w:r w:rsidRPr="00446718">
        <w:rPr>
          <w:sz w:val="24"/>
          <w:szCs w:val="24"/>
        </w:rPr>
        <w:t>Совет</w:t>
      </w:r>
      <w:r w:rsidR="00425ABE">
        <w:rPr>
          <w:sz w:val="24"/>
          <w:szCs w:val="24"/>
        </w:rPr>
        <w:t xml:space="preserve">, </w:t>
      </w:r>
      <w:r w:rsidR="00870D49">
        <w:rPr>
          <w:sz w:val="24"/>
          <w:szCs w:val="24"/>
        </w:rPr>
        <w:t xml:space="preserve">при участии </w:t>
      </w:r>
      <w:r w:rsidR="008818A5">
        <w:rPr>
          <w:sz w:val="24"/>
          <w:szCs w:val="24"/>
        </w:rPr>
        <w:t>сторон</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AF2496">
        <w:rPr>
          <w:sz w:val="24"/>
          <w:szCs w:val="24"/>
        </w:rPr>
        <w:t>2</w:t>
      </w:r>
      <w:r w:rsidR="008818A5">
        <w:rPr>
          <w:sz w:val="24"/>
          <w:szCs w:val="24"/>
        </w:rPr>
        <w:t>7</w:t>
      </w:r>
      <w:r w:rsidR="0009716A">
        <w:rPr>
          <w:sz w:val="24"/>
          <w:szCs w:val="24"/>
        </w:rPr>
        <w:t>-05</w:t>
      </w:r>
      <w:r w:rsidR="0027535E">
        <w:rPr>
          <w:sz w:val="24"/>
          <w:szCs w:val="24"/>
        </w:rPr>
        <w:t>/25</w:t>
      </w:r>
      <w:r w:rsidRPr="00446718">
        <w:rPr>
          <w:sz w:val="24"/>
          <w:szCs w:val="24"/>
        </w:rPr>
        <w:t>,</w:t>
      </w:r>
    </w:p>
    <w:p w14:paraId="5C90D959" w14:textId="77777777" w:rsidR="008A79AF" w:rsidRPr="00A568DE" w:rsidRDefault="008A79AF" w:rsidP="008A79AF">
      <w:pPr>
        <w:jc w:val="both"/>
        <w:rPr>
          <w:sz w:val="16"/>
          <w:szCs w:val="16"/>
        </w:rPr>
      </w:pPr>
    </w:p>
    <w:p w14:paraId="3BEF149B" w14:textId="77777777" w:rsidR="000C6D4C" w:rsidRPr="00446718" w:rsidRDefault="000C6D4C" w:rsidP="000C6D4C">
      <w:pPr>
        <w:jc w:val="center"/>
        <w:rPr>
          <w:b/>
          <w:sz w:val="24"/>
          <w:szCs w:val="24"/>
        </w:rPr>
      </w:pPr>
      <w:r w:rsidRPr="00446718">
        <w:rPr>
          <w:b/>
          <w:sz w:val="24"/>
          <w:szCs w:val="24"/>
        </w:rPr>
        <w:t>УСТАНОВИЛ:</w:t>
      </w:r>
    </w:p>
    <w:p w14:paraId="5DF66003" w14:textId="77777777" w:rsidR="00A749F2" w:rsidRPr="00A568DE" w:rsidRDefault="00A749F2" w:rsidP="000C6D4C">
      <w:pPr>
        <w:jc w:val="center"/>
        <w:rPr>
          <w:b/>
          <w:sz w:val="16"/>
          <w:szCs w:val="16"/>
        </w:rPr>
      </w:pPr>
    </w:p>
    <w:p w14:paraId="4FCE4DE6" w14:textId="16EDD05F" w:rsidR="00DA47A2" w:rsidRPr="00246A9A" w:rsidRDefault="00246A9A" w:rsidP="00246A9A">
      <w:pPr>
        <w:pStyle w:val="a8"/>
        <w:spacing w:after="0"/>
        <w:ind w:left="0"/>
        <w:jc w:val="both"/>
        <w:rPr>
          <w:sz w:val="24"/>
          <w:szCs w:val="24"/>
        </w:rPr>
      </w:pPr>
      <w:r>
        <w:rPr>
          <w:sz w:val="24"/>
          <w:szCs w:val="24"/>
        </w:rPr>
        <w:t xml:space="preserve">             </w:t>
      </w:r>
      <w:r w:rsidR="008818A5" w:rsidRPr="008818A5">
        <w:rPr>
          <w:sz w:val="24"/>
          <w:szCs w:val="24"/>
        </w:rPr>
        <w:t xml:space="preserve">14.04.2025 г. в Адвокатскую палату Московской области поступила жалоба генерального директора ООО </w:t>
      </w:r>
      <w:proofErr w:type="gramStart"/>
      <w:r w:rsidR="008818A5" w:rsidRPr="008818A5">
        <w:rPr>
          <w:sz w:val="24"/>
          <w:szCs w:val="24"/>
        </w:rPr>
        <w:t>«</w:t>
      </w:r>
      <w:r w:rsidR="00165D28">
        <w:rPr>
          <w:sz w:val="24"/>
          <w:szCs w:val="24"/>
        </w:rPr>
        <w:t>….</w:t>
      </w:r>
      <w:proofErr w:type="gramEnd"/>
      <w:r w:rsidR="00165D28">
        <w:rPr>
          <w:sz w:val="24"/>
          <w:szCs w:val="24"/>
        </w:rPr>
        <w:t>.</w:t>
      </w:r>
      <w:r w:rsidR="008818A5" w:rsidRPr="008818A5">
        <w:rPr>
          <w:sz w:val="24"/>
          <w:szCs w:val="24"/>
        </w:rPr>
        <w:t xml:space="preserve">» </w:t>
      </w:r>
      <w:r w:rsidR="00165D28">
        <w:rPr>
          <w:sz w:val="24"/>
          <w:szCs w:val="24"/>
        </w:rPr>
        <w:t>Р.Е.Н.</w:t>
      </w:r>
      <w:r w:rsidR="008818A5" w:rsidRPr="008818A5">
        <w:rPr>
          <w:sz w:val="24"/>
          <w:szCs w:val="24"/>
        </w:rPr>
        <w:t xml:space="preserve"> в отношении адвоката </w:t>
      </w:r>
      <w:r w:rsidR="00165D28">
        <w:rPr>
          <w:sz w:val="24"/>
          <w:szCs w:val="24"/>
        </w:rPr>
        <w:t>К.И.В.</w:t>
      </w:r>
      <w:r w:rsidR="008818A5" w:rsidRPr="008818A5">
        <w:rPr>
          <w:sz w:val="24"/>
          <w:szCs w:val="24"/>
        </w:rPr>
        <w:t>, имеющей регистрационный номер</w:t>
      </w:r>
      <w:proofErr w:type="gramStart"/>
      <w:r w:rsidR="008818A5" w:rsidRPr="008818A5">
        <w:rPr>
          <w:sz w:val="24"/>
          <w:szCs w:val="24"/>
        </w:rPr>
        <w:t xml:space="preserve"> </w:t>
      </w:r>
      <w:r w:rsidR="00165D28">
        <w:rPr>
          <w:sz w:val="24"/>
          <w:szCs w:val="24"/>
        </w:rPr>
        <w:t>….</w:t>
      </w:r>
      <w:proofErr w:type="gramEnd"/>
      <w:r w:rsidR="00165D28">
        <w:rPr>
          <w:sz w:val="24"/>
          <w:szCs w:val="24"/>
        </w:rPr>
        <w:t>.</w:t>
      </w:r>
      <w:r w:rsidR="008818A5" w:rsidRPr="008818A5">
        <w:rPr>
          <w:sz w:val="24"/>
          <w:szCs w:val="24"/>
        </w:rPr>
        <w:t xml:space="preserve"> в реестре адвокатов Московской области, избранная форма адвокатского образования –</w:t>
      </w:r>
      <w:proofErr w:type="gramStart"/>
      <w:r w:rsidR="008818A5" w:rsidRPr="008818A5">
        <w:rPr>
          <w:sz w:val="24"/>
          <w:szCs w:val="24"/>
        </w:rPr>
        <w:t xml:space="preserve"> </w:t>
      </w:r>
      <w:r w:rsidR="00165D28">
        <w:rPr>
          <w:sz w:val="24"/>
          <w:szCs w:val="24"/>
        </w:rPr>
        <w:t>….</w:t>
      </w:r>
      <w:proofErr w:type="gramEnd"/>
      <w:r w:rsidR="00165D28">
        <w:rPr>
          <w:sz w:val="24"/>
          <w:szCs w:val="24"/>
        </w:rPr>
        <w:t>.</w:t>
      </w:r>
    </w:p>
    <w:p w14:paraId="54B22010" w14:textId="2FF9E44E" w:rsidR="00BC19AC" w:rsidRPr="00BC19AC" w:rsidRDefault="00FE2CF2" w:rsidP="00BC19AC">
      <w:pPr>
        <w:jc w:val="both"/>
        <w:rPr>
          <w:sz w:val="24"/>
          <w:szCs w:val="24"/>
        </w:rPr>
      </w:pPr>
      <w:r>
        <w:rPr>
          <w:sz w:val="24"/>
          <w:szCs w:val="24"/>
        </w:rPr>
        <w:t xml:space="preserve"> </w:t>
      </w:r>
      <w:r w:rsidR="004926A4">
        <w:rPr>
          <w:sz w:val="24"/>
          <w:szCs w:val="24"/>
        </w:rPr>
        <w:t xml:space="preserve">           </w:t>
      </w:r>
      <w:r w:rsidR="001626AD" w:rsidRPr="00FE2CF2">
        <w:rPr>
          <w:sz w:val="24"/>
          <w:szCs w:val="24"/>
        </w:rPr>
        <w:t>По утверждению заявителя</w:t>
      </w:r>
      <w:r w:rsidR="008C342A" w:rsidRPr="00FE2CF2">
        <w:rPr>
          <w:sz w:val="24"/>
          <w:szCs w:val="24"/>
        </w:rPr>
        <w:t xml:space="preserve">, </w:t>
      </w:r>
      <w:r w:rsidR="00BC19AC" w:rsidRPr="00BC19AC">
        <w:rPr>
          <w:sz w:val="24"/>
          <w:szCs w:val="24"/>
        </w:rPr>
        <w:t xml:space="preserve">25.01.2024 г. между </w:t>
      </w:r>
      <w:r w:rsidR="00BC19AC">
        <w:rPr>
          <w:sz w:val="24"/>
          <w:szCs w:val="24"/>
        </w:rPr>
        <w:t>ним</w:t>
      </w:r>
      <w:r w:rsidR="00BC19AC" w:rsidRPr="00BC19AC">
        <w:rPr>
          <w:sz w:val="24"/>
          <w:szCs w:val="24"/>
        </w:rPr>
        <w:t xml:space="preserve"> и ИП К</w:t>
      </w:r>
      <w:r w:rsidR="00165D28">
        <w:rPr>
          <w:sz w:val="24"/>
          <w:szCs w:val="24"/>
        </w:rPr>
        <w:t>.</w:t>
      </w:r>
      <w:r w:rsidR="00BC19AC" w:rsidRPr="00BC19AC">
        <w:rPr>
          <w:sz w:val="24"/>
          <w:szCs w:val="24"/>
        </w:rPr>
        <w:t>И.В. было заключено соглашение на оказание юридических услуг по анализу гражданско-правовых договоров, представление интересов заявителя в Арбитражном суде г. М</w:t>
      </w:r>
      <w:r w:rsidR="00165D28">
        <w:rPr>
          <w:sz w:val="24"/>
          <w:szCs w:val="24"/>
        </w:rPr>
        <w:t>.</w:t>
      </w:r>
      <w:r w:rsidR="00BC19AC" w:rsidRPr="00BC19AC">
        <w:rPr>
          <w:sz w:val="24"/>
          <w:szCs w:val="24"/>
        </w:rPr>
        <w:t>, Арбитражном суде М</w:t>
      </w:r>
      <w:r w:rsidR="00165D28">
        <w:rPr>
          <w:sz w:val="24"/>
          <w:szCs w:val="24"/>
        </w:rPr>
        <w:t>.</w:t>
      </w:r>
      <w:r w:rsidR="00BC19AC" w:rsidRPr="00BC19AC">
        <w:rPr>
          <w:sz w:val="24"/>
          <w:szCs w:val="24"/>
        </w:rPr>
        <w:t xml:space="preserve"> округа, иных органах «на основании технического заключения заказчика». Адвокату выплачено вознаграждение в размере 100 000 рублей, которое также было зачислено на счёт индивидуального предпринимателя.</w:t>
      </w:r>
    </w:p>
    <w:p w14:paraId="5084F9E0" w14:textId="19149119" w:rsidR="00BC19AC" w:rsidRPr="00BC19AC" w:rsidRDefault="00BC19AC" w:rsidP="00BC19AC">
      <w:pPr>
        <w:ind w:firstLine="708"/>
        <w:jc w:val="both"/>
        <w:rPr>
          <w:sz w:val="24"/>
          <w:szCs w:val="24"/>
        </w:rPr>
      </w:pPr>
      <w:r w:rsidRPr="00BC19AC">
        <w:rPr>
          <w:sz w:val="24"/>
          <w:szCs w:val="24"/>
        </w:rPr>
        <w:t>07.07.2024 г. заявитель направил адвокату уведомление о расторжении соглашения и возврате денежных средств в связи с некачественным оказанием юридической помощи. В ответ адвокат направила заявителю акт выполненных работ, который заявитель не подписал. Адвокат привлекла в качестве соисполнителя адвоката С</w:t>
      </w:r>
      <w:r w:rsidR="00165D28">
        <w:rPr>
          <w:sz w:val="24"/>
          <w:szCs w:val="24"/>
        </w:rPr>
        <w:t>.</w:t>
      </w:r>
      <w:r w:rsidRPr="00BC19AC">
        <w:rPr>
          <w:sz w:val="24"/>
          <w:szCs w:val="24"/>
        </w:rPr>
        <w:t>К.Ю. Адвокат С</w:t>
      </w:r>
      <w:r w:rsidR="00165D28">
        <w:rPr>
          <w:sz w:val="24"/>
          <w:szCs w:val="24"/>
        </w:rPr>
        <w:t>.</w:t>
      </w:r>
      <w:r w:rsidRPr="00BC19AC">
        <w:rPr>
          <w:sz w:val="24"/>
          <w:szCs w:val="24"/>
        </w:rPr>
        <w:t>К.Ю. представлял интересы заявителя и направлял адвокатский запрос без заключения письменного соглашения об оказании юридической помощи.</w:t>
      </w:r>
    </w:p>
    <w:p w14:paraId="1872EE14" w14:textId="73BE3A24" w:rsidR="00BC19AC" w:rsidRPr="00BC19AC" w:rsidRDefault="00BC19AC" w:rsidP="00BC19AC">
      <w:pPr>
        <w:jc w:val="both"/>
        <w:rPr>
          <w:sz w:val="24"/>
          <w:szCs w:val="24"/>
        </w:rPr>
      </w:pPr>
      <w:r w:rsidRPr="00BC19AC">
        <w:rPr>
          <w:sz w:val="24"/>
          <w:szCs w:val="24"/>
        </w:rPr>
        <w:tab/>
        <w:t>Заявитель сообщает, что при заключении соглашения К</w:t>
      </w:r>
      <w:r w:rsidR="00165D28">
        <w:rPr>
          <w:sz w:val="24"/>
          <w:szCs w:val="24"/>
        </w:rPr>
        <w:t>.</w:t>
      </w:r>
      <w:r w:rsidRPr="00BC19AC">
        <w:rPr>
          <w:sz w:val="24"/>
          <w:szCs w:val="24"/>
        </w:rPr>
        <w:t>И.В. представлялась в качестве адвоката, в судебных заседаниях представляла удостоверение адвоката и позиционировала себя в сети Интернет как адвокат.</w:t>
      </w:r>
    </w:p>
    <w:p w14:paraId="0C2437BB" w14:textId="77777777" w:rsidR="00BC19AC" w:rsidRPr="00BC19AC" w:rsidRDefault="00BC19AC" w:rsidP="00BC19AC">
      <w:pPr>
        <w:jc w:val="both"/>
        <w:rPr>
          <w:sz w:val="24"/>
          <w:szCs w:val="24"/>
        </w:rPr>
      </w:pPr>
      <w:r w:rsidRPr="00BC19AC">
        <w:rPr>
          <w:sz w:val="24"/>
          <w:szCs w:val="24"/>
        </w:rPr>
        <w:tab/>
        <w:t>Представляя интересы заявителя в суде, адвокат не подала отзыв на исковое заявление, при составлении процессуальных документов допустила огромное количество орфографических, процессуальных и фактических ошибок.</w:t>
      </w:r>
    </w:p>
    <w:p w14:paraId="6AFBD95F" w14:textId="0B4FD1E4" w:rsidR="00E44D3C" w:rsidRPr="00E44D3C" w:rsidRDefault="00BC19AC" w:rsidP="00BC19AC">
      <w:pPr>
        <w:jc w:val="both"/>
        <w:rPr>
          <w:sz w:val="24"/>
          <w:szCs w:val="24"/>
        </w:rPr>
      </w:pPr>
      <w:r w:rsidRPr="00BC19AC">
        <w:rPr>
          <w:sz w:val="24"/>
          <w:szCs w:val="24"/>
        </w:rPr>
        <w:tab/>
        <w:t>Адвокаты К</w:t>
      </w:r>
      <w:r w:rsidR="00165D28">
        <w:rPr>
          <w:sz w:val="24"/>
          <w:szCs w:val="24"/>
        </w:rPr>
        <w:t>.</w:t>
      </w:r>
      <w:r w:rsidRPr="00BC19AC">
        <w:rPr>
          <w:sz w:val="24"/>
          <w:szCs w:val="24"/>
        </w:rPr>
        <w:t>И.В. и С</w:t>
      </w:r>
      <w:r w:rsidR="00165D28">
        <w:rPr>
          <w:sz w:val="24"/>
          <w:szCs w:val="24"/>
        </w:rPr>
        <w:t>.</w:t>
      </w:r>
      <w:r w:rsidRPr="00BC19AC">
        <w:rPr>
          <w:sz w:val="24"/>
          <w:szCs w:val="24"/>
        </w:rPr>
        <w:t>К.Ю. занимали пассивную позицию (не заявляли ходатайство о привлечении третьих лиц, истребовании доказательств и вызове свидетелей, не предложили заявителю подать встречный иск)</w:t>
      </w:r>
      <w:r w:rsidR="00E44D3C" w:rsidRPr="00E44D3C">
        <w:rPr>
          <w:sz w:val="24"/>
          <w:szCs w:val="24"/>
        </w:rPr>
        <w:t>.</w:t>
      </w:r>
    </w:p>
    <w:p w14:paraId="6A7989A1" w14:textId="4441D939" w:rsidR="00425ABE" w:rsidRDefault="002C28D7" w:rsidP="00612CCE">
      <w:pPr>
        <w:spacing w:line="274" w:lineRule="exact"/>
        <w:ind w:left="20" w:right="20"/>
        <w:jc w:val="both"/>
        <w:rPr>
          <w:sz w:val="24"/>
          <w:szCs w:val="24"/>
        </w:rPr>
      </w:pPr>
      <w:r>
        <w:rPr>
          <w:sz w:val="24"/>
          <w:szCs w:val="24"/>
        </w:rPr>
        <w:t xml:space="preserve">            </w:t>
      </w:r>
      <w:r w:rsidR="00AF2496">
        <w:rPr>
          <w:sz w:val="24"/>
          <w:szCs w:val="24"/>
        </w:rPr>
        <w:t>2</w:t>
      </w:r>
      <w:r w:rsidR="008818A5">
        <w:rPr>
          <w:sz w:val="24"/>
          <w:szCs w:val="24"/>
        </w:rPr>
        <w:t>1</w:t>
      </w:r>
      <w:r w:rsidR="004679F2">
        <w:rPr>
          <w:sz w:val="24"/>
          <w:szCs w:val="24"/>
        </w:rPr>
        <w:t>.04</w:t>
      </w:r>
      <w:r w:rsidR="008F297E">
        <w:rPr>
          <w:sz w:val="24"/>
          <w:szCs w:val="24"/>
        </w:rPr>
        <w:t>.2025</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7FCF1288" w14:textId="1D296353" w:rsidR="00500832" w:rsidRDefault="00DB79C1" w:rsidP="009C05B2">
      <w:pPr>
        <w:jc w:val="both"/>
        <w:rPr>
          <w:sz w:val="24"/>
          <w:szCs w:val="24"/>
        </w:rPr>
      </w:pPr>
      <w:r>
        <w:rPr>
          <w:sz w:val="24"/>
          <w:szCs w:val="24"/>
        </w:rPr>
        <w:t xml:space="preserve">            </w:t>
      </w:r>
      <w:r w:rsidR="0009716A">
        <w:rPr>
          <w:sz w:val="24"/>
          <w:szCs w:val="24"/>
        </w:rPr>
        <w:t>1</w:t>
      </w:r>
      <w:r w:rsidR="00BC19AC">
        <w:rPr>
          <w:sz w:val="24"/>
          <w:szCs w:val="24"/>
        </w:rPr>
        <w:t>4</w:t>
      </w:r>
      <w:r w:rsidR="0009716A">
        <w:rPr>
          <w:sz w:val="24"/>
          <w:szCs w:val="24"/>
        </w:rPr>
        <w:t>.05</w:t>
      </w:r>
      <w:r w:rsidR="0027535E">
        <w:rPr>
          <w:sz w:val="24"/>
          <w:szCs w:val="24"/>
        </w:rPr>
        <w:t>.2025</w:t>
      </w:r>
      <w:r w:rsidR="00355CA0" w:rsidRPr="00A85A87">
        <w:rPr>
          <w:sz w:val="24"/>
          <w:szCs w:val="24"/>
        </w:rPr>
        <w:t>г.</w:t>
      </w:r>
      <w:r w:rsidR="00355CA0">
        <w:rPr>
          <w:sz w:val="24"/>
          <w:szCs w:val="24"/>
        </w:rPr>
        <w:t xml:space="preserve"> </w:t>
      </w:r>
      <w:r w:rsidR="00355CA0" w:rsidRPr="00A85A87">
        <w:rPr>
          <w:sz w:val="24"/>
          <w:szCs w:val="24"/>
        </w:rPr>
        <w:t xml:space="preserve">адвокату был направлен Запрос Ответственного секретаря </w:t>
      </w:r>
      <w:r w:rsidR="0032559E">
        <w:rPr>
          <w:sz w:val="24"/>
          <w:szCs w:val="24"/>
        </w:rPr>
        <w:t>К</w:t>
      </w:r>
      <w:r w:rsidR="00355CA0" w:rsidRPr="00A85A87">
        <w:rPr>
          <w:sz w:val="24"/>
          <w:szCs w:val="24"/>
        </w:rPr>
        <w:t>валификационной комиссии №</w:t>
      </w:r>
      <w:r w:rsidR="00355CA0">
        <w:rPr>
          <w:sz w:val="24"/>
          <w:szCs w:val="24"/>
        </w:rPr>
        <w:t xml:space="preserve"> </w:t>
      </w:r>
      <w:r w:rsidR="0009716A">
        <w:rPr>
          <w:sz w:val="24"/>
          <w:szCs w:val="24"/>
        </w:rPr>
        <w:t>16</w:t>
      </w:r>
      <w:r w:rsidR="00BC19AC">
        <w:rPr>
          <w:sz w:val="24"/>
          <w:szCs w:val="24"/>
        </w:rPr>
        <w:t>91</w:t>
      </w:r>
      <w:r w:rsidR="00355CA0">
        <w:rPr>
          <w:sz w:val="24"/>
          <w:szCs w:val="24"/>
        </w:rPr>
        <w:t xml:space="preserve"> </w:t>
      </w:r>
      <w:r w:rsidR="00355CA0" w:rsidRPr="00A85A87">
        <w:rPr>
          <w:sz w:val="24"/>
          <w:szCs w:val="24"/>
        </w:rPr>
        <w:t xml:space="preserve">о представлении объяснений по доводам </w:t>
      </w:r>
      <w:r w:rsidR="0060780B">
        <w:rPr>
          <w:sz w:val="24"/>
          <w:szCs w:val="24"/>
        </w:rPr>
        <w:t>жалобы</w:t>
      </w:r>
      <w:r w:rsidR="00355CA0" w:rsidRPr="00A85A87">
        <w:rPr>
          <w:sz w:val="24"/>
          <w:szCs w:val="24"/>
        </w:rPr>
        <w:t xml:space="preserve">, </w:t>
      </w:r>
      <w:r w:rsidR="000C4C40" w:rsidRPr="00FC0ADD">
        <w:rPr>
          <w:sz w:val="24"/>
          <w:szCs w:val="24"/>
        </w:rPr>
        <w:t xml:space="preserve">в ответ на который адвокатом </w:t>
      </w:r>
      <w:r w:rsidR="000C4C40">
        <w:rPr>
          <w:sz w:val="24"/>
          <w:szCs w:val="24"/>
        </w:rPr>
        <w:t xml:space="preserve">представлены </w:t>
      </w:r>
      <w:r w:rsidR="000C4C40" w:rsidRPr="00FF2C03">
        <w:rPr>
          <w:sz w:val="24"/>
          <w:szCs w:val="24"/>
        </w:rPr>
        <w:t>объяснения</w:t>
      </w:r>
      <w:r w:rsidR="008D3AE9">
        <w:rPr>
          <w:sz w:val="24"/>
          <w:szCs w:val="24"/>
        </w:rPr>
        <w:t>, в которых он</w:t>
      </w:r>
      <w:r w:rsidR="00BC19AC">
        <w:rPr>
          <w:sz w:val="24"/>
          <w:szCs w:val="24"/>
        </w:rPr>
        <w:t>а</w:t>
      </w:r>
      <w:r w:rsidR="008D3AE9">
        <w:rPr>
          <w:sz w:val="24"/>
          <w:szCs w:val="24"/>
        </w:rPr>
        <w:t xml:space="preserve"> возражает против доводов жалобы</w:t>
      </w:r>
      <w:r w:rsidR="008F297E">
        <w:rPr>
          <w:sz w:val="24"/>
          <w:szCs w:val="24"/>
        </w:rPr>
        <w:t>.</w:t>
      </w:r>
    </w:p>
    <w:p w14:paraId="5A52CD3F" w14:textId="2396ADAA" w:rsidR="00BC19AC" w:rsidRDefault="00BC19AC" w:rsidP="009C05B2">
      <w:pPr>
        <w:jc w:val="both"/>
        <w:rPr>
          <w:sz w:val="24"/>
          <w:szCs w:val="24"/>
        </w:rPr>
      </w:pPr>
      <w:r>
        <w:rPr>
          <w:sz w:val="24"/>
          <w:szCs w:val="24"/>
        </w:rPr>
        <w:t xml:space="preserve">            29.05.2025г. заявитель в заседание Квалификационной комиссии явился, поддержал доводы жалобы. </w:t>
      </w:r>
    </w:p>
    <w:p w14:paraId="038A06EF" w14:textId="17C0C32D" w:rsidR="00BC19AC" w:rsidRDefault="00BC19AC" w:rsidP="009C05B2">
      <w:pPr>
        <w:jc w:val="both"/>
        <w:rPr>
          <w:sz w:val="24"/>
          <w:szCs w:val="24"/>
        </w:rPr>
      </w:pPr>
      <w:r>
        <w:rPr>
          <w:sz w:val="24"/>
          <w:szCs w:val="24"/>
        </w:rPr>
        <w:t xml:space="preserve">            29.05.2025г. адвокат в заседание Квалификационной комиссии явилась, поддержала доводы </w:t>
      </w:r>
      <w:r w:rsidR="001F2B9B">
        <w:rPr>
          <w:sz w:val="24"/>
          <w:szCs w:val="24"/>
        </w:rPr>
        <w:t>письменных объяснений</w:t>
      </w:r>
      <w:r>
        <w:rPr>
          <w:sz w:val="24"/>
          <w:szCs w:val="24"/>
        </w:rPr>
        <w:t>. По устному ходатайству адвоката к материалам дисциплинарного производства приобщены документы.</w:t>
      </w:r>
    </w:p>
    <w:p w14:paraId="08EB86E0" w14:textId="010AA79F" w:rsidR="00CB7F60" w:rsidRDefault="000C4C40" w:rsidP="00256A2B">
      <w:pPr>
        <w:jc w:val="both"/>
        <w:rPr>
          <w:sz w:val="24"/>
          <w:szCs w:val="24"/>
        </w:rPr>
      </w:pPr>
      <w:r>
        <w:rPr>
          <w:sz w:val="24"/>
          <w:szCs w:val="24"/>
        </w:rPr>
        <w:lastRenderedPageBreak/>
        <w:t xml:space="preserve">            </w:t>
      </w:r>
      <w:r w:rsidR="00BC19AC">
        <w:rPr>
          <w:sz w:val="24"/>
          <w:szCs w:val="24"/>
        </w:rPr>
        <w:t>29</w:t>
      </w:r>
      <w:r w:rsidR="00500832">
        <w:rPr>
          <w:sz w:val="24"/>
          <w:szCs w:val="24"/>
        </w:rPr>
        <w:t>.05</w:t>
      </w:r>
      <w:r w:rsidR="00CB7F60">
        <w:rPr>
          <w:sz w:val="24"/>
          <w:szCs w:val="24"/>
        </w:rPr>
        <w:t>.2025г. рассмотрение дисциплинарного производства Квалификационной комиссией было отложено.</w:t>
      </w:r>
    </w:p>
    <w:p w14:paraId="2935B50B" w14:textId="1F12E277" w:rsidR="00BC19AC" w:rsidRDefault="00BC19AC" w:rsidP="00256A2B">
      <w:pPr>
        <w:jc w:val="both"/>
        <w:rPr>
          <w:sz w:val="24"/>
          <w:szCs w:val="24"/>
        </w:rPr>
      </w:pPr>
      <w:r>
        <w:rPr>
          <w:sz w:val="24"/>
          <w:szCs w:val="24"/>
        </w:rPr>
        <w:t xml:space="preserve">            17.06.2025г. от заявителя поступила копия счета на оплату № 91 от 11.03.2024г. </w:t>
      </w:r>
    </w:p>
    <w:p w14:paraId="5F6CEE31" w14:textId="49A6E9FE" w:rsidR="001F2B9B" w:rsidRDefault="001F2B9B" w:rsidP="00256A2B">
      <w:pPr>
        <w:jc w:val="both"/>
        <w:rPr>
          <w:sz w:val="24"/>
          <w:szCs w:val="24"/>
        </w:rPr>
      </w:pPr>
      <w:r>
        <w:rPr>
          <w:sz w:val="24"/>
          <w:szCs w:val="24"/>
        </w:rPr>
        <w:t xml:space="preserve">            18.06.2025г. от адвоката поступили дополнительные объяснения. </w:t>
      </w:r>
    </w:p>
    <w:p w14:paraId="35494628" w14:textId="15E94EAB" w:rsidR="001F2B9B" w:rsidRDefault="001F2B9B" w:rsidP="00256A2B">
      <w:pPr>
        <w:jc w:val="both"/>
        <w:rPr>
          <w:sz w:val="24"/>
          <w:szCs w:val="24"/>
        </w:rPr>
      </w:pPr>
      <w:r>
        <w:rPr>
          <w:sz w:val="24"/>
          <w:szCs w:val="24"/>
        </w:rPr>
        <w:t xml:space="preserve">            19.06.2025г. рассмотрение дисциплинарного производства Квалификационной комиссией было отложено</w:t>
      </w:r>
    </w:p>
    <w:p w14:paraId="04ECE95D" w14:textId="2DCF853C" w:rsidR="003249F7" w:rsidRDefault="003249F7" w:rsidP="00425ABE">
      <w:pPr>
        <w:jc w:val="both"/>
        <w:rPr>
          <w:sz w:val="24"/>
          <w:szCs w:val="24"/>
        </w:rPr>
      </w:pPr>
      <w:r>
        <w:rPr>
          <w:sz w:val="24"/>
          <w:szCs w:val="24"/>
        </w:rPr>
        <w:t xml:space="preserve">           </w:t>
      </w:r>
      <w:r w:rsidR="005034A9">
        <w:rPr>
          <w:sz w:val="24"/>
          <w:szCs w:val="24"/>
        </w:rPr>
        <w:t xml:space="preserve"> </w:t>
      </w:r>
      <w:r w:rsidR="001F2B9B">
        <w:rPr>
          <w:sz w:val="24"/>
          <w:szCs w:val="24"/>
        </w:rPr>
        <w:t>29.07</w:t>
      </w:r>
      <w:r w:rsidR="00C4035B">
        <w:rPr>
          <w:sz w:val="24"/>
          <w:szCs w:val="24"/>
        </w:rPr>
        <w:t>.2025</w:t>
      </w:r>
      <w:r>
        <w:rPr>
          <w:sz w:val="24"/>
          <w:szCs w:val="24"/>
        </w:rPr>
        <w:t>г. заявитель</w:t>
      </w:r>
      <w:r w:rsidR="001F0F84">
        <w:rPr>
          <w:sz w:val="24"/>
          <w:szCs w:val="24"/>
        </w:rPr>
        <w:t xml:space="preserve"> </w:t>
      </w:r>
      <w:r>
        <w:rPr>
          <w:sz w:val="24"/>
          <w:szCs w:val="24"/>
        </w:rPr>
        <w:t xml:space="preserve">в заседание </w:t>
      </w:r>
      <w:r w:rsidR="0032559E">
        <w:rPr>
          <w:sz w:val="24"/>
          <w:szCs w:val="24"/>
        </w:rPr>
        <w:t>К</w:t>
      </w:r>
      <w:r>
        <w:rPr>
          <w:sz w:val="24"/>
          <w:szCs w:val="24"/>
        </w:rPr>
        <w:t xml:space="preserve">валификационной комиссии </w:t>
      </w:r>
      <w:r w:rsidR="00451E3B">
        <w:rPr>
          <w:sz w:val="24"/>
          <w:szCs w:val="24"/>
        </w:rPr>
        <w:t>не явил</w:t>
      </w:r>
      <w:r w:rsidR="004679F2">
        <w:rPr>
          <w:sz w:val="24"/>
          <w:szCs w:val="24"/>
        </w:rPr>
        <w:t>ся</w:t>
      </w:r>
      <w:r w:rsidR="00451E3B">
        <w:rPr>
          <w:sz w:val="24"/>
          <w:szCs w:val="24"/>
        </w:rPr>
        <w:t>, уведомлен</w:t>
      </w:r>
      <w:r w:rsidR="005034A9">
        <w:rPr>
          <w:sz w:val="24"/>
          <w:szCs w:val="24"/>
        </w:rPr>
        <w:t>.</w:t>
      </w:r>
      <w:r w:rsidR="004679F2">
        <w:rPr>
          <w:sz w:val="24"/>
          <w:szCs w:val="24"/>
        </w:rPr>
        <w:t xml:space="preserve"> </w:t>
      </w:r>
    </w:p>
    <w:p w14:paraId="0FC1542E" w14:textId="696A4D78" w:rsidR="003249F7" w:rsidRDefault="003249F7" w:rsidP="00425ABE">
      <w:pPr>
        <w:jc w:val="both"/>
        <w:rPr>
          <w:sz w:val="24"/>
          <w:szCs w:val="24"/>
        </w:rPr>
      </w:pPr>
      <w:r>
        <w:rPr>
          <w:sz w:val="24"/>
          <w:szCs w:val="24"/>
        </w:rPr>
        <w:t xml:space="preserve">           </w:t>
      </w:r>
      <w:r w:rsidR="005034A9">
        <w:rPr>
          <w:sz w:val="24"/>
          <w:szCs w:val="24"/>
        </w:rPr>
        <w:t xml:space="preserve"> </w:t>
      </w:r>
      <w:r w:rsidR="001F2B9B">
        <w:rPr>
          <w:sz w:val="24"/>
          <w:szCs w:val="24"/>
        </w:rPr>
        <w:t>29.07</w:t>
      </w:r>
      <w:r w:rsidR="00C4035B">
        <w:rPr>
          <w:sz w:val="24"/>
          <w:szCs w:val="24"/>
        </w:rPr>
        <w:t>.2025</w:t>
      </w:r>
      <w:r>
        <w:rPr>
          <w:sz w:val="24"/>
          <w:szCs w:val="24"/>
        </w:rPr>
        <w:t>г. адвокат в заседани</w:t>
      </w:r>
      <w:r w:rsidR="00376528">
        <w:rPr>
          <w:sz w:val="24"/>
          <w:szCs w:val="24"/>
        </w:rPr>
        <w:t>е</w:t>
      </w:r>
      <w:r>
        <w:rPr>
          <w:sz w:val="24"/>
          <w:szCs w:val="24"/>
        </w:rPr>
        <w:t xml:space="preserve"> </w:t>
      </w:r>
      <w:r w:rsidR="0032559E">
        <w:rPr>
          <w:sz w:val="24"/>
          <w:szCs w:val="24"/>
        </w:rPr>
        <w:t>К</w:t>
      </w:r>
      <w:r>
        <w:rPr>
          <w:sz w:val="24"/>
          <w:szCs w:val="24"/>
        </w:rPr>
        <w:t>валификационной комиссии</w:t>
      </w:r>
      <w:r w:rsidR="001F2B9B">
        <w:rPr>
          <w:sz w:val="24"/>
          <w:szCs w:val="24"/>
        </w:rPr>
        <w:t xml:space="preserve"> явилась,</w:t>
      </w:r>
      <w:r>
        <w:rPr>
          <w:sz w:val="24"/>
          <w:szCs w:val="24"/>
        </w:rPr>
        <w:t xml:space="preserve"> </w:t>
      </w:r>
      <w:r w:rsidR="001F2B9B">
        <w:rPr>
          <w:sz w:val="24"/>
          <w:szCs w:val="24"/>
        </w:rPr>
        <w:t>поддержала доводы письменных объяснений</w:t>
      </w:r>
      <w:r>
        <w:rPr>
          <w:sz w:val="24"/>
          <w:szCs w:val="24"/>
        </w:rPr>
        <w:t>.</w:t>
      </w:r>
    </w:p>
    <w:p w14:paraId="025FD5C4" w14:textId="66B72901" w:rsidR="001F2B9B" w:rsidRPr="001F2B9B" w:rsidRDefault="001F2B9B" w:rsidP="001F2B9B">
      <w:pPr>
        <w:ind w:firstLine="708"/>
        <w:jc w:val="both"/>
        <w:rPr>
          <w:sz w:val="24"/>
          <w:szCs w:val="24"/>
        </w:rPr>
      </w:pPr>
      <w:r>
        <w:rPr>
          <w:sz w:val="24"/>
          <w:szCs w:val="24"/>
        </w:rPr>
        <w:t>29.07</w:t>
      </w:r>
      <w:r w:rsidR="007C4723" w:rsidRPr="007C4723">
        <w:rPr>
          <w:sz w:val="24"/>
          <w:szCs w:val="24"/>
        </w:rPr>
        <w:t>.</w:t>
      </w:r>
      <w:r w:rsidR="00C4035B" w:rsidRPr="007C4723">
        <w:rPr>
          <w:sz w:val="24"/>
          <w:szCs w:val="24"/>
        </w:rPr>
        <w:t>2025</w:t>
      </w:r>
      <w:r w:rsidR="00425ABE" w:rsidRPr="007C4723">
        <w:rPr>
          <w:sz w:val="24"/>
          <w:szCs w:val="24"/>
        </w:rPr>
        <w:t xml:space="preserve">г. </w:t>
      </w:r>
      <w:r w:rsidR="0032559E" w:rsidRPr="007C4723">
        <w:rPr>
          <w:sz w:val="24"/>
          <w:szCs w:val="24"/>
        </w:rPr>
        <w:t>К</w:t>
      </w:r>
      <w:r w:rsidR="00425ABE" w:rsidRPr="007C4723">
        <w:rPr>
          <w:sz w:val="24"/>
          <w:szCs w:val="24"/>
        </w:rPr>
        <w:t xml:space="preserve">валификационная комиссия дала заключение </w:t>
      </w:r>
      <w:bookmarkStart w:id="2" w:name="_Hlk59626894"/>
      <w:r w:rsidRPr="001F2B9B">
        <w:rPr>
          <w:sz w:val="24"/>
          <w:szCs w:val="24"/>
        </w:rPr>
        <w:t xml:space="preserve">о наличии в действиях (бездействии) адвоката </w:t>
      </w:r>
      <w:r w:rsidR="00165D28">
        <w:rPr>
          <w:sz w:val="24"/>
          <w:szCs w:val="24"/>
        </w:rPr>
        <w:t>К.И.В.</w:t>
      </w:r>
      <w:r w:rsidRPr="001F2B9B">
        <w:rPr>
          <w:sz w:val="24"/>
          <w:szCs w:val="24"/>
        </w:rPr>
        <w:t xml:space="preserve"> нарушения норм законодательства об адвокатской деятельности и адвокатуре и Кодекса профессиональной этики адвоката, а именно нарушений п.2 ст.1, п.п.1 п.1 ст.7, п. 1 ст. 25 ФЗ «Об адвокатской деятельности и адвокатуре в РФ», п.п.1 ст.8, п. 3 ст. 9 Кодекса профессиональной этики адвоката, а также ненадлежащем исполнении адвокатом своих профессиональных обязанностей перед доверителем ООО «</w:t>
      </w:r>
      <w:r w:rsidR="00165D28">
        <w:rPr>
          <w:sz w:val="24"/>
          <w:szCs w:val="24"/>
        </w:rPr>
        <w:t>…..</w:t>
      </w:r>
      <w:r w:rsidRPr="001F2B9B">
        <w:rPr>
          <w:sz w:val="24"/>
          <w:szCs w:val="24"/>
        </w:rPr>
        <w:t xml:space="preserve">», которые выразились в том, что адвокат: </w:t>
      </w:r>
    </w:p>
    <w:p w14:paraId="31986EF6" w14:textId="736E222A" w:rsidR="001F2B9B" w:rsidRPr="001F2B9B" w:rsidRDefault="001F2B9B" w:rsidP="001F2B9B">
      <w:pPr>
        <w:numPr>
          <w:ilvl w:val="0"/>
          <w:numId w:val="1"/>
        </w:numPr>
        <w:jc w:val="both"/>
        <w:rPr>
          <w:sz w:val="24"/>
          <w:szCs w:val="24"/>
        </w:rPr>
      </w:pPr>
      <w:r w:rsidRPr="001F2B9B">
        <w:rPr>
          <w:sz w:val="24"/>
          <w:szCs w:val="24"/>
        </w:rPr>
        <w:t>создала схему, основанную на заключении соглашения доверителем не с адвокатом, а с ИП К</w:t>
      </w:r>
      <w:r w:rsidR="00165D28">
        <w:rPr>
          <w:sz w:val="24"/>
          <w:szCs w:val="24"/>
        </w:rPr>
        <w:t>.</w:t>
      </w:r>
      <w:r w:rsidRPr="001F2B9B">
        <w:rPr>
          <w:sz w:val="24"/>
          <w:szCs w:val="24"/>
        </w:rPr>
        <w:t>И.В., направленную на обход специальных этических правил отношений адвоката и доверителя;</w:t>
      </w:r>
    </w:p>
    <w:p w14:paraId="0F354E60" w14:textId="77777777" w:rsidR="001F2B9B" w:rsidRDefault="001F2B9B" w:rsidP="001F2B9B">
      <w:pPr>
        <w:numPr>
          <w:ilvl w:val="0"/>
          <w:numId w:val="1"/>
        </w:numPr>
        <w:contextualSpacing/>
        <w:jc w:val="both"/>
        <w:rPr>
          <w:sz w:val="24"/>
          <w:szCs w:val="24"/>
        </w:rPr>
      </w:pPr>
      <w:r w:rsidRPr="001F2B9B">
        <w:rPr>
          <w:sz w:val="24"/>
          <w:szCs w:val="24"/>
        </w:rPr>
        <w:t>оказывала юридическую помощь доверителю без заключения соглашения об оказания юридической помощи в порядке, предусмотренном п. 1 и 2 ст. 25 ФЗ «Об адвокатской деятельности и адвокатуре в РФ»;</w:t>
      </w:r>
    </w:p>
    <w:p w14:paraId="7C6A9D27" w14:textId="1DB88779" w:rsidR="0055195B" w:rsidRPr="001F2B9B" w:rsidRDefault="001F2B9B" w:rsidP="001F2B9B">
      <w:pPr>
        <w:numPr>
          <w:ilvl w:val="0"/>
          <w:numId w:val="1"/>
        </w:numPr>
        <w:contextualSpacing/>
        <w:jc w:val="both"/>
        <w:rPr>
          <w:sz w:val="24"/>
          <w:szCs w:val="24"/>
        </w:rPr>
      </w:pPr>
      <w:r w:rsidRPr="001F2B9B">
        <w:rPr>
          <w:sz w:val="24"/>
        </w:rPr>
        <w:t>получила денежные средства за оказание юридической помощи в размере 100 000 руб. на счет ИП К</w:t>
      </w:r>
      <w:r w:rsidR="00165D28">
        <w:rPr>
          <w:sz w:val="24"/>
        </w:rPr>
        <w:t>.</w:t>
      </w:r>
      <w:r w:rsidRPr="001F2B9B">
        <w:rPr>
          <w:sz w:val="24"/>
        </w:rPr>
        <w:t xml:space="preserve"> без оформления финансовых документов о получении денежных средств</w:t>
      </w:r>
      <w:r w:rsidR="007E56CB" w:rsidRPr="001F2B9B">
        <w:rPr>
          <w:sz w:val="24"/>
          <w:szCs w:val="24"/>
        </w:rPr>
        <w:t>.</w:t>
      </w:r>
      <w:bookmarkEnd w:id="2"/>
    </w:p>
    <w:p w14:paraId="4041E668" w14:textId="77777777" w:rsidR="00B1597A" w:rsidRDefault="00B1597A" w:rsidP="00B1597A">
      <w:pPr>
        <w:pStyle w:val="aa"/>
        <w:jc w:val="both"/>
        <w:rPr>
          <w:szCs w:val="24"/>
          <w:lang w:eastAsia="en-US"/>
        </w:rPr>
      </w:pPr>
    </w:p>
    <w:p w14:paraId="200B64FC" w14:textId="20F4BEEC" w:rsidR="000B0788" w:rsidRDefault="009460F1" w:rsidP="009460F1">
      <w:pPr>
        <w:pStyle w:val="aa"/>
        <w:jc w:val="both"/>
        <w:rPr>
          <w:szCs w:val="24"/>
          <w:lang w:eastAsia="en-US"/>
        </w:rPr>
      </w:pPr>
      <w:r>
        <w:rPr>
          <w:szCs w:val="24"/>
          <w:lang w:eastAsia="en-US"/>
        </w:rPr>
        <w:t xml:space="preserve">            15.09.2025г. от</w:t>
      </w:r>
      <w:r w:rsidR="00B1597A">
        <w:rPr>
          <w:szCs w:val="24"/>
          <w:lang w:eastAsia="en-US"/>
        </w:rPr>
        <w:t xml:space="preserve"> адвоката</w:t>
      </w:r>
      <w:r w:rsidR="004679F2">
        <w:rPr>
          <w:szCs w:val="24"/>
          <w:lang w:eastAsia="en-US"/>
        </w:rPr>
        <w:t xml:space="preserve"> </w:t>
      </w:r>
      <w:r>
        <w:rPr>
          <w:szCs w:val="24"/>
          <w:lang w:eastAsia="en-US"/>
        </w:rPr>
        <w:t>поступили возражения на</w:t>
      </w:r>
      <w:r w:rsidR="00B1597A">
        <w:rPr>
          <w:szCs w:val="24"/>
          <w:lang w:eastAsia="en-US"/>
        </w:rPr>
        <w:t xml:space="preserve"> заключение Квалификационной комиссии. </w:t>
      </w:r>
    </w:p>
    <w:p w14:paraId="20504B89" w14:textId="77777777" w:rsidR="009E2982" w:rsidRDefault="009E2982" w:rsidP="009E2982">
      <w:pPr>
        <w:ind w:firstLine="708"/>
        <w:jc w:val="both"/>
        <w:rPr>
          <w:sz w:val="24"/>
          <w:szCs w:val="24"/>
          <w:lang w:eastAsia="en-US"/>
        </w:rPr>
      </w:pPr>
    </w:p>
    <w:p w14:paraId="2D0FB970" w14:textId="6CBF6ACE" w:rsidR="009E2982" w:rsidRDefault="009E2982" w:rsidP="009E2982">
      <w:pPr>
        <w:jc w:val="both"/>
        <w:rPr>
          <w:sz w:val="24"/>
          <w:szCs w:val="24"/>
          <w:lang w:eastAsia="en-US"/>
        </w:rPr>
      </w:pPr>
      <w:r>
        <w:rPr>
          <w:sz w:val="24"/>
          <w:szCs w:val="24"/>
          <w:lang w:eastAsia="en-US"/>
        </w:rPr>
        <w:t xml:space="preserve">            Заявитель</w:t>
      </w:r>
      <w:r w:rsidR="00256A2B">
        <w:rPr>
          <w:sz w:val="24"/>
          <w:szCs w:val="24"/>
          <w:lang w:eastAsia="en-US"/>
        </w:rPr>
        <w:t xml:space="preserve"> </w:t>
      </w:r>
      <w:r>
        <w:rPr>
          <w:sz w:val="24"/>
          <w:szCs w:val="24"/>
          <w:lang w:eastAsia="en-US"/>
        </w:rPr>
        <w:t xml:space="preserve">в заседание Совета </w:t>
      </w:r>
      <w:r w:rsidR="00133E9A">
        <w:rPr>
          <w:sz w:val="24"/>
          <w:szCs w:val="24"/>
          <w:lang w:eastAsia="en-US"/>
        </w:rPr>
        <w:t xml:space="preserve">явился, </w:t>
      </w:r>
      <w:r w:rsidR="00E6038D">
        <w:rPr>
          <w:sz w:val="24"/>
          <w:szCs w:val="24"/>
          <w:lang w:eastAsia="en-US"/>
        </w:rPr>
        <w:t xml:space="preserve">частично </w:t>
      </w:r>
      <w:r w:rsidR="00133E9A">
        <w:rPr>
          <w:sz w:val="24"/>
          <w:szCs w:val="24"/>
          <w:lang w:eastAsia="en-US"/>
        </w:rPr>
        <w:t>согласился с заключением Квалификационной комиссии</w:t>
      </w:r>
      <w:r w:rsidR="004679F2">
        <w:rPr>
          <w:sz w:val="24"/>
          <w:szCs w:val="24"/>
          <w:lang w:eastAsia="en-US"/>
        </w:rPr>
        <w:t xml:space="preserve">. </w:t>
      </w:r>
    </w:p>
    <w:p w14:paraId="4F49CB8A" w14:textId="08ABCA9A" w:rsidR="009E2982" w:rsidRDefault="009E2982" w:rsidP="009E2982">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451E3B">
        <w:rPr>
          <w:sz w:val="24"/>
          <w:szCs w:val="24"/>
          <w:lang w:eastAsia="en-US"/>
        </w:rPr>
        <w:t>явил</w:t>
      </w:r>
      <w:r w:rsidR="00133E9A">
        <w:rPr>
          <w:sz w:val="24"/>
          <w:szCs w:val="24"/>
          <w:lang w:eastAsia="en-US"/>
        </w:rPr>
        <w:t>ась</w:t>
      </w:r>
      <w:r w:rsidR="00451E3B">
        <w:rPr>
          <w:sz w:val="24"/>
          <w:szCs w:val="24"/>
          <w:lang w:eastAsia="en-US"/>
        </w:rPr>
        <w:t xml:space="preserve">, </w:t>
      </w:r>
      <w:r w:rsidR="00E6038D">
        <w:rPr>
          <w:sz w:val="24"/>
          <w:szCs w:val="24"/>
          <w:lang w:eastAsia="en-US"/>
        </w:rPr>
        <w:t xml:space="preserve">частично </w:t>
      </w:r>
      <w:r w:rsidR="00133E9A">
        <w:rPr>
          <w:sz w:val="24"/>
          <w:szCs w:val="24"/>
          <w:lang w:eastAsia="en-US"/>
        </w:rPr>
        <w:t>согласилась</w:t>
      </w:r>
      <w:r w:rsidR="004679F2">
        <w:rPr>
          <w:sz w:val="24"/>
          <w:szCs w:val="24"/>
          <w:lang w:eastAsia="en-US"/>
        </w:rPr>
        <w:t xml:space="preserve"> с заключением Квалификационной комиссии</w:t>
      </w:r>
      <w:r w:rsidR="00F12314">
        <w:rPr>
          <w:sz w:val="24"/>
          <w:szCs w:val="24"/>
          <w:lang w:eastAsia="en-US"/>
        </w:rPr>
        <w:t xml:space="preserve">. </w:t>
      </w:r>
    </w:p>
    <w:p w14:paraId="5D123C68" w14:textId="77777777" w:rsidR="009E2982" w:rsidRDefault="009E2982" w:rsidP="00B60244">
      <w:pPr>
        <w:jc w:val="both"/>
        <w:rPr>
          <w:sz w:val="24"/>
          <w:szCs w:val="24"/>
          <w:lang w:eastAsia="en-US"/>
        </w:rPr>
      </w:pPr>
    </w:p>
    <w:p w14:paraId="1FA4425E" w14:textId="15B73276" w:rsidR="009E2982" w:rsidRDefault="009E2982" w:rsidP="009E2982">
      <w:pPr>
        <w:ind w:firstLine="708"/>
        <w:jc w:val="both"/>
        <w:rPr>
          <w:sz w:val="24"/>
          <w:szCs w:val="24"/>
          <w:lang w:eastAsia="en-US"/>
        </w:rPr>
      </w:pPr>
      <w:r w:rsidRPr="00446718">
        <w:rPr>
          <w:sz w:val="24"/>
          <w:szCs w:val="24"/>
          <w:lang w:eastAsia="en-US"/>
        </w:rPr>
        <w:t xml:space="preserve">Рассмотрев материалы дисциплинарного производства, Совет соглашается с заключением </w:t>
      </w:r>
      <w:r>
        <w:rPr>
          <w:sz w:val="24"/>
          <w:szCs w:val="24"/>
          <w:lang w:eastAsia="en-US"/>
        </w:rPr>
        <w:t>К</w:t>
      </w:r>
      <w:r w:rsidRPr="00446718">
        <w:rPr>
          <w:sz w:val="24"/>
          <w:szCs w:val="24"/>
          <w:lang w:eastAsia="en-US"/>
        </w:rPr>
        <w:t>валификационной комиссии о наличии в действиях адвоката нарушений законодательства об адвокатской деятельности и адвокатуре.</w:t>
      </w:r>
    </w:p>
    <w:p w14:paraId="2B62431E" w14:textId="68CD5741" w:rsidR="00B60244" w:rsidRPr="00B60244" w:rsidRDefault="00B60244" w:rsidP="00B60244">
      <w:pPr>
        <w:ind w:firstLine="708"/>
        <w:jc w:val="both"/>
        <w:rPr>
          <w:sz w:val="24"/>
          <w:szCs w:val="24"/>
        </w:rPr>
      </w:pPr>
      <w:r w:rsidRPr="00B60244">
        <w:rPr>
          <w:sz w:val="24"/>
          <w:szCs w:val="24"/>
          <w:lang w:eastAsia="en-US"/>
        </w:rPr>
        <w:t xml:space="preserve">В ходе рассмотрения дисциплинарного производства </w:t>
      </w:r>
      <w:r w:rsidRPr="00B60244">
        <w:rPr>
          <w:sz w:val="24"/>
          <w:szCs w:val="24"/>
        </w:rPr>
        <w:t>установлен ряд грубых дисциплинарных нарушений со стороны адвоката, касающихся оформления отношений с доверителем.</w:t>
      </w:r>
    </w:p>
    <w:p w14:paraId="73B5B069" w14:textId="3526793F" w:rsidR="00B60244" w:rsidRPr="00B60244" w:rsidRDefault="00B60244" w:rsidP="00B60244">
      <w:pPr>
        <w:ind w:firstLine="708"/>
        <w:jc w:val="both"/>
        <w:rPr>
          <w:sz w:val="24"/>
          <w:szCs w:val="24"/>
        </w:rPr>
      </w:pPr>
      <w:r>
        <w:rPr>
          <w:sz w:val="24"/>
          <w:szCs w:val="24"/>
        </w:rPr>
        <w:t>В частности,</w:t>
      </w:r>
      <w:r w:rsidRPr="00B60244">
        <w:rPr>
          <w:sz w:val="24"/>
          <w:szCs w:val="24"/>
        </w:rPr>
        <w:t xml:space="preserve"> между доверителем ООО «</w:t>
      </w:r>
      <w:r w:rsidR="00165D28">
        <w:rPr>
          <w:sz w:val="24"/>
          <w:szCs w:val="24"/>
        </w:rPr>
        <w:t>…..</w:t>
      </w:r>
      <w:r w:rsidRPr="00B60244">
        <w:rPr>
          <w:sz w:val="24"/>
          <w:szCs w:val="24"/>
        </w:rPr>
        <w:t>» и ИП К</w:t>
      </w:r>
      <w:r w:rsidR="00165D28">
        <w:rPr>
          <w:sz w:val="24"/>
          <w:szCs w:val="24"/>
        </w:rPr>
        <w:t>.</w:t>
      </w:r>
      <w:r w:rsidRPr="00B60244">
        <w:rPr>
          <w:sz w:val="24"/>
          <w:szCs w:val="24"/>
        </w:rPr>
        <w:t>И.В. был заключен договор № 17-01/Ю от 25.01.2024 г. Предметом договора</w:t>
      </w:r>
      <w:r w:rsidR="009B39B2">
        <w:rPr>
          <w:sz w:val="24"/>
          <w:szCs w:val="24"/>
        </w:rPr>
        <w:t>,</w:t>
      </w:r>
      <w:r w:rsidRPr="00B60244">
        <w:rPr>
          <w:sz w:val="24"/>
          <w:szCs w:val="24"/>
        </w:rPr>
        <w:t xml:space="preserve"> согласно п. 1.1</w:t>
      </w:r>
      <w:r w:rsidR="009B39B2">
        <w:rPr>
          <w:sz w:val="24"/>
          <w:szCs w:val="24"/>
        </w:rPr>
        <w:t>,</w:t>
      </w:r>
      <w:r w:rsidRPr="00B60244">
        <w:rPr>
          <w:sz w:val="24"/>
          <w:szCs w:val="24"/>
        </w:rPr>
        <w:t xml:space="preserve"> являются юридические услуги со стороны «Исполнителя» (ИП К</w:t>
      </w:r>
      <w:r w:rsidR="00165D28">
        <w:rPr>
          <w:sz w:val="24"/>
          <w:szCs w:val="24"/>
        </w:rPr>
        <w:t>.</w:t>
      </w:r>
      <w:r w:rsidRPr="00B60244">
        <w:rPr>
          <w:sz w:val="24"/>
          <w:szCs w:val="24"/>
        </w:rPr>
        <w:t>И.В.), связанные с анализом гражданско-правовых договоров, представление интересов «Заказчика» (ООО «</w:t>
      </w:r>
      <w:r w:rsidR="00165D28">
        <w:rPr>
          <w:sz w:val="24"/>
          <w:szCs w:val="24"/>
        </w:rPr>
        <w:t>…..</w:t>
      </w:r>
      <w:r w:rsidRPr="00B60244">
        <w:rPr>
          <w:sz w:val="24"/>
          <w:szCs w:val="24"/>
        </w:rPr>
        <w:t>») в Арбитражном суде г. М</w:t>
      </w:r>
      <w:r w:rsidR="00165D28">
        <w:rPr>
          <w:sz w:val="24"/>
          <w:szCs w:val="24"/>
        </w:rPr>
        <w:t>.</w:t>
      </w:r>
      <w:r w:rsidRPr="00B60244">
        <w:rPr>
          <w:sz w:val="24"/>
          <w:szCs w:val="24"/>
        </w:rPr>
        <w:t xml:space="preserve">, арбитражных судах апелляционной и кассационной инстанции по делу № </w:t>
      </w:r>
      <w:r w:rsidR="00165D28">
        <w:rPr>
          <w:sz w:val="24"/>
          <w:szCs w:val="24"/>
        </w:rPr>
        <w:t>…..</w:t>
      </w:r>
    </w:p>
    <w:p w14:paraId="4DF69FEA" w14:textId="221A2A8C" w:rsidR="00B60244" w:rsidRPr="00B60244" w:rsidRDefault="00B60244" w:rsidP="00B60244">
      <w:pPr>
        <w:ind w:firstLine="708"/>
        <w:jc w:val="both"/>
        <w:rPr>
          <w:sz w:val="24"/>
          <w:szCs w:val="24"/>
        </w:rPr>
      </w:pPr>
      <w:r w:rsidRPr="00B60244">
        <w:rPr>
          <w:sz w:val="24"/>
          <w:szCs w:val="24"/>
        </w:rPr>
        <w:t xml:space="preserve">Из электронной переписки сторон, протоколов судебных заседаний Арбитражного суда </w:t>
      </w:r>
      <w:proofErr w:type="spellStart"/>
      <w:r w:rsidRPr="00B60244">
        <w:rPr>
          <w:sz w:val="24"/>
          <w:szCs w:val="24"/>
        </w:rPr>
        <w:t>г.М</w:t>
      </w:r>
      <w:proofErr w:type="spellEnd"/>
      <w:r w:rsidR="00165D28">
        <w:rPr>
          <w:sz w:val="24"/>
          <w:szCs w:val="24"/>
        </w:rPr>
        <w:t>.</w:t>
      </w:r>
      <w:r w:rsidRPr="00B60244">
        <w:rPr>
          <w:sz w:val="24"/>
          <w:szCs w:val="24"/>
        </w:rPr>
        <w:t xml:space="preserve"> от 11.03.2024, 17.04.2024 по делу</w:t>
      </w:r>
      <w:proofErr w:type="gramStart"/>
      <w:r w:rsidRPr="00B60244">
        <w:rPr>
          <w:sz w:val="24"/>
          <w:szCs w:val="24"/>
        </w:rPr>
        <w:t xml:space="preserve"> </w:t>
      </w:r>
      <w:r w:rsidR="00165D28">
        <w:rPr>
          <w:sz w:val="24"/>
          <w:szCs w:val="24"/>
        </w:rPr>
        <w:t>….</w:t>
      </w:r>
      <w:proofErr w:type="gramEnd"/>
      <w:r w:rsidR="00165D28">
        <w:rPr>
          <w:sz w:val="24"/>
          <w:szCs w:val="24"/>
        </w:rPr>
        <w:t>.</w:t>
      </w:r>
      <w:r w:rsidRPr="00B60244">
        <w:rPr>
          <w:sz w:val="24"/>
          <w:szCs w:val="24"/>
        </w:rPr>
        <w:t xml:space="preserve"> следует, что К</w:t>
      </w:r>
      <w:r w:rsidR="00165D28">
        <w:rPr>
          <w:sz w:val="24"/>
          <w:szCs w:val="24"/>
        </w:rPr>
        <w:t>.</w:t>
      </w:r>
      <w:r w:rsidRPr="00B60244">
        <w:rPr>
          <w:sz w:val="24"/>
          <w:szCs w:val="24"/>
        </w:rPr>
        <w:t>И.В. последовательно позиционировала себя перед доверителем и действовала в суде в качестве адвоката (в частности, принимала участие в судебных заседаниях на основании доверенности и удостоверения адвоката). Адвокат К</w:t>
      </w:r>
      <w:r w:rsidR="00165D28">
        <w:rPr>
          <w:sz w:val="24"/>
          <w:szCs w:val="24"/>
        </w:rPr>
        <w:t>.</w:t>
      </w:r>
      <w:r w:rsidRPr="00B60244">
        <w:rPr>
          <w:sz w:val="24"/>
          <w:szCs w:val="24"/>
        </w:rPr>
        <w:t xml:space="preserve">И.В. в письменных объяснениях акцентирует внимание на то, что, по ее мнению, оказание юридической помощи ООО </w:t>
      </w:r>
      <w:proofErr w:type="gramStart"/>
      <w:r w:rsidRPr="00B60244">
        <w:rPr>
          <w:sz w:val="24"/>
          <w:szCs w:val="24"/>
        </w:rPr>
        <w:t>«</w:t>
      </w:r>
      <w:r w:rsidR="00165D28">
        <w:rPr>
          <w:sz w:val="24"/>
          <w:szCs w:val="24"/>
        </w:rPr>
        <w:t>….</w:t>
      </w:r>
      <w:proofErr w:type="gramEnd"/>
      <w:r w:rsidR="00165D28">
        <w:rPr>
          <w:sz w:val="24"/>
          <w:szCs w:val="24"/>
        </w:rPr>
        <w:t>.</w:t>
      </w:r>
      <w:r w:rsidRPr="00B60244">
        <w:rPr>
          <w:sz w:val="24"/>
          <w:szCs w:val="24"/>
        </w:rPr>
        <w:t>» было именно адвокатской деятельностью с ее стороны.</w:t>
      </w:r>
    </w:p>
    <w:p w14:paraId="11205A14" w14:textId="66CA817A" w:rsidR="00B60244" w:rsidRPr="00B60244" w:rsidRDefault="00B60244" w:rsidP="00B60244">
      <w:pPr>
        <w:ind w:firstLine="708"/>
        <w:jc w:val="both"/>
        <w:rPr>
          <w:sz w:val="24"/>
          <w:szCs w:val="24"/>
        </w:rPr>
      </w:pPr>
      <w:r>
        <w:rPr>
          <w:sz w:val="24"/>
          <w:szCs w:val="24"/>
        </w:rPr>
        <w:t>Совет</w:t>
      </w:r>
      <w:r w:rsidRPr="00B60244">
        <w:rPr>
          <w:sz w:val="24"/>
          <w:szCs w:val="24"/>
        </w:rPr>
        <w:t xml:space="preserve"> критически относится к объяснениям адвоката К</w:t>
      </w:r>
      <w:r w:rsidR="00165D28">
        <w:rPr>
          <w:sz w:val="24"/>
          <w:szCs w:val="24"/>
        </w:rPr>
        <w:t>.</w:t>
      </w:r>
      <w:r w:rsidRPr="00B60244">
        <w:rPr>
          <w:sz w:val="24"/>
          <w:szCs w:val="24"/>
        </w:rPr>
        <w:t>И.В. в той части, что заключение договора с ИП К</w:t>
      </w:r>
      <w:r w:rsidR="00165D28">
        <w:rPr>
          <w:sz w:val="24"/>
          <w:szCs w:val="24"/>
        </w:rPr>
        <w:t>.</w:t>
      </w:r>
      <w:r w:rsidRPr="00B60244">
        <w:rPr>
          <w:sz w:val="24"/>
          <w:szCs w:val="24"/>
        </w:rPr>
        <w:t xml:space="preserve"> было обусловлено просьбой доверителя, и должно было быть исправлено дополнительным соглашением от той же даты с заменой стороны по договору. Проект дополнительного соглашения к договору от 25.01.2024 г, представленный адвокатом, подписан </w:t>
      </w:r>
      <w:r w:rsidRPr="00B60244">
        <w:rPr>
          <w:sz w:val="24"/>
          <w:szCs w:val="24"/>
        </w:rPr>
        <w:lastRenderedPageBreak/>
        <w:t>только со стороны адвоката и не подписан доверителем. Представленные адвокатом документы курьерской службы об отправке в адрес доверителя указанного дополнительного соглашения от 25.01.2024 г. вызывают обоснованные сомнения, поскольку адвокат не представила удовлетворительных объяснений по вопросам, что препятствовало ей изначально заключить договор с доверителем в виде соглашения об оказании юридической помощи с адвокатом К</w:t>
      </w:r>
      <w:r w:rsidR="00165D28">
        <w:rPr>
          <w:sz w:val="24"/>
          <w:szCs w:val="24"/>
        </w:rPr>
        <w:t>.</w:t>
      </w:r>
      <w:r w:rsidRPr="00B60244">
        <w:rPr>
          <w:sz w:val="24"/>
          <w:szCs w:val="24"/>
        </w:rPr>
        <w:t>И.В. и в чем была необходимость направлять в день заключения договора какие-либо документы в адрес доверителя курьерской службой при том, что адвокат постоянно общалась с доверителем (в частности, в виде электронной переписки</w:t>
      </w:r>
      <w:r w:rsidR="009B39B2">
        <w:rPr>
          <w:sz w:val="24"/>
          <w:szCs w:val="24"/>
        </w:rPr>
        <w:t>,</w:t>
      </w:r>
      <w:r w:rsidRPr="00B60244">
        <w:rPr>
          <w:sz w:val="24"/>
          <w:szCs w:val="24"/>
        </w:rPr>
        <w:t xml:space="preserve"> в мессенджере). Помимо указанной выше почтовой квитанции курьерской службы от 25.01.2024г. адвокатом достоверные и достаточные доказательства согласования с доверителем дополнительного соглашения от 25.01.2024 г. не представлены.</w:t>
      </w:r>
    </w:p>
    <w:p w14:paraId="5C7E03FC" w14:textId="3E1427B4" w:rsidR="00B60244" w:rsidRPr="00B60244" w:rsidRDefault="00B60244" w:rsidP="00B60244">
      <w:pPr>
        <w:ind w:firstLine="708"/>
        <w:jc w:val="both"/>
        <w:rPr>
          <w:sz w:val="24"/>
          <w:szCs w:val="24"/>
        </w:rPr>
      </w:pPr>
      <w:r>
        <w:rPr>
          <w:sz w:val="24"/>
          <w:szCs w:val="24"/>
        </w:rPr>
        <w:t>Таким образом, Совет приходит к выводу о том, что</w:t>
      </w:r>
      <w:r w:rsidRPr="00B60244">
        <w:rPr>
          <w:sz w:val="24"/>
          <w:szCs w:val="24"/>
        </w:rPr>
        <w:t xml:space="preserve"> адвокат умышленно и целенаправленно заключила договор от 25.01.2024 г. с доверителем ООО </w:t>
      </w:r>
      <w:proofErr w:type="gramStart"/>
      <w:r w:rsidRPr="00B60244">
        <w:rPr>
          <w:sz w:val="24"/>
          <w:szCs w:val="24"/>
        </w:rPr>
        <w:t>«</w:t>
      </w:r>
      <w:r w:rsidR="00165D28">
        <w:rPr>
          <w:sz w:val="24"/>
          <w:szCs w:val="24"/>
        </w:rPr>
        <w:t>….</w:t>
      </w:r>
      <w:proofErr w:type="gramEnd"/>
      <w:r w:rsidR="00165D28">
        <w:rPr>
          <w:sz w:val="24"/>
          <w:szCs w:val="24"/>
        </w:rPr>
        <w:t>.</w:t>
      </w:r>
      <w:r w:rsidRPr="00B60244">
        <w:rPr>
          <w:sz w:val="24"/>
          <w:szCs w:val="24"/>
        </w:rPr>
        <w:t>» от имени ИП К</w:t>
      </w:r>
      <w:r w:rsidR="00165D28">
        <w:rPr>
          <w:sz w:val="24"/>
          <w:szCs w:val="24"/>
        </w:rPr>
        <w:t>.</w:t>
      </w:r>
      <w:r w:rsidRPr="00B60244">
        <w:rPr>
          <w:sz w:val="24"/>
          <w:szCs w:val="24"/>
        </w:rPr>
        <w:t>И.В. в обход императивных требований законодательства об адвокатской деятельности и адвокатуре, что подтверждает последующее получение платежей по Договору на счет ИП.</w:t>
      </w:r>
    </w:p>
    <w:p w14:paraId="67F93457" w14:textId="0424E2C6" w:rsidR="00B60244" w:rsidRPr="00B60244" w:rsidRDefault="00B60244" w:rsidP="00B60244">
      <w:pPr>
        <w:ind w:firstLine="708"/>
        <w:jc w:val="both"/>
        <w:rPr>
          <w:sz w:val="24"/>
          <w:szCs w:val="24"/>
        </w:rPr>
      </w:pPr>
      <w:r>
        <w:rPr>
          <w:sz w:val="24"/>
          <w:szCs w:val="24"/>
        </w:rPr>
        <w:t>З</w:t>
      </w:r>
      <w:r w:rsidRPr="00B60244">
        <w:rPr>
          <w:sz w:val="24"/>
          <w:szCs w:val="24"/>
        </w:rPr>
        <w:t>аконодательство об адвокатской деятельности содержит прямой запрет на осуществление адвокатом юридической помощи (оказание юридических услуг) вне рамок адвокатской деятельности</w:t>
      </w:r>
      <w:r>
        <w:rPr>
          <w:sz w:val="24"/>
          <w:szCs w:val="24"/>
        </w:rPr>
        <w:t xml:space="preserve"> (п. 3 ст. 9 Кодекса профессиональной этики адвоката).</w:t>
      </w:r>
    </w:p>
    <w:p w14:paraId="5E59D2C2" w14:textId="7F48C1E2" w:rsidR="00B60244" w:rsidRPr="00B60244" w:rsidRDefault="00B60244" w:rsidP="00B60244">
      <w:pPr>
        <w:ind w:firstLine="708"/>
        <w:jc w:val="both"/>
        <w:rPr>
          <w:sz w:val="24"/>
          <w:szCs w:val="24"/>
        </w:rPr>
      </w:pPr>
      <w:r w:rsidRPr="00B60244">
        <w:rPr>
          <w:sz w:val="24"/>
          <w:szCs w:val="24"/>
        </w:rPr>
        <w:t xml:space="preserve">В силу ст. 25 </w:t>
      </w:r>
      <w:r>
        <w:rPr>
          <w:sz w:val="24"/>
          <w:szCs w:val="24"/>
        </w:rPr>
        <w:t>ФЗ «Об адвокатской деятельности и адвокатуре в РФ»,</w:t>
      </w:r>
      <w:r w:rsidRPr="00B60244">
        <w:rPr>
          <w:sz w:val="24"/>
          <w:szCs w:val="24"/>
        </w:rPr>
        <w:t xml:space="preserve"> адвокатская деятельность осуществляется на основе соглашения между адвокатом и доверителем, которое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 </w:t>
      </w:r>
      <w:r>
        <w:rPr>
          <w:sz w:val="24"/>
          <w:szCs w:val="24"/>
        </w:rPr>
        <w:t>Совет считает очевидным</w:t>
      </w:r>
      <w:r w:rsidRPr="00B60244">
        <w:rPr>
          <w:sz w:val="24"/>
          <w:szCs w:val="24"/>
        </w:rPr>
        <w:t xml:space="preserve"> создание </w:t>
      </w:r>
      <w:r>
        <w:rPr>
          <w:sz w:val="24"/>
          <w:szCs w:val="24"/>
        </w:rPr>
        <w:t xml:space="preserve">адвокатом </w:t>
      </w:r>
      <w:r w:rsidRPr="00B60244">
        <w:rPr>
          <w:sz w:val="24"/>
          <w:szCs w:val="24"/>
        </w:rPr>
        <w:t>искусственной конструкции, при которой адвокат фактически оказывает юридическую помощь доверителю, но соглашение заключается не с адвокатом К</w:t>
      </w:r>
      <w:r w:rsidR="00165D28">
        <w:rPr>
          <w:sz w:val="24"/>
          <w:szCs w:val="24"/>
        </w:rPr>
        <w:t>.</w:t>
      </w:r>
      <w:r w:rsidRPr="00B60244">
        <w:rPr>
          <w:sz w:val="24"/>
          <w:szCs w:val="24"/>
        </w:rPr>
        <w:t>, а с ИП К</w:t>
      </w:r>
      <w:r w:rsidR="00165D28">
        <w:rPr>
          <w:sz w:val="24"/>
          <w:szCs w:val="24"/>
        </w:rPr>
        <w:t>.</w:t>
      </w:r>
      <w:r w:rsidRPr="00B60244">
        <w:rPr>
          <w:sz w:val="24"/>
          <w:szCs w:val="24"/>
        </w:rPr>
        <w:t xml:space="preserve">И.В. </w:t>
      </w:r>
      <w:r>
        <w:rPr>
          <w:sz w:val="24"/>
          <w:szCs w:val="24"/>
        </w:rPr>
        <w:t>В</w:t>
      </w:r>
      <w:r w:rsidRPr="00B60244">
        <w:rPr>
          <w:sz w:val="24"/>
          <w:szCs w:val="24"/>
        </w:rPr>
        <w:t xml:space="preserve"> рассматриваемом случае имеет место осуществление предпринимательской деятельности адвокатом вне рамок адвокатской деятельности и создание схемы, при которой оказываемая адвокатом юридическая помощь и условия соглашения с доверителем фактически выводятся из сферы специального регулирования законодательства об адвокатской деятельности и адвокатуре и Кодекса профессиональной этики адвоката.</w:t>
      </w:r>
    </w:p>
    <w:p w14:paraId="36F73E8F" w14:textId="37B22E92" w:rsidR="00B60244" w:rsidRPr="00B60244" w:rsidRDefault="00B60244" w:rsidP="00B60244">
      <w:pPr>
        <w:jc w:val="both"/>
        <w:rPr>
          <w:sz w:val="24"/>
          <w:szCs w:val="24"/>
        </w:rPr>
      </w:pPr>
      <w:r w:rsidRPr="00B60244">
        <w:rPr>
          <w:sz w:val="24"/>
          <w:szCs w:val="24"/>
        </w:rPr>
        <w:tab/>
        <w:t xml:space="preserve">Фактически доверители, обращающиеся за юридической помощью к адвокату и получающие ее не на основании соглашения на оказание юридической помощи, предусмотренного ст.25 </w:t>
      </w:r>
      <w:r>
        <w:rPr>
          <w:sz w:val="24"/>
          <w:szCs w:val="24"/>
        </w:rPr>
        <w:t>ФЗ «Об адвокатской деятельности и адвокатуре в РФ»</w:t>
      </w:r>
      <w:r w:rsidRPr="00B60244">
        <w:rPr>
          <w:sz w:val="24"/>
          <w:szCs w:val="24"/>
        </w:rPr>
        <w:t>, а как в рассматриваемой схеме путем заключения договора возмездного оказания услуг с ИП, принадлежащим адвокату, лишаются дополнительных гарантий, установленных законодательством об адвокатской деятельности и адвокатуре, в частности, при расторжении соглашения и удержании неотработанной части вознаграждения, в части запрета адвокату устанавливать меры ответственности доверителя в виде договорной неустойки и т.д.</w:t>
      </w:r>
    </w:p>
    <w:p w14:paraId="7EB87F71" w14:textId="35AF9CDC" w:rsidR="00B60244" w:rsidRPr="00B60244" w:rsidRDefault="00B60244" w:rsidP="00B60244">
      <w:pPr>
        <w:ind w:firstLine="708"/>
        <w:jc w:val="both"/>
        <w:rPr>
          <w:color w:val="000000"/>
          <w:sz w:val="24"/>
          <w:szCs w:val="24"/>
        </w:rPr>
      </w:pPr>
      <w:r w:rsidRPr="00B60244">
        <w:rPr>
          <w:sz w:val="24"/>
          <w:szCs w:val="24"/>
        </w:rPr>
        <w:t>Подтверждением умышленного характера указанного дисциплинарного нарушения служит то, что на основании счета от 11.03.2024 г. № 91, выставленного ИП К</w:t>
      </w:r>
      <w:r w:rsidR="00165D28">
        <w:rPr>
          <w:sz w:val="24"/>
          <w:szCs w:val="24"/>
        </w:rPr>
        <w:t>.</w:t>
      </w:r>
      <w:r w:rsidRPr="00B60244">
        <w:rPr>
          <w:sz w:val="24"/>
          <w:szCs w:val="24"/>
        </w:rPr>
        <w:t xml:space="preserve">, доверитель ООО </w:t>
      </w:r>
      <w:proofErr w:type="gramStart"/>
      <w:r w:rsidRPr="00B60244">
        <w:rPr>
          <w:sz w:val="24"/>
          <w:szCs w:val="24"/>
        </w:rPr>
        <w:t>«</w:t>
      </w:r>
      <w:r w:rsidR="00165D28">
        <w:rPr>
          <w:sz w:val="24"/>
          <w:szCs w:val="24"/>
        </w:rPr>
        <w:t>….</w:t>
      </w:r>
      <w:proofErr w:type="gramEnd"/>
      <w:r w:rsidR="00165D28">
        <w:rPr>
          <w:sz w:val="24"/>
          <w:szCs w:val="24"/>
        </w:rPr>
        <w:t>.</w:t>
      </w:r>
      <w:r w:rsidRPr="00B60244">
        <w:rPr>
          <w:sz w:val="24"/>
          <w:szCs w:val="24"/>
        </w:rPr>
        <w:t>» 15.03.2024 г. перевел оплату в размере 100 000 руб. на счет ИП К. П</w:t>
      </w:r>
      <w:r>
        <w:rPr>
          <w:sz w:val="24"/>
          <w:szCs w:val="24"/>
        </w:rPr>
        <w:t>ри этом,</w:t>
      </w:r>
      <w:r w:rsidRPr="00B60244">
        <w:rPr>
          <w:sz w:val="24"/>
          <w:szCs w:val="24"/>
        </w:rPr>
        <w:t xml:space="preserve"> ранее 27.02.2024 г. адвокат уже получала платеж от доверителя и вернула его на счет доверителя</w:t>
      </w:r>
      <w:r w:rsidR="009B39B2">
        <w:rPr>
          <w:sz w:val="24"/>
          <w:szCs w:val="24"/>
        </w:rPr>
        <w:t>, что</w:t>
      </w:r>
      <w:r w:rsidRPr="00B60244">
        <w:rPr>
          <w:sz w:val="24"/>
          <w:szCs w:val="24"/>
        </w:rPr>
        <w:t xml:space="preserve"> не отменяет указанное выше нарушение, т.к. платеж от 15.03.2024 г. был произведен доверителем на основании счета ИП К</w:t>
      </w:r>
      <w:r w:rsidR="00165D28">
        <w:rPr>
          <w:sz w:val="24"/>
          <w:szCs w:val="24"/>
        </w:rPr>
        <w:t>.</w:t>
      </w:r>
      <w:r w:rsidRPr="00B60244">
        <w:rPr>
          <w:sz w:val="24"/>
          <w:szCs w:val="24"/>
        </w:rPr>
        <w:t>, полученные денежные средства не были возвращены адвокатом доверителю, какого-либо уведомления со стороны адвоката, что платеж является ошибочным и должен быть произведен на счет адвоката К</w:t>
      </w:r>
      <w:r w:rsidR="00165D28">
        <w:rPr>
          <w:sz w:val="24"/>
          <w:szCs w:val="24"/>
        </w:rPr>
        <w:t>.</w:t>
      </w:r>
      <w:r w:rsidRPr="00B60244">
        <w:rPr>
          <w:sz w:val="24"/>
          <w:szCs w:val="24"/>
        </w:rPr>
        <w:t>И.В., доверителю направлено не было.</w:t>
      </w:r>
    </w:p>
    <w:p w14:paraId="5ABEC891" w14:textId="0EA0743A" w:rsidR="00B60244" w:rsidRPr="00B60244" w:rsidRDefault="00B60244" w:rsidP="00B60244">
      <w:pPr>
        <w:ind w:firstLine="708"/>
        <w:jc w:val="both"/>
        <w:rPr>
          <w:rStyle w:val="96"/>
          <w:rFonts w:eastAsia="Calibri"/>
          <w:color w:val="000000"/>
          <w:sz w:val="24"/>
          <w:szCs w:val="24"/>
          <w:shd w:val="clear" w:color="auto" w:fill="auto"/>
        </w:rPr>
      </w:pPr>
      <w:bookmarkStart w:id="3" w:name="_Hlk149933806"/>
      <w:r w:rsidRPr="00B60244">
        <w:rPr>
          <w:color w:val="000000"/>
          <w:sz w:val="24"/>
          <w:szCs w:val="24"/>
        </w:rPr>
        <w:t xml:space="preserve">В силу п. 6 ст. 25 ФЗ «Об адвокатской деятельности и адвокатуре в РФ», </w:t>
      </w:r>
      <w:r w:rsidRPr="00B60244">
        <w:rPr>
          <w:rFonts w:eastAsia="Calibri"/>
          <w:color w:val="000000"/>
          <w:sz w:val="24"/>
          <w:szCs w:val="24"/>
        </w:rPr>
        <w:t>вознаграждение, выплачиваемое адвокату доверителем, и (или) компенсация адвокату расходов, связанных с исполнением поручения,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 которые предусмотрены соглашением.</w:t>
      </w:r>
    </w:p>
    <w:p w14:paraId="64213971" w14:textId="5B58ECAD" w:rsidR="00B60244" w:rsidRPr="00B60244" w:rsidRDefault="00B60244" w:rsidP="00B60244">
      <w:pPr>
        <w:jc w:val="both"/>
        <w:rPr>
          <w:color w:val="000000"/>
          <w:sz w:val="24"/>
          <w:szCs w:val="24"/>
        </w:rPr>
      </w:pPr>
      <w:r w:rsidRPr="00B60244">
        <w:rPr>
          <w:rStyle w:val="96"/>
          <w:color w:val="000000"/>
          <w:sz w:val="24"/>
          <w:szCs w:val="24"/>
        </w:rPr>
        <w:tab/>
        <w:t>То обстоятельство, что адвокат К</w:t>
      </w:r>
      <w:r w:rsidR="00165D28">
        <w:rPr>
          <w:rStyle w:val="96"/>
          <w:color w:val="000000"/>
          <w:sz w:val="24"/>
          <w:szCs w:val="24"/>
        </w:rPr>
        <w:t>.</w:t>
      </w:r>
      <w:r w:rsidRPr="00B60244">
        <w:rPr>
          <w:rStyle w:val="96"/>
          <w:color w:val="000000"/>
          <w:sz w:val="24"/>
          <w:szCs w:val="24"/>
        </w:rPr>
        <w:t>И.В. внесла полученные денежные средства на счет адвокатского кабинета согласно квитанции</w:t>
      </w:r>
      <w:bookmarkEnd w:id="3"/>
      <w:r w:rsidRPr="00B60244">
        <w:rPr>
          <w:color w:val="000000"/>
          <w:sz w:val="24"/>
          <w:szCs w:val="24"/>
        </w:rPr>
        <w:t xml:space="preserve"> № 495003 от 11.10.2024г. только подтверждает наличие финансового нарушения со стороны адвоката, т.к. денежные средства были внесены на </w:t>
      </w:r>
      <w:r w:rsidRPr="00B60244">
        <w:rPr>
          <w:color w:val="000000"/>
          <w:sz w:val="24"/>
          <w:szCs w:val="24"/>
        </w:rPr>
        <w:lastRenderedPageBreak/>
        <w:t>счет адвокатского образования при отсутствии заключенного соглашения об оказании юридической помощи, через 7 (семь) календарных месяцев после их получения и значительное время спустя даты прекращения оказания юридической помощи доверителю (договор с ООО «</w:t>
      </w:r>
      <w:r w:rsidR="00165D28">
        <w:rPr>
          <w:color w:val="000000"/>
          <w:sz w:val="24"/>
          <w:szCs w:val="24"/>
        </w:rPr>
        <w:t>…..</w:t>
      </w:r>
      <w:r w:rsidRPr="00B60244">
        <w:rPr>
          <w:color w:val="000000"/>
          <w:sz w:val="24"/>
          <w:szCs w:val="24"/>
        </w:rPr>
        <w:t>» расторгнут 07.07.2024г.)</w:t>
      </w:r>
    </w:p>
    <w:p w14:paraId="69A58AED" w14:textId="2F0B46EB" w:rsidR="00B60244" w:rsidRPr="00B60244" w:rsidRDefault="00B60244" w:rsidP="00B60244">
      <w:pPr>
        <w:jc w:val="both"/>
        <w:rPr>
          <w:color w:val="000000"/>
          <w:sz w:val="24"/>
          <w:szCs w:val="24"/>
        </w:rPr>
      </w:pPr>
      <w:r w:rsidRPr="00B60244">
        <w:rPr>
          <w:color w:val="000000"/>
          <w:sz w:val="24"/>
          <w:szCs w:val="24"/>
        </w:rPr>
        <w:tab/>
      </w:r>
      <w:r>
        <w:rPr>
          <w:color w:val="000000"/>
          <w:sz w:val="24"/>
          <w:szCs w:val="24"/>
        </w:rPr>
        <w:t>Совет считает</w:t>
      </w:r>
      <w:r w:rsidRPr="00B60244">
        <w:rPr>
          <w:color w:val="000000"/>
          <w:sz w:val="24"/>
          <w:szCs w:val="24"/>
        </w:rPr>
        <w:t>,</w:t>
      </w:r>
      <w:r>
        <w:rPr>
          <w:color w:val="000000"/>
          <w:sz w:val="24"/>
          <w:szCs w:val="24"/>
        </w:rPr>
        <w:t xml:space="preserve"> что</w:t>
      </w:r>
      <w:r w:rsidRPr="00B60244">
        <w:rPr>
          <w:color w:val="000000"/>
          <w:sz w:val="24"/>
          <w:szCs w:val="24"/>
        </w:rPr>
        <w:t xml:space="preserve"> указанные доводы жалобы подтверждаются материалами дисциплинарного производства в полном объеме.</w:t>
      </w:r>
    </w:p>
    <w:p w14:paraId="0ECF8F00" w14:textId="77777777" w:rsidR="00B60244" w:rsidRPr="00B60244" w:rsidRDefault="00B60244" w:rsidP="00B60244">
      <w:pPr>
        <w:jc w:val="both"/>
        <w:rPr>
          <w:sz w:val="24"/>
          <w:szCs w:val="24"/>
        </w:rPr>
      </w:pPr>
      <w:r w:rsidRPr="00B60244">
        <w:rPr>
          <w:color w:val="000000"/>
          <w:sz w:val="24"/>
          <w:szCs w:val="24"/>
        </w:rPr>
        <w:tab/>
        <w:t xml:space="preserve">Кроме того, </w:t>
      </w:r>
      <w:r w:rsidRPr="00B60244">
        <w:rPr>
          <w:rFonts w:eastAsia="Calibri"/>
          <w:color w:val="000000"/>
          <w:sz w:val="24"/>
          <w:szCs w:val="24"/>
        </w:rPr>
        <w:t xml:space="preserve">при исполнении поручения доверителя адвокат должен избегать действий, направленных к подрыву доверия к нему или к адвокатуре (п. 2 ст. 5 КПЭА). </w:t>
      </w:r>
      <w:r w:rsidRPr="00B60244">
        <w:rPr>
          <w:sz w:val="24"/>
          <w:szCs w:val="24"/>
        </w:rPr>
        <w:t xml:space="preserve">Правила профессиональной этики адвоката, регулирующие взаимоотношение с доверителем, являются основополагающими правилами профессионального поведения, отражающими саму суть адвокатской профессии, традиций и устоев адвокатуры. </w:t>
      </w:r>
    </w:p>
    <w:p w14:paraId="4BADB1DD" w14:textId="532D77B3" w:rsidR="00B60244" w:rsidRPr="00B60244" w:rsidRDefault="00B60244" w:rsidP="00B60244">
      <w:pPr>
        <w:ind w:firstLine="708"/>
        <w:jc w:val="both"/>
        <w:rPr>
          <w:sz w:val="24"/>
          <w:szCs w:val="24"/>
        </w:rPr>
      </w:pPr>
      <w:r>
        <w:rPr>
          <w:sz w:val="24"/>
          <w:szCs w:val="24"/>
        </w:rPr>
        <w:t>Д</w:t>
      </w:r>
      <w:r w:rsidRPr="00B60244">
        <w:rPr>
          <w:sz w:val="24"/>
          <w:szCs w:val="24"/>
        </w:rPr>
        <w:t>ействия адвоката, направленные на умышленный обход специальных правил оформления отношений с доверителем и введение в заблуждение доверителя при заключении соглашения, влекут подрыв доверия как с самому адвокату, так и институту адвокатуры в целом.</w:t>
      </w:r>
    </w:p>
    <w:p w14:paraId="05E9340C" w14:textId="42D5F483" w:rsidR="00B60244" w:rsidRPr="00B60244" w:rsidRDefault="00B60244" w:rsidP="00B60244">
      <w:pPr>
        <w:ind w:firstLine="708"/>
        <w:jc w:val="both"/>
        <w:rPr>
          <w:color w:val="000000"/>
          <w:sz w:val="24"/>
          <w:szCs w:val="24"/>
        </w:rPr>
      </w:pPr>
      <w:r w:rsidRPr="00B60244">
        <w:rPr>
          <w:sz w:val="24"/>
          <w:szCs w:val="24"/>
        </w:rPr>
        <w:t>Далее, относительно доводов о том, что адвокат привлекла соисполнителя Соболева К.Ю. для оказания юридической помощи (в частности, для направления адвокатского запроса, участия в заседаниях) без письменного согласия доверителя, и тем самым адвокат самоустранилась от исполнения поручения, установлено, что юридическая помощь доверителю оказывалась совместно адвокатом К</w:t>
      </w:r>
      <w:r w:rsidR="00165D28">
        <w:rPr>
          <w:sz w:val="24"/>
          <w:szCs w:val="24"/>
        </w:rPr>
        <w:t>.</w:t>
      </w:r>
      <w:r w:rsidRPr="00B60244">
        <w:rPr>
          <w:sz w:val="24"/>
          <w:szCs w:val="24"/>
        </w:rPr>
        <w:t>И.В. и адвокатом С</w:t>
      </w:r>
      <w:r w:rsidR="00165D28">
        <w:rPr>
          <w:sz w:val="24"/>
          <w:szCs w:val="24"/>
        </w:rPr>
        <w:t>.</w:t>
      </w:r>
      <w:r w:rsidRPr="00B60244">
        <w:rPr>
          <w:sz w:val="24"/>
          <w:szCs w:val="24"/>
        </w:rPr>
        <w:t xml:space="preserve">К.Ю. на основании доверенности от 06.03.2024 г., что не оспаривается адвокатом в объяснениях. </w:t>
      </w:r>
      <w:r w:rsidRPr="00B60244">
        <w:rPr>
          <w:color w:val="000000"/>
          <w:sz w:val="24"/>
          <w:szCs w:val="24"/>
        </w:rPr>
        <w:t>При этом письменного согласия ООО «</w:t>
      </w:r>
      <w:r w:rsidR="00165D28">
        <w:rPr>
          <w:color w:val="000000"/>
          <w:sz w:val="24"/>
          <w:szCs w:val="24"/>
        </w:rPr>
        <w:t>…..</w:t>
      </w:r>
      <w:r w:rsidRPr="00B60244">
        <w:rPr>
          <w:color w:val="000000"/>
          <w:sz w:val="24"/>
          <w:szCs w:val="24"/>
        </w:rPr>
        <w:t>» на привлечение адвоката Соболева К.Ю. к оказанию юридической помощи получено не было, но генеральный директор ООО «</w:t>
      </w:r>
      <w:r w:rsidR="00165D28">
        <w:rPr>
          <w:color w:val="000000"/>
          <w:sz w:val="24"/>
          <w:szCs w:val="24"/>
        </w:rPr>
        <w:t>…..</w:t>
      </w:r>
      <w:r w:rsidRPr="00B60244">
        <w:rPr>
          <w:color w:val="000000"/>
          <w:sz w:val="24"/>
          <w:szCs w:val="24"/>
        </w:rPr>
        <w:t xml:space="preserve">» в заседании Комиссии не оспаривал тот факт, что доверитель был </w:t>
      </w:r>
      <w:r w:rsidR="009B39B2">
        <w:rPr>
          <w:color w:val="000000"/>
          <w:sz w:val="24"/>
          <w:szCs w:val="24"/>
        </w:rPr>
        <w:t>про</w:t>
      </w:r>
      <w:r w:rsidRPr="00B60244">
        <w:rPr>
          <w:color w:val="000000"/>
          <w:sz w:val="24"/>
          <w:szCs w:val="24"/>
        </w:rPr>
        <w:t>информирован об участии адвоката С</w:t>
      </w:r>
      <w:r w:rsidR="00165D28">
        <w:rPr>
          <w:color w:val="000000"/>
          <w:sz w:val="24"/>
          <w:szCs w:val="24"/>
        </w:rPr>
        <w:t>.</w:t>
      </w:r>
      <w:r w:rsidRPr="00B60244">
        <w:rPr>
          <w:color w:val="000000"/>
          <w:sz w:val="24"/>
          <w:szCs w:val="24"/>
        </w:rPr>
        <w:t>К.Ю. в процессе оказания юридической помощи, и 06.03.2024 г. им была выдана доверенность на адвокатов К</w:t>
      </w:r>
      <w:r w:rsidR="00165D28">
        <w:rPr>
          <w:color w:val="000000"/>
          <w:sz w:val="24"/>
          <w:szCs w:val="24"/>
        </w:rPr>
        <w:t>.</w:t>
      </w:r>
      <w:r w:rsidRPr="00B60244">
        <w:rPr>
          <w:color w:val="000000"/>
          <w:sz w:val="24"/>
          <w:szCs w:val="24"/>
        </w:rPr>
        <w:t>И.В. и С</w:t>
      </w:r>
      <w:r w:rsidR="00165D28">
        <w:rPr>
          <w:color w:val="000000"/>
          <w:sz w:val="24"/>
          <w:szCs w:val="24"/>
        </w:rPr>
        <w:t>.</w:t>
      </w:r>
      <w:r w:rsidRPr="00B60244">
        <w:rPr>
          <w:color w:val="000000"/>
          <w:sz w:val="24"/>
          <w:szCs w:val="24"/>
        </w:rPr>
        <w:t>К.Ю. Отдельная жалоба со стороны ООО «</w:t>
      </w:r>
      <w:r w:rsidR="00165D28">
        <w:rPr>
          <w:color w:val="000000"/>
          <w:sz w:val="24"/>
          <w:szCs w:val="24"/>
        </w:rPr>
        <w:t>…..</w:t>
      </w:r>
      <w:r w:rsidRPr="00B60244">
        <w:rPr>
          <w:color w:val="000000"/>
          <w:sz w:val="24"/>
          <w:szCs w:val="24"/>
        </w:rPr>
        <w:t>» в отношении адвоката С</w:t>
      </w:r>
      <w:r w:rsidR="00165D28">
        <w:rPr>
          <w:color w:val="000000"/>
          <w:sz w:val="24"/>
          <w:szCs w:val="24"/>
        </w:rPr>
        <w:t>.</w:t>
      </w:r>
      <w:r w:rsidRPr="00B60244">
        <w:rPr>
          <w:color w:val="000000"/>
          <w:sz w:val="24"/>
          <w:szCs w:val="24"/>
        </w:rPr>
        <w:t>К.Ю. была ранее отозвана, дисциплинарное производство по ней прекращено.</w:t>
      </w:r>
    </w:p>
    <w:p w14:paraId="5E7E6ACD" w14:textId="4573CE4A" w:rsidR="00B60244" w:rsidRDefault="00B60244" w:rsidP="00B60244">
      <w:pPr>
        <w:ind w:firstLine="708"/>
        <w:jc w:val="both"/>
        <w:rPr>
          <w:color w:val="000000"/>
          <w:sz w:val="24"/>
          <w:szCs w:val="24"/>
        </w:rPr>
      </w:pPr>
      <w:r w:rsidRPr="00B60244">
        <w:rPr>
          <w:color w:val="000000"/>
          <w:sz w:val="24"/>
          <w:szCs w:val="24"/>
        </w:rPr>
        <w:t>С</w:t>
      </w:r>
      <w:r>
        <w:rPr>
          <w:color w:val="000000"/>
          <w:sz w:val="24"/>
          <w:szCs w:val="24"/>
        </w:rPr>
        <w:t>овет соглашается с мнением Комиссии о том</w:t>
      </w:r>
      <w:r w:rsidRPr="00B60244">
        <w:rPr>
          <w:color w:val="000000"/>
          <w:sz w:val="24"/>
          <w:szCs w:val="24"/>
        </w:rPr>
        <w:t>, что указанные доводы не нашли подтверждения в материалах дела.</w:t>
      </w:r>
    </w:p>
    <w:p w14:paraId="16E5BEB0" w14:textId="15B6EB35" w:rsidR="00B60244" w:rsidRPr="00B60244" w:rsidRDefault="00B60244" w:rsidP="00B60244">
      <w:pPr>
        <w:ind w:firstLine="708"/>
        <w:jc w:val="both"/>
        <w:rPr>
          <w:color w:val="000000"/>
          <w:sz w:val="24"/>
          <w:szCs w:val="24"/>
        </w:rPr>
      </w:pPr>
      <w:r w:rsidRPr="00B60244">
        <w:rPr>
          <w:sz w:val="24"/>
          <w:szCs w:val="24"/>
        </w:rPr>
        <w:t xml:space="preserve">В части группы доводов жалобы о том, что адвокат оказала некачественную юридическую помощь, а именно: не подготовила отзыв по гражданскому спору, допустила массу орфографических и фактических ошибок в процессуальных документах, занимала пассивную позицию по делу и не заявляла необходимые ходатайства, </w:t>
      </w:r>
      <w:r>
        <w:rPr>
          <w:sz w:val="24"/>
          <w:szCs w:val="24"/>
        </w:rPr>
        <w:t>Совет считает</w:t>
      </w:r>
      <w:r w:rsidRPr="00B60244">
        <w:rPr>
          <w:sz w:val="24"/>
          <w:szCs w:val="24"/>
        </w:rPr>
        <w:t>, что они не подтверждаются надлежащими и достоверными доказательствами. Так, из материалов дисциплинарного производства следует, что адвокат заявила мотивированные письменные пояснения (правовую позицию по делу) и дополнительные письменные пояснения, представляла в судебном процессе представленные доверителем доказательства, коммуницировала с доверителем в электронной переписке для согласования деталей правовой позиции и доказывания по делу</w:t>
      </w:r>
      <w:r w:rsidRPr="00B60244">
        <w:rPr>
          <w:color w:val="000000"/>
          <w:sz w:val="24"/>
          <w:szCs w:val="24"/>
        </w:rPr>
        <w:t xml:space="preserve">. </w:t>
      </w:r>
    </w:p>
    <w:p w14:paraId="06D12807" w14:textId="2FE3B68A" w:rsidR="00B60244" w:rsidRPr="00B60244" w:rsidRDefault="00B60244" w:rsidP="00B60244">
      <w:pPr>
        <w:ind w:firstLine="708"/>
        <w:jc w:val="both"/>
        <w:rPr>
          <w:color w:val="000000"/>
          <w:sz w:val="24"/>
          <w:szCs w:val="24"/>
        </w:rPr>
      </w:pPr>
      <w:r w:rsidRPr="00B60244">
        <w:rPr>
          <w:color w:val="000000"/>
          <w:sz w:val="24"/>
          <w:szCs w:val="24"/>
        </w:rPr>
        <w:t xml:space="preserve">Факт наличия орфографических или технических ошибок в процессуальных документах, подготовленных адвокатом, </w:t>
      </w:r>
      <w:r>
        <w:rPr>
          <w:color w:val="000000"/>
          <w:sz w:val="24"/>
          <w:szCs w:val="24"/>
        </w:rPr>
        <w:t>установлен в ходе рассмотрения дисциплинарного производства</w:t>
      </w:r>
      <w:r w:rsidRPr="00B60244">
        <w:rPr>
          <w:color w:val="000000"/>
          <w:sz w:val="24"/>
          <w:szCs w:val="24"/>
        </w:rPr>
        <w:t xml:space="preserve">, но доверитель не указывает к каким конкретно негативным процессуальным последствиям или нарушением его законных интересов привела подача документов с техническими ошибками со стороны адвокаты. Указанные документы были приняты арбитражным судом и исследованы при вынесении решения по спору, суд не отмечал со своей стороны в какой-либо форме наличие ошибок в процессуальных документах со стороны ООО </w:t>
      </w:r>
      <w:proofErr w:type="gramStart"/>
      <w:r w:rsidRPr="00B60244">
        <w:rPr>
          <w:color w:val="000000"/>
          <w:sz w:val="24"/>
          <w:szCs w:val="24"/>
        </w:rPr>
        <w:t>«</w:t>
      </w:r>
      <w:r w:rsidR="00165D28">
        <w:rPr>
          <w:color w:val="000000"/>
          <w:sz w:val="24"/>
          <w:szCs w:val="24"/>
        </w:rPr>
        <w:t>….</w:t>
      </w:r>
      <w:proofErr w:type="gramEnd"/>
      <w:r w:rsidR="00165D28">
        <w:rPr>
          <w:color w:val="000000"/>
          <w:sz w:val="24"/>
          <w:szCs w:val="24"/>
        </w:rPr>
        <w:t>.</w:t>
      </w:r>
      <w:r w:rsidRPr="00B60244">
        <w:rPr>
          <w:color w:val="000000"/>
          <w:sz w:val="24"/>
          <w:szCs w:val="24"/>
        </w:rPr>
        <w:t>».</w:t>
      </w:r>
    </w:p>
    <w:p w14:paraId="20F94FF7" w14:textId="2D15603B" w:rsidR="00B60244" w:rsidRPr="00B60244" w:rsidRDefault="00B60244" w:rsidP="00B60244">
      <w:pPr>
        <w:ind w:firstLine="708"/>
        <w:jc w:val="both"/>
        <w:rPr>
          <w:rFonts w:eastAsia="Calibri"/>
          <w:color w:val="000000"/>
          <w:sz w:val="24"/>
          <w:szCs w:val="24"/>
        </w:rPr>
      </w:pPr>
      <w:r w:rsidRPr="00B60244">
        <w:rPr>
          <w:color w:val="000000"/>
          <w:sz w:val="24"/>
          <w:szCs w:val="24"/>
        </w:rPr>
        <w:t>В отношении того, что адвокат занимала пассивную позицию в судебном процессе, а именно не заявила ходатайства о привлечении Ф</w:t>
      </w:r>
      <w:r w:rsidR="00165D28">
        <w:rPr>
          <w:color w:val="000000"/>
          <w:sz w:val="24"/>
          <w:szCs w:val="24"/>
        </w:rPr>
        <w:t>.</w:t>
      </w:r>
      <w:r w:rsidRPr="00B60244">
        <w:rPr>
          <w:color w:val="000000"/>
          <w:sz w:val="24"/>
          <w:szCs w:val="24"/>
        </w:rPr>
        <w:t xml:space="preserve"> (Б</w:t>
      </w:r>
      <w:r w:rsidR="00165D28">
        <w:rPr>
          <w:color w:val="000000"/>
          <w:sz w:val="24"/>
          <w:szCs w:val="24"/>
        </w:rPr>
        <w:t>.</w:t>
      </w:r>
      <w:r w:rsidRPr="00B60244">
        <w:rPr>
          <w:color w:val="000000"/>
          <w:sz w:val="24"/>
          <w:szCs w:val="24"/>
        </w:rPr>
        <w:t>) В.Н. в качестве третьего лица по делу, вызове свидетелей и истребовании доказательств, не заявила встречных иск по делу, доверителем не подтверждено, что заявление указанных ходатайств были согласовано между доверителем и адвокатом (в т.ч. в ходе активной электронной переписки) или было существенно необходимо исходя из характера спора.</w:t>
      </w:r>
    </w:p>
    <w:p w14:paraId="177D6BC8" w14:textId="027B6BBA" w:rsidR="00B60244" w:rsidRPr="00B60244" w:rsidRDefault="00B60244" w:rsidP="00B60244">
      <w:pPr>
        <w:ind w:firstLine="708"/>
        <w:jc w:val="both"/>
        <w:rPr>
          <w:rFonts w:eastAsia="Calibri"/>
          <w:color w:val="000000"/>
          <w:sz w:val="24"/>
          <w:szCs w:val="24"/>
        </w:rPr>
      </w:pPr>
      <w:r>
        <w:rPr>
          <w:rFonts w:eastAsia="Calibri"/>
          <w:color w:val="000000"/>
          <w:sz w:val="24"/>
          <w:szCs w:val="24"/>
        </w:rPr>
        <w:t>Я</w:t>
      </w:r>
      <w:r w:rsidRPr="00B60244">
        <w:rPr>
          <w:rFonts w:eastAsia="Calibri"/>
          <w:color w:val="000000"/>
          <w:sz w:val="24"/>
          <w:szCs w:val="24"/>
        </w:rPr>
        <w:t>вляясь независимым профессиональным советником по правовым вопросам (</w:t>
      </w:r>
      <w:proofErr w:type="spellStart"/>
      <w:r w:rsidRPr="00B60244">
        <w:rPr>
          <w:rFonts w:eastAsia="Calibri"/>
          <w:color w:val="000000"/>
          <w:sz w:val="24"/>
          <w:szCs w:val="24"/>
        </w:rPr>
        <w:t>абз</w:t>
      </w:r>
      <w:proofErr w:type="spellEnd"/>
      <w:r w:rsidRPr="00B60244">
        <w:rPr>
          <w:rFonts w:eastAsia="Calibri"/>
          <w:color w:val="000000"/>
          <w:sz w:val="24"/>
          <w:szCs w:val="24"/>
        </w:rPr>
        <w:t xml:space="preserve">. 1 п. 1 ст. 2 ФЗ «Об адвокатской деятельности и адвокатуре в РФ»), адвокат самостоятельно определяет тот круг юридически значимых действий, которые он может и должен совершить для </w:t>
      </w:r>
      <w:r w:rsidRPr="00B60244">
        <w:rPr>
          <w:rFonts w:eastAsia="Calibri"/>
          <w:color w:val="000000"/>
          <w:sz w:val="24"/>
          <w:szCs w:val="24"/>
        </w:rPr>
        <w:lastRenderedPageBreak/>
        <w:t xml:space="preserve">надлежащей защиты прав и законных интересов доверителя. Границами такой самостоятельности выступают требования </w:t>
      </w:r>
      <w:proofErr w:type="spellStart"/>
      <w:r w:rsidRPr="00B60244">
        <w:rPr>
          <w:rFonts w:eastAsia="Calibri"/>
          <w:color w:val="000000"/>
          <w:sz w:val="24"/>
          <w:szCs w:val="24"/>
        </w:rPr>
        <w:t>п.п</w:t>
      </w:r>
      <w:proofErr w:type="spellEnd"/>
      <w:r w:rsidRPr="00B60244">
        <w:rPr>
          <w:rFonts w:eastAsia="Calibri"/>
          <w:color w:val="000000"/>
          <w:sz w:val="24"/>
          <w:szCs w:val="24"/>
        </w:rPr>
        <w:t>. 1 п. 1 ст. 7 ФЗ «Об адвокатской деятельности и адвокатуре в РФ», п. 1 ст. 8 Кодекса профессиональной этики адвоката, а также нормы соответствующего процессуального законодательства.</w:t>
      </w:r>
    </w:p>
    <w:p w14:paraId="419CA236" w14:textId="70D733F6" w:rsidR="00B60244" w:rsidRPr="00B60244" w:rsidRDefault="00B60244" w:rsidP="00B60244">
      <w:pPr>
        <w:ind w:firstLine="708"/>
        <w:jc w:val="both"/>
        <w:rPr>
          <w:rFonts w:eastAsia="Calibri"/>
          <w:color w:val="000000"/>
          <w:sz w:val="24"/>
          <w:szCs w:val="24"/>
        </w:rPr>
      </w:pPr>
      <w:r w:rsidRPr="00B60244">
        <w:rPr>
          <w:rFonts w:eastAsia="Calibri"/>
          <w:color w:val="000000"/>
          <w:sz w:val="24"/>
          <w:szCs w:val="24"/>
        </w:rPr>
        <w:t xml:space="preserve">По общему правилу дисциплинарные органы адвокатской палаты субъекта РФ не считают возможным вмешиваться в вопросы процессуальной тактики или правовой позиции адвоката, избираемой при исполнении поручения доверителя, поскольку адвокат избирает ее самостоятельно, являясь независимым профессиональным советником по правовым вопросам (п. 1 ст. 2 ФЗ «Об адвокатской деятельности и адвокатуре в РФ»). </w:t>
      </w:r>
      <w:r>
        <w:rPr>
          <w:rFonts w:eastAsia="Calibri"/>
          <w:color w:val="000000"/>
          <w:sz w:val="24"/>
          <w:szCs w:val="24"/>
        </w:rPr>
        <w:t>Совет</w:t>
      </w:r>
      <w:r w:rsidRPr="00B60244">
        <w:rPr>
          <w:rFonts w:eastAsia="Calibri"/>
          <w:color w:val="000000"/>
          <w:sz w:val="24"/>
          <w:szCs w:val="24"/>
        </w:rPr>
        <w:t xml:space="preserve"> разъясняет заявителю, что процессуальная тактика исполнения поручения доверителя определяется конкретными обстоятельствами дела, не регулируется законодательством об адвокатской деятельности и не относится к компетенции дисциплинарных органов.</w:t>
      </w:r>
    </w:p>
    <w:p w14:paraId="2980E8E1" w14:textId="192F0BD0" w:rsidR="009E2982" w:rsidRDefault="00B60244" w:rsidP="00B60244">
      <w:pPr>
        <w:ind w:firstLine="708"/>
        <w:jc w:val="both"/>
        <w:rPr>
          <w:rFonts w:eastAsia="Calibri"/>
          <w:color w:val="000000"/>
          <w:sz w:val="24"/>
          <w:szCs w:val="24"/>
        </w:rPr>
      </w:pPr>
      <w:r>
        <w:rPr>
          <w:rFonts w:eastAsia="Calibri"/>
          <w:color w:val="000000"/>
          <w:sz w:val="24"/>
          <w:szCs w:val="24"/>
        </w:rPr>
        <w:t>Г</w:t>
      </w:r>
      <w:r w:rsidRPr="00B60244">
        <w:rPr>
          <w:rFonts w:eastAsia="Calibri"/>
          <w:color w:val="000000"/>
          <w:sz w:val="24"/>
          <w:szCs w:val="24"/>
        </w:rPr>
        <w:t>рубых и очевидных юридических ошибок адвоката при исполнении поручения доверителя</w:t>
      </w:r>
      <w:r>
        <w:rPr>
          <w:rFonts w:eastAsia="Calibri"/>
          <w:color w:val="000000"/>
          <w:sz w:val="24"/>
          <w:szCs w:val="24"/>
        </w:rPr>
        <w:t xml:space="preserve"> не установлено</w:t>
      </w:r>
      <w:r w:rsidRPr="00B60244">
        <w:rPr>
          <w:rFonts w:eastAsia="Calibri"/>
          <w:color w:val="000000"/>
          <w:sz w:val="24"/>
          <w:szCs w:val="24"/>
        </w:rPr>
        <w:t xml:space="preserve">. </w:t>
      </w:r>
      <w:r>
        <w:rPr>
          <w:rFonts w:eastAsia="Calibri"/>
          <w:color w:val="000000"/>
          <w:sz w:val="24"/>
          <w:szCs w:val="24"/>
        </w:rPr>
        <w:t>Н</w:t>
      </w:r>
      <w:r w:rsidRPr="00B60244">
        <w:rPr>
          <w:rFonts w:eastAsia="Calibri"/>
          <w:color w:val="000000"/>
          <w:sz w:val="24"/>
          <w:szCs w:val="24"/>
        </w:rPr>
        <w:t xml:space="preserve">есогласие заявителя с объемом выполненной адвокатом работы и (или) ее отрицательным для доверителя процессуальным результатом не могут </w:t>
      </w:r>
      <w:r>
        <w:rPr>
          <w:rFonts w:eastAsia="Calibri"/>
          <w:color w:val="000000"/>
          <w:sz w:val="24"/>
          <w:szCs w:val="24"/>
        </w:rPr>
        <w:t>рассматриваться</w:t>
      </w:r>
      <w:r w:rsidRPr="00B60244">
        <w:rPr>
          <w:rFonts w:eastAsia="Calibri"/>
          <w:color w:val="000000"/>
          <w:sz w:val="24"/>
          <w:szCs w:val="24"/>
        </w:rPr>
        <w:t xml:space="preserve"> в качестве основания для привлечения адвоката к дисциплинарной ответственности, вопрос об этом подлежит рассмотрению в судебном порядке.</w:t>
      </w:r>
    </w:p>
    <w:p w14:paraId="3CE4E9E1" w14:textId="74AB2158" w:rsidR="00352929" w:rsidRPr="00352929" w:rsidRDefault="00352929" w:rsidP="00352929">
      <w:pPr>
        <w:ind w:firstLine="708"/>
        <w:jc w:val="both"/>
        <w:rPr>
          <w:color w:val="000000" w:themeColor="text1"/>
          <w:sz w:val="24"/>
          <w:szCs w:val="24"/>
          <w:lang w:eastAsia="en-US"/>
        </w:rPr>
      </w:pPr>
      <w:r w:rsidRPr="00CC5F6C">
        <w:rPr>
          <w:color w:val="000000" w:themeColor="text1"/>
          <w:sz w:val="24"/>
          <w:szCs w:val="24"/>
          <w:lang w:eastAsia="en-US"/>
        </w:rPr>
        <w:t xml:space="preserve">При избрании меры дисциплинарной ответственности Совет, в соответствии с требованиями п. 4 ст. 18 КПЭА, считает необходимым учитывать, что адвокат </w:t>
      </w:r>
      <w:r>
        <w:rPr>
          <w:color w:val="000000" w:themeColor="text1"/>
          <w:sz w:val="24"/>
          <w:szCs w:val="24"/>
          <w:lang w:eastAsia="en-US"/>
        </w:rPr>
        <w:t>К</w:t>
      </w:r>
      <w:r w:rsidR="00165D28">
        <w:rPr>
          <w:color w:val="000000" w:themeColor="text1"/>
          <w:sz w:val="24"/>
          <w:szCs w:val="24"/>
          <w:lang w:eastAsia="en-US"/>
        </w:rPr>
        <w:t>.</w:t>
      </w:r>
      <w:r>
        <w:rPr>
          <w:color w:val="000000" w:themeColor="text1"/>
          <w:sz w:val="24"/>
          <w:szCs w:val="24"/>
          <w:lang w:eastAsia="en-US"/>
        </w:rPr>
        <w:t>И.В.</w:t>
      </w:r>
      <w:r w:rsidRPr="00CC5F6C">
        <w:rPr>
          <w:color w:val="000000" w:themeColor="text1"/>
          <w:sz w:val="24"/>
          <w:szCs w:val="24"/>
          <w:lang w:eastAsia="en-US"/>
        </w:rPr>
        <w:t xml:space="preserve"> ранее к дисциплинарной ответственности не привлек</w:t>
      </w:r>
      <w:r>
        <w:rPr>
          <w:color w:val="000000" w:themeColor="text1"/>
          <w:sz w:val="24"/>
          <w:szCs w:val="24"/>
          <w:lang w:eastAsia="en-US"/>
        </w:rPr>
        <w:t>алась</w:t>
      </w:r>
      <w:r w:rsidRPr="00CC5F6C">
        <w:rPr>
          <w:color w:val="000000" w:themeColor="text1"/>
          <w:sz w:val="24"/>
          <w:szCs w:val="24"/>
          <w:lang w:eastAsia="en-US"/>
        </w:rPr>
        <w:t>. Однако, адвокат допустил</w:t>
      </w:r>
      <w:r>
        <w:rPr>
          <w:color w:val="000000" w:themeColor="text1"/>
          <w:sz w:val="24"/>
          <w:szCs w:val="24"/>
          <w:lang w:eastAsia="en-US"/>
        </w:rPr>
        <w:t>а умышленное,</w:t>
      </w:r>
      <w:r w:rsidRPr="00CC5F6C">
        <w:rPr>
          <w:color w:val="000000" w:themeColor="text1"/>
          <w:sz w:val="24"/>
          <w:szCs w:val="24"/>
          <w:lang w:eastAsia="en-US"/>
        </w:rPr>
        <w:t xml:space="preserve"> грубое и явное проявление поведения, которое порочит честь и достоинство адвоката, недопустимое отношение к исполнению профессиональных обязанносте</w:t>
      </w:r>
      <w:r>
        <w:rPr>
          <w:color w:val="000000" w:themeColor="text1"/>
          <w:sz w:val="24"/>
          <w:szCs w:val="24"/>
          <w:lang w:eastAsia="en-US"/>
        </w:rPr>
        <w:t>й.</w:t>
      </w:r>
    </w:p>
    <w:p w14:paraId="5172C4E5" w14:textId="77777777" w:rsidR="009E2982" w:rsidRDefault="009E2982" w:rsidP="009E2982">
      <w:pPr>
        <w:ind w:firstLine="708"/>
        <w:jc w:val="both"/>
        <w:rPr>
          <w:sz w:val="24"/>
          <w:szCs w:val="24"/>
          <w:lang w:eastAsia="en-US"/>
        </w:rPr>
      </w:pPr>
      <w:r w:rsidRPr="00B60244">
        <w:rPr>
          <w:sz w:val="24"/>
          <w:szCs w:val="24"/>
          <w:lang w:eastAsia="en-US"/>
        </w:rPr>
        <w:t>В связи с изложенным и на основании пп.9 п.3 ст.31 Федерального закона «Об адвока</w:t>
      </w:r>
      <w:r w:rsidRPr="00446718">
        <w:rPr>
          <w:sz w:val="24"/>
          <w:szCs w:val="24"/>
          <w:lang w:eastAsia="en-US"/>
        </w:rPr>
        <w:t>тской деятельности и адвокатуре в Российской Федерации», ст.18 Кодекса профессиональной этики адвоката, Совет</w:t>
      </w:r>
    </w:p>
    <w:p w14:paraId="724C070A" w14:textId="77777777" w:rsidR="00E6038D" w:rsidRDefault="00E6038D" w:rsidP="009B39B2">
      <w:pPr>
        <w:jc w:val="both"/>
        <w:rPr>
          <w:sz w:val="24"/>
          <w:szCs w:val="24"/>
          <w:lang w:eastAsia="en-US"/>
        </w:rPr>
      </w:pPr>
    </w:p>
    <w:p w14:paraId="69257C40" w14:textId="77777777" w:rsidR="009E2982" w:rsidRPr="00446718" w:rsidRDefault="009E2982" w:rsidP="009E2982">
      <w:pPr>
        <w:ind w:firstLine="708"/>
        <w:jc w:val="both"/>
        <w:rPr>
          <w:sz w:val="24"/>
          <w:szCs w:val="24"/>
          <w:lang w:eastAsia="en-US"/>
        </w:rPr>
      </w:pPr>
    </w:p>
    <w:p w14:paraId="5E1CA387" w14:textId="77777777" w:rsidR="009E2982" w:rsidRPr="00446718" w:rsidRDefault="009E2982" w:rsidP="009E2982">
      <w:pPr>
        <w:ind w:firstLine="708"/>
        <w:jc w:val="center"/>
        <w:rPr>
          <w:b/>
          <w:bCs/>
          <w:sz w:val="24"/>
          <w:szCs w:val="24"/>
          <w:lang w:eastAsia="en-US"/>
        </w:rPr>
      </w:pPr>
      <w:r w:rsidRPr="00446718">
        <w:rPr>
          <w:b/>
          <w:bCs/>
          <w:sz w:val="24"/>
          <w:szCs w:val="24"/>
          <w:lang w:eastAsia="en-US"/>
        </w:rPr>
        <w:t>РЕШИЛ:</w:t>
      </w:r>
    </w:p>
    <w:p w14:paraId="0BBA4AB0" w14:textId="77777777" w:rsidR="009E2982" w:rsidRDefault="009E2982" w:rsidP="009E2982">
      <w:pPr>
        <w:jc w:val="both"/>
        <w:rPr>
          <w:sz w:val="24"/>
          <w:szCs w:val="24"/>
          <w:lang w:eastAsia="en-US"/>
        </w:rPr>
      </w:pPr>
    </w:p>
    <w:p w14:paraId="4E089AED" w14:textId="5D2C8B17" w:rsidR="00133E9A" w:rsidRPr="00133E9A" w:rsidRDefault="009E2982" w:rsidP="00133E9A">
      <w:pPr>
        <w:pStyle w:val="af5"/>
        <w:numPr>
          <w:ilvl w:val="0"/>
          <w:numId w:val="33"/>
        </w:numPr>
        <w:jc w:val="both"/>
        <w:rPr>
          <w:sz w:val="24"/>
          <w:szCs w:val="24"/>
        </w:rPr>
      </w:pPr>
      <w:r w:rsidRPr="00133E9A">
        <w:rPr>
          <w:sz w:val="24"/>
          <w:szCs w:val="24"/>
        </w:rPr>
        <w:t xml:space="preserve">в установленных действиях адвоката имеются нарушения норм законодательства об </w:t>
      </w:r>
      <w:r w:rsidRPr="00133E9A">
        <w:rPr>
          <w:sz w:val="24"/>
          <w:szCs w:val="24"/>
          <w:lang w:eastAsia="en-US"/>
        </w:rPr>
        <w:t xml:space="preserve">адвокатской деятельности и адвокатуре и Кодекса профессиональной этики адвоката, а именно: </w:t>
      </w:r>
      <w:r w:rsidR="00133E9A" w:rsidRPr="00133E9A">
        <w:rPr>
          <w:sz w:val="24"/>
          <w:szCs w:val="24"/>
        </w:rPr>
        <w:t>п.2 ст.1, п.п.1 п.1 ст.7, п. 1 ст. 25 ФЗ «Об адвокатской деятельности и адвокатуре в РФ», п.п.1 ст.8, п. 3 ст. 9 Кодекса профессиональной этики адвоката, а также ненадлежащем исполнении адвокатом своих профессиональных обязанностей перед доверителем ООО «</w:t>
      </w:r>
      <w:r w:rsidR="00165D28">
        <w:rPr>
          <w:sz w:val="24"/>
          <w:szCs w:val="24"/>
        </w:rPr>
        <w:t>…..</w:t>
      </w:r>
      <w:r w:rsidR="00133E9A" w:rsidRPr="00133E9A">
        <w:rPr>
          <w:sz w:val="24"/>
          <w:szCs w:val="24"/>
        </w:rPr>
        <w:t xml:space="preserve">», которые выразились в том, что адвокат: </w:t>
      </w:r>
    </w:p>
    <w:p w14:paraId="3B2C43CD" w14:textId="1DA60EE5" w:rsidR="00133E9A" w:rsidRPr="001F2B9B" w:rsidRDefault="00133E9A" w:rsidP="00133E9A">
      <w:pPr>
        <w:numPr>
          <w:ilvl w:val="0"/>
          <w:numId w:val="1"/>
        </w:numPr>
        <w:jc w:val="both"/>
        <w:rPr>
          <w:sz w:val="24"/>
          <w:szCs w:val="24"/>
        </w:rPr>
      </w:pPr>
      <w:r w:rsidRPr="001F2B9B">
        <w:rPr>
          <w:sz w:val="24"/>
          <w:szCs w:val="24"/>
        </w:rPr>
        <w:t>создала схему, основанную на заключении соглашения доверителем не с адвокатом, а с ИП К</w:t>
      </w:r>
      <w:r w:rsidR="00165D28">
        <w:rPr>
          <w:sz w:val="24"/>
          <w:szCs w:val="24"/>
        </w:rPr>
        <w:t>.</w:t>
      </w:r>
      <w:r w:rsidRPr="001F2B9B">
        <w:rPr>
          <w:sz w:val="24"/>
          <w:szCs w:val="24"/>
        </w:rPr>
        <w:t>И.В., направленную на обход специальных этических правил отношений адвоката и доверителя;</w:t>
      </w:r>
    </w:p>
    <w:p w14:paraId="5664B2BF" w14:textId="77777777" w:rsidR="00133E9A" w:rsidRDefault="00133E9A" w:rsidP="00133E9A">
      <w:pPr>
        <w:numPr>
          <w:ilvl w:val="0"/>
          <w:numId w:val="1"/>
        </w:numPr>
        <w:contextualSpacing/>
        <w:jc w:val="both"/>
        <w:rPr>
          <w:sz w:val="24"/>
          <w:szCs w:val="24"/>
        </w:rPr>
      </w:pPr>
      <w:r w:rsidRPr="001F2B9B">
        <w:rPr>
          <w:sz w:val="24"/>
          <w:szCs w:val="24"/>
        </w:rPr>
        <w:t>оказывала юридическую помощь доверителю без заключения соглашения об оказания юридической помощи в порядке, предусмотренном п. 1 и 2 ст. 25 ФЗ «Об адвокатской деятельности и адвокатуре в РФ»;</w:t>
      </w:r>
    </w:p>
    <w:p w14:paraId="5B26BA4D" w14:textId="4A27A5A9" w:rsidR="009E2982" w:rsidRPr="00133E9A" w:rsidRDefault="00133E9A" w:rsidP="00133E9A">
      <w:pPr>
        <w:numPr>
          <w:ilvl w:val="0"/>
          <w:numId w:val="1"/>
        </w:numPr>
        <w:contextualSpacing/>
        <w:jc w:val="both"/>
        <w:rPr>
          <w:sz w:val="24"/>
          <w:szCs w:val="24"/>
        </w:rPr>
      </w:pPr>
      <w:r w:rsidRPr="00133E9A">
        <w:rPr>
          <w:sz w:val="24"/>
        </w:rPr>
        <w:t>получила денежные средства за оказание юридической помощи в размере 100 000 руб. на счет ИП К</w:t>
      </w:r>
      <w:r w:rsidR="00165D28">
        <w:rPr>
          <w:sz w:val="24"/>
        </w:rPr>
        <w:t>.</w:t>
      </w:r>
      <w:r w:rsidRPr="00133E9A">
        <w:rPr>
          <w:sz w:val="24"/>
        </w:rPr>
        <w:t xml:space="preserve"> без оформления финансовых документов о получении денежных средств</w:t>
      </w:r>
      <w:r w:rsidR="009E2982" w:rsidRPr="00133E9A">
        <w:rPr>
          <w:sz w:val="24"/>
          <w:szCs w:val="24"/>
          <w:lang w:eastAsia="en-US"/>
        </w:rPr>
        <w:t>.</w:t>
      </w:r>
    </w:p>
    <w:p w14:paraId="77C5FEBA" w14:textId="3D1A2C7B" w:rsidR="009E2982" w:rsidRPr="00133E9A" w:rsidRDefault="009E2982" w:rsidP="00133E9A">
      <w:pPr>
        <w:pStyle w:val="af5"/>
        <w:numPr>
          <w:ilvl w:val="0"/>
          <w:numId w:val="33"/>
        </w:numPr>
        <w:jc w:val="both"/>
        <w:rPr>
          <w:sz w:val="24"/>
          <w:szCs w:val="24"/>
        </w:rPr>
      </w:pPr>
      <w:r w:rsidRPr="00133E9A">
        <w:rPr>
          <w:sz w:val="24"/>
          <w:szCs w:val="24"/>
        </w:rPr>
        <w:t xml:space="preserve">Вследствие допущенных нарушений применить меру дисциплинарной ответственности в виде </w:t>
      </w:r>
      <w:r w:rsidR="00E6038D">
        <w:rPr>
          <w:sz w:val="24"/>
          <w:szCs w:val="24"/>
        </w:rPr>
        <w:t>предупреждения</w:t>
      </w:r>
      <w:r w:rsidRPr="00133E9A">
        <w:rPr>
          <w:sz w:val="24"/>
          <w:szCs w:val="24"/>
        </w:rPr>
        <w:t xml:space="preserve"> в отношении адвоката </w:t>
      </w:r>
      <w:r w:rsidR="00165D28">
        <w:rPr>
          <w:sz w:val="24"/>
          <w:szCs w:val="24"/>
        </w:rPr>
        <w:t>К.И.В.</w:t>
      </w:r>
      <w:r w:rsidR="00133E9A" w:rsidRPr="008818A5">
        <w:rPr>
          <w:sz w:val="24"/>
          <w:szCs w:val="24"/>
        </w:rPr>
        <w:t>, имеющей регистрационный номер</w:t>
      </w:r>
      <w:proofErr w:type="gramStart"/>
      <w:r w:rsidR="00133E9A" w:rsidRPr="008818A5">
        <w:rPr>
          <w:sz w:val="24"/>
          <w:szCs w:val="24"/>
        </w:rPr>
        <w:t xml:space="preserve"> </w:t>
      </w:r>
      <w:r w:rsidR="00165D28">
        <w:rPr>
          <w:sz w:val="24"/>
          <w:szCs w:val="24"/>
        </w:rPr>
        <w:t>….</w:t>
      </w:r>
      <w:proofErr w:type="gramEnd"/>
      <w:r w:rsidR="00165D28">
        <w:rPr>
          <w:sz w:val="24"/>
          <w:szCs w:val="24"/>
        </w:rPr>
        <w:t>.</w:t>
      </w:r>
      <w:r w:rsidR="00133E9A" w:rsidRPr="008818A5">
        <w:rPr>
          <w:sz w:val="24"/>
          <w:szCs w:val="24"/>
        </w:rPr>
        <w:t xml:space="preserve"> в реестре адвокатов Московской области</w:t>
      </w:r>
      <w:r w:rsidRPr="00133E9A">
        <w:rPr>
          <w:sz w:val="24"/>
          <w:szCs w:val="24"/>
        </w:rPr>
        <w:t>.</w:t>
      </w:r>
    </w:p>
    <w:p w14:paraId="01CA0ED9" w14:textId="77777777" w:rsidR="009E2982" w:rsidRDefault="009E2982" w:rsidP="009E2982">
      <w:pPr>
        <w:jc w:val="both"/>
        <w:rPr>
          <w:sz w:val="24"/>
          <w:szCs w:val="24"/>
          <w:lang w:eastAsia="en-US"/>
        </w:rPr>
      </w:pPr>
    </w:p>
    <w:p w14:paraId="3FA85640" w14:textId="77777777" w:rsidR="009E2982" w:rsidRDefault="009E2982" w:rsidP="009E2982">
      <w:pPr>
        <w:ind w:firstLine="708"/>
        <w:jc w:val="both"/>
        <w:rPr>
          <w:sz w:val="24"/>
          <w:szCs w:val="24"/>
          <w:lang w:eastAsia="en-US"/>
        </w:rPr>
      </w:pPr>
    </w:p>
    <w:p w14:paraId="3801B0AA" w14:textId="77777777" w:rsidR="009E2982" w:rsidRPr="000A1010" w:rsidRDefault="009E2982" w:rsidP="009E2982">
      <w:pPr>
        <w:rPr>
          <w:color w:val="000000"/>
          <w:sz w:val="24"/>
          <w:szCs w:val="24"/>
        </w:rPr>
      </w:pPr>
      <w:r>
        <w:rPr>
          <w:sz w:val="24"/>
        </w:rPr>
        <w:t xml:space="preserve">                Президент                                                                                              А.П.Галоганов</w:t>
      </w:r>
    </w:p>
    <w:p w14:paraId="10A8454B" w14:textId="77777777" w:rsidR="00741638" w:rsidRPr="00FA6F49" w:rsidRDefault="00741638" w:rsidP="00E75B09">
      <w:pPr>
        <w:rPr>
          <w:color w:val="000000"/>
          <w:sz w:val="24"/>
          <w:szCs w:val="24"/>
        </w:rPr>
      </w:pPr>
    </w:p>
    <w:sectPr w:rsidR="00741638" w:rsidRPr="00FA6F49"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70373" w14:textId="77777777" w:rsidR="005244EB" w:rsidRDefault="005244EB" w:rsidP="00C01A07">
      <w:r>
        <w:separator/>
      </w:r>
    </w:p>
  </w:endnote>
  <w:endnote w:type="continuationSeparator" w:id="0">
    <w:p w14:paraId="1B33421D" w14:textId="77777777" w:rsidR="005244EB" w:rsidRDefault="005244EB"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4CBB1" w14:textId="77777777" w:rsidR="005244EB" w:rsidRDefault="005244EB" w:rsidP="00C01A07">
      <w:r>
        <w:separator/>
      </w:r>
    </w:p>
  </w:footnote>
  <w:footnote w:type="continuationSeparator" w:id="0">
    <w:p w14:paraId="418BDC35" w14:textId="77777777" w:rsidR="005244EB" w:rsidRDefault="005244EB"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764AE3F5" w14:textId="77777777" w:rsidR="005E4211" w:rsidRDefault="00784728">
        <w:pPr>
          <w:pStyle w:val="af7"/>
          <w:jc w:val="right"/>
        </w:pPr>
        <w:r>
          <w:fldChar w:fldCharType="begin"/>
        </w:r>
        <w:r w:rsidR="0060780B">
          <w:instrText>PAGE   \* MERGEFORMAT</w:instrText>
        </w:r>
        <w:r>
          <w:fldChar w:fldCharType="separate"/>
        </w:r>
        <w:r w:rsidR="00C41155">
          <w:rPr>
            <w:noProof/>
          </w:rPr>
          <w:t>2</w:t>
        </w:r>
        <w:r>
          <w:rPr>
            <w:noProof/>
          </w:rPr>
          <w:fldChar w:fldCharType="end"/>
        </w:r>
      </w:p>
    </w:sdtContent>
  </w:sdt>
  <w:p w14:paraId="3218175B" w14:textId="77777777" w:rsidR="005E4211" w:rsidRDefault="005E4211">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292"/>
    <w:multiLevelType w:val="hybridMultilevel"/>
    <w:tmpl w:val="A70049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6E5AF1"/>
    <w:multiLevelType w:val="hybridMultilevel"/>
    <w:tmpl w:val="1DC68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416C31"/>
    <w:multiLevelType w:val="hybridMultilevel"/>
    <w:tmpl w:val="97AC51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24005E6B"/>
    <w:multiLevelType w:val="hybridMultilevel"/>
    <w:tmpl w:val="B1B28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546CD7"/>
    <w:multiLevelType w:val="hybridMultilevel"/>
    <w:tmpl w:val="D53AA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2A373AE3"/>
    <w:multiLevelType w:val="hybridMultilevel"/>
    <w:tmpl w:val="96DCF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3" w15:restartNumberingAfterBreak="0">
    <w:nsid w:val="46C36F9E"/>
    <w:multiLevelType w:val="hybridMultilevel"/>
    <w:tmpl w:val="91CA9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6D71EE"/>
    <w:multiLevelType w:val="hybridMultilevel"/>
    <w:tmpl w:val="4F6C4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16" w15:restartNumberingAfterBreak="0">
    <w:nsid w:val="4E1B1DAF"/>
    <w:multiLevelType w:val="hybridMultilevel"/>
    <w:tmpl w:val="5700E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F82CC2"/>
    <w:multiLevelType w:val="hybridMultilevel"/>
    <w:tmpl w:val="51FE1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CE3CCF"/>
    <w:multiLevelType w:val="hybridMultilevel"/>
    <w:tmpl w:val="254E8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8B02788"/>
    <w:multiLevelType w:val="hybridMultilevel"/>
    <w:tmpl w:val="67602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8B97F00"/>
    <w:multiLevelType w:val="hybridMultilevel"/>
    <w:tmpl w:val="E8E88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C32358E"/>
    <w:multiLevelType w:val="hybridMultilevel"/>
    <w:tmpl w:val="278215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4D30B57"/>
    <w:multiLevelType w:val="hybridMultilevel"/>
    <w:tmpl w:val="57FA7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56765108">
    <w:abstractNumId w:val="8"/>
  </w:num>
  <w:num w:numId="2" w16cid:durableId="1286887300">
    <w:abstractNumId w:val="26"/>
  </w:num>
  <w:num w:numId="3" w16cid:durableId="1359812963">
    <w:abstractNumId w:val="27"/>
  </w:num>
  <w:num w:numId="4" w16cid:durableId="452750780">
    <w:abstractNumId w:val="11"/>
  </w:num>
  <w:num w:numId="5" w16cid:durableId="1453746812">
    <w:abstractNumId w:val="19"/>
  </w:num>
  <w:num w:numId="6" w16cid:durableId="810514971">
    <w:abstractNumId w:val="10"/>
  </w:num>
  <w:num w:numId="7" w16cid:durableId="184634524">
    <w:abstractNumId w:val="12"/>
  </w:num>
  <w:num w:numId="8" w16cid:durableId="49962347">
    <w:abstractNumId w:val="31"/>
  </w:num>
  <w:num w:numId="9" w16cid:durableId="1521969380">
    <w:abstractNumId w:val="28"/>
  </w:num>
  <w:num w:numId="10" w16cid:durableId="898596189">
    <w:abstractNumId w:val="29"/>
  </w:num>
  <w:num w:numId="11" w16cid:durableId="1219053273">
    <w:abstractNumId w:val="22"/>
  </w:num>
  <w:num w:numId="12" w16cid:durableId="556940251">
    <w:abstractNumId w:val="32"/>
  </w:num>
  <w:num w:numId="13" w16cid:durableId="225721776">
    <w:abstractNumId w:val="3"/>
  </w:num>
  <w:num w:numId="14" w16cid:durableId="489322516">
    <w:abstractNumId w:val="15"/>
  </w:num>
  <w:num w:numId="15" w16cid:durableId="1716730907">
    <w:abstractNumId w:val="24"/>
  </w:num>
  <w:num w:numId="16" w16cid:durableId="15621388">
    <w:abstractNumId w:val="9"/>
  </w:num>
  <w:num w:numId="17" w16cid:durableId="1451630870">
    <w:abstractNumId w:val="25"/>
  </w:num>
  <w:num w:numId="18" w16cid:durableId="689647486">
    <w:abstractNumId w:val="6"/>
  </w:num>
  <w:num w:numId="19" w16cid:durableId="680283259">
    <w:abstractNumId w:val="21"/>
  </w:num>
  <w:num w:numId="20" w16cid:durableId="483855820">
    <w:abstractNumId w:val="2"/>
  </w:num>
  <w:num w:numId="21" w16cid:durableId="778723604">
    <w:abstractNumId w:val="5"/>
  </w:num>
  <w:num w:numId="22" w16cid:durableId="1820880623">
    <w:abstractNumId w:val="16"/>
  </w:num>
  <w:num w:numId="23" w16cid:durableId="731734086">
    <w:abstractNumId w:val="0"/>
  </w:num>
  <w:num w:numId="24" w16cid:durableId="1385448562">
    <w:abstractNumId w:val="18"/>
  </w:num>
  <w:num w:numId="25" w16cid:durableId="1274901600">
    <w:abstractNumId w:val="14"/>
  </w:num>
  <w:num w:numId="26" w16cid:durableId="103698855">
    <w:abstractNumId w:val="13"/>
  </w:num>
  <w:num w:numId="27" w16cid:durableId="992757005">
    <w:abstractNumId w:val="1"/>
  </w:num>
  <w:num w:numId="28" w16cid:durableId="57872170">
    <w:abstractNumId w:val="20"/>
  </w:num>
  <w:num w:numId="29" w16cid:durableId="1539969299">
    <w:abstractNumId w:val="7"/>
  </w:num>
  <w:num w:numId="30" w16cid:durableId="106391043">
    <w:abstractNumId w:val="23"/>
  </w:num>
  <w:num w:numId="31" w16cid:durableId="1723866226">
    <w:abstractNumId w:val="30"/>
  </w:num>
  <w:num w:numId="32" w16cid:durableId="1716468304">
    <w:abstractNumId w:val="17"/>
  </w:num>
  <w:num w:numId="33" w16cid:durableId="188483126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0813"/>
    <w:rsid w:val="00002699"/>
    <w:rsid w:val="00005130"/>
    <w:rsid w:val="00005C7D"/>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477A"/>
    <w:rsid w:val="000248FB"/>
    <w:rsid w:val="0002607E"/>
    <w:rsid w:val="00027976"/>
    <w:rsid w:val="00027B2C"/>
    <w:rsid w:val="00032194"/>
    <w:rsid w:val="0003544B"/>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62451"/>
    <w:rsid w:val="00062456"/>
    <w:rsid w:val="000651DE"/>
    <w:rsid w:val="0007004C"/>
    <w:rsid w:val="00074304"/>
    <w:rsid w:val="000757CD"/>
    <w:rsid w:val="00080170"/>
    <w:rsid w:val="000820E7"/>
    <w:rsid w:val="00083C0B"/>
    <w:rsid w:val="00086E55"/>
    <w:rsid w:val="00090665"/>
    <w:rsid w:val="00091369"/>
    <w:rsid w:val="000913E5"/>
    <w:rsid w:val="00096730"/>
    <w:rsid w:val="00096BB2"/>
    <w:rsid w:val="0009716A"/>
    <w:rsid w:val="000A0EBA"/>
    <w:rsid w:val="000A1010"/>
    <w:rsid w:val="000A2702"/>
    <w:rsid w:val="000A35AE"/>
    <w:rsid w:val="000A424F"/>
    <w:rsid w:val="000B0788"/>
    <w:rsid w:val="000B2B10"/>
    <w:rsid w:val="000B3CD4"/>
    <w:rsid w:val="000B5190"/>
    <w:rsid w:val="000C1895"/>
    <w:rsid w:val="000C213B"/>
    <w:rsid w:val="000C36B2"/>
    <w:rsid w:val="000C3BC4"/>
    <w:rsid w:val="000C4C40"/>
    <w:rsid w:val="000C6D4C"/>
    <w:rsid w:val="000C768C"/>
    <w:rsid w:val="000D36E9"/>
    <w:rsid w:val="000D3AD0"/>
    <w:rsid w:val="000D48C5"/>
    <w:rsid w:val="000D5F9C"/>
    <w:rsid w:val="000E1546"/>
    <w:rsid w:val="000E16B1"/>
    <w:rsid w:val="000E1CE3"/>
    <w:rsid w:val="000E443D"/>
    <w:rsid w:val="000E50D8"/>
    <w:rsid w:val="000E6255"/>
    <w:rsid w:val="000E7E4C"/>
    <w:rsid w:val="000F274D"/>
    <w:rsid w:val="000F31BE"/>
    <w:rsid w:val="000F388D"/>
    <w:rsid w:val="000F3DB5"/>
    <w:rsid w:val="000F593C"/>
    <w:rsid w:val="0010098F"/>
    <w:rsid w:val="00101C8F"/>
    <w:rsid w:val="00102AB0"/>
    <w:rsid w:val="00102F9B"/>
    <w:rsid w:val="00103CB5"/>
    <w:rsid w:val="001062AF"/>
    <w:rsid w:val="00107CA4"/>
    <w:rsid w:val="00110480"/>
    <w:rsid w:val="00112730"/>
    <w:rsid w:val="0011378C"/>
    <w:rsid w:val="001147D5"/>
    <w:rsid w:val="00114A50"/>
    <w:rsid w:val="00116376"/>
    <w:rsid w:val="00117168"/>
    <w:rsid w:val="001206DD"/>
    <w:rsid w:val="00121D2B"/>
    <w:rsid w:val="001235FB"/>
    <w:rsid w:val="00126CF5"/>
    <w:rsid w:val="00126E40"/>
    <w:rsid w:val="00127CB6"/>
    <w:rsid w:val="00127CC6"/>
    <w:rsid w:val="0013147C"/>
    <w:rsid w:val="00131590"/>
    <w:rsid w:val="0013288A"/>
    <w:rsid w:val="00132E20"/>
    <w:rsid w:val="00132FB9"/>
    <w:rsid w:val="00133E9A"/>
    <w:rsid w:val="0013793C"/>
    <w:rsid w:val="00137AD6"/>
    <w:rsid w:val="001401EA"/>
    <w:rsid w:val="001535DA"/>
    <w:rsid w:val="0015596E"/>
    <w:rsid w:val="00156B86"/>
    <w:rsid w:val="00157CFF"/>
    <w:rsid w:val="00160A83"/>
    <w:rsid w:val="00161945"/>
    <w:rsid w:val="001626AD"/>
    <w:rsid w:val="00163945"/>
    <w:rsid w:val="00164058"/>
    <w:rsid w:val="00165A9F"/>
    <w:rsid w:val="00165D28"/>
    <w:rsid w:val="00170DC1"/>
    <w:rsid w:val="0017171B"/>
    <w:rsid w:val="00171BDB"/>
    <w:rsid w:val="00171D5C"/>
    <w:rsid w:val="0017286D"/>
    <w:rsid w:val="0017300A"/>
    <w:rsid w:val="00173279"/>
    <w:rsid w:val="001741FD"/>
    <w:rsid w:val="0017656C"/>
    <w:rsid w:val="00180E74"/>
    <w:rsid w:val="0018311D"/>
    <w:rsid w:val="00186991"/>
    <w:rsid w:val="00187041"/>
    <w:rsid w:val="00187D1A"/>
    <w:rsid w:val="001A5074"/>
    <w:rsid w:val="001A78D8"/>
    <w:rsid w:val="001B0D1B"/>
    <w:rsid w:val="001B2C99"/>
    <w:rsid w:val="001B38B2"/>
    <w:rsid w:val="001B46C1"/>
    <w:rsid w:val="001B538E"/>
    <w:rsid w:val="001B72CE"/>
    <w:rsid w:val="001B788B"/>
    <w:rsid w:val="001C1204"/>
    <w:rsid w:val="001C3224"/>
    <w:rsid w:val="001C3DEE"/>
    <w:rsid w:val="001C61A4"/>
    <w:rsid w:val="001C6B2A"/>
    <w:rsid w:val="001C6B5B"/>
    <w:rsid w:val="001C6E77"/>
    <w:rsid w:val="001D0574"/>
    <w:rsid w:val="001D07A8"/>
    <w:rsid w:val="001D12BF"/>
    <w:rsid w:val="001D1602"/>
    <w:rsid w:val="001D2C3A"/>
    <w:rsid w:val="001D43E1"/>
    <w:rsid w:val="001D481D"/>
    <w:rsid w:val="001D4848"/>
    <w:rsid w:val="001D4D00"/>
    <w:rsid w:val="001D559B"/>
    <w:rsid w:val="001D59AA"/>
    <w:rsid w:val="001E0420"/>
    <w:rsid w:val="001E0711"/>
    <w:rsid w:val="001E0F94"/>
    <w:rsid w:val="001E2081"/>
    <w:rsid w:val="001E26CE"/>
    <w:rsid w:val="001E32E2"/>
    <w:rsid w:val="001E65E0"/>
    <w:rsid w:val="001E75E4"/>
    <w:rsid w:val="001E76D4"/>
    <w:rsid w:val="001F0F84"/>
    <w:rsid w:val="001F182F"/>
    <w:rsid w:val="001F2A4B"/>
    <w:rsid w:val="001F2B9B"/>
    <w:rsid w:val="001F50B6"/>
    <w:rsid w:val="001F67CC"/>
    <w:rsid w:val="001F77A5"/>
    <w:rsid w:val="00201902"/>
    <w:rsid w:val="0020436A"/>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424A0"/>
    <w:rsid w:val="00242DF0"/>
    <w:rsid w:val="00246719"/>
    <w:rsid w:val="00246A9A"/>
    <w:rsid w:val="0025258C"/>
    <w:rsid w:val="00255C1A"/>
    <w:rsid w:val="0025624E"/>
    <w:rsid w:val="00256A2B"/>
    <w:rsid w:val="00256F98"/>
    <w:rsid w:val="00260360"/>
    <w:rsid w:val="0026050D"/>
    <w:rsid w:val="002607DB"/>
    <w:rsid w:val="002624E9"/>
    <w:rsid w:val="002676C3"/>
    <w:rsid w:val="00267F6B"/>
    <w:rsid w:val="0027078C"/>
    <w:rsid w:val="0027179E"/>
    <w:rsid w:val="00271996"/>
    <w:rsid w:val="00272C58"/>
    <w:rsid w:val="002737FE"/>
    <w:rsid w:val="0027535E"/>
    <w:rsid w:val="002804DB"/>
    <w:rsid w:val="0028326D"/>
    <w:rsid w:val="00283C01"/>
    <w:rsid w:val="00285EAE"/>
    <w:rsid w:val="002863AF"/>
    <w:rsid w:val="00286859"/>
    <w:rsid w:val="00287CB1"/>
    <w:rsid w:val="00291D08"/>
    <w:rsid w:val="0029205E"/>
    <w:rsid w:val="00296413"/>
    <w:rsid w:val="0029729F"/>
    <w:rsid w:val="00297BCF"/>
    <w:rsid w:val="002A0ED7"/>
    <w:rsid w:val="002A1D44"/>
    <w:rsid w:val="002A2408"/>
    <w:rsid w:val="002A2495"/>
    <w:rsid w:val="002A5A94"/>
    <w:rsid w:val="002A6C39"/>
    <w:rsid w:val="002A6D57"/>
    <w:rsid w:val="002B09E1"/>
    <w:rsid w:val="002B179B"/>
    <w:rsid w:val="002B1D44"/>
    <w:rsid w:val="002B21FE"/>
    <w:rsid w:val="002B2E23"/>
    <w:rsid w:val="002B3988"/>
    <w:rsid w:val="002B50C1"/>
    <w:rsid w:val="002C0DE7"/>
    <w:rsid w:val="002C1480"/>
    <w:rsid w:val="002C2109"/>
    <w:rsid w:val="002C28D7"/>
    <w:rsid w:val="002C36A5"/>
    <w:rsid w:val="002C47AF"/>
    <w:rsid w:val="002C6A51"/>
    <w:rsid w:val="002C7634"/>
    <w:rsid w:val="002C7EAC"/>
    <w:rsid w:val="002D51A2"/>
    <w:rsid w:val="002D5768"/>
    <w:rsid w:val="002D6095"/>
    <w:rsid w:val="002D703A"/>
    <w:rsid w:val="002D7C00"/>
    <w:rsid w:val="002E1BC4"/>
    <w:rsid w:val="002E334A"/>
    <w:rsid w:val="002E548A"/>
    <w:rsid w:val="002E5BC5"/>
    <w:rsid w:val="002E71E6"/>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9F7"/>
    <w:rsid w:val="00324AFC"/>
    <w:rsid w:val="0032559E"/>
    <w:rsid w:val="0032764A"/>
    <w:rsid w:val="003309DE"/>
    <w:rsid w:val="00332DCE"/>
    <w:rsid w:val="00334707"/>
    <w:rsid w:val="00334F13"/>
    <w:rsid w:val="00337399"/>
    <w:rsid w:val="003404A9"/>
    <w:rsid w:val="00342AFA"/>
    <w:rsid w:val="00343A55"/>
    <w:rsid w:val="00351CBF"/>
    <w:rsid w:val="00352929"/>
    <w:rsid w:val="00353F21"/>
    <w:rsid w:val="00355CA0"/>
    <w:rsid w:val="003567AE"/>
    <w:rsid w:val="0036053C"/>
    <w:rsid w:val="003633CC"/>
    <w:rsid w:val="003644B9"/>
    <w:rsid w:val="00365807"/>
    <w:rsid w:val="00366271"/>
    <w:rsid w:val="00372EEF"/>
    <w:rsid w:val="00373747"/>
    <w:rsid w:val="00374F27"/>
    <w:rsid w:val="00376528"/>
    <w:rsid w:val="0037751C"/>
    <w:rsid w:val="00381F64"/>
    <w:rsid w:val="00382208"/>
    <w:rsid w:val="003907D0"/>
    <w:rsid w:val="0039088A"/>
    <w:rsid w:val="003915F4"/>
    <w:rsid w:val="00391FCC"/>
    <w:rsid w:val="003934D6"/>
    <w:rsid w:val="003954F9"/>
    <w:rsid w:val="00396923"/>
    <w:rsid w:val="00396FE8"/>
    <w:rsid w:val="0039735D"/>
    <w:rsid w:val="00397815"/>
    <w:rsid w:val="003A0FE4"/>
    <w:rsid w:val="003B28C1"/>
    <w:rsid w:val="003B424C"/>
    <w:rsid w:val="003B5B7D"/>
    <w:rsid w:val="003B6F7B"/>
    <w:rsid w:val="003B79F7"/>
    <w:rsid w:val="003C18C5"/>
    <w:rsid w:val="003C1DA4"/>
    <w:rsid w:val="003C60A0"/>
    <w:rsid w:val="003C75EE"/>
    <w:rsid w:val="003D09EF"/>
    <w:rsid w:val="003D1012"/>
    <w:rsid w:val="003D2614"/>
    <w:rsid w:val="003D29EA"/>
    <w:rsid w:val="003D5D6B"/>
    <w:rsid w:val="003D75D5"/>
    <w:rsid w:val="003E008F"/>
    <w:rsid w:val="003E0A89"/>
    <w:rsid w:val="003E16C7"/>
    <w:rsid w:val="003E33D5"/>
    <w:rsid w:val="003E61A7"/>
    <w:rsid w:val="003E6356"/>
    <w:rsid w:val="003E6A0D"/>
    <w:rsid w:val="003E70C8"/>
    <w:rsid w:val="003F084F"/>
    <w:rsid w:val="003F3437"/>
    <w:rsid w:val="003F439D"/>
    <w:rsid w:val="003F49FD"/>
    <w:rsid w:val="003F5CA5"/>
    <w:rsid w:val="003F6460"/>
    <w:rsid w:val="003F7000"/>
    <w:rsid w:val="003F78B8"/>
    <w:rsid w:val="00400B57"/>
    <w:rsid w:val="004011CD"/>
    <w:rsid w:val="004012A9"/>
    <w:rsid w:val="00401C0D"/>
    <w:rsid w:val="00402D34"/>
    <w:rsid w:val="00403277"/>
    <w:rsid w:val="00403937"/>
    <w:rsid w:val="00404404"/>
    <w:rsid w:val="004048FA"/>
    <w:rsid w:val="00404C7B"/>
    <w:rsid w:val="00405B44"/>
    <w:rsid w:val="00406C83"/>
    <w:rsid w:val="00406E87"/>
    <w:rsid w:val="00407D42"/>
    <w:rsid w:val="00410543"/>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276A0"/>
    <w:rsid w:val="00431F5A"/>
    <w:rsid w:val="00442B97"/>
    <w:rsid w:val="00442E76"/>
    <w:rsid w:val="00443549"/>
    <w:rsid w:val="004451CE"/>
    <w:rsid w:val="00446494"/>
    <w:rsid w:val="00446718"/>
    <w:rsid w:val="00446850"/>
    <w:rsid w:val="00446F33"/>
    <w:rsid w:val="00450CAA"/>
    <w:rsid w:val="00450D2B"/>
    <w:rsid w:val="00451E3B"/>
    <w:rsid w:val="00453CFD"/>
    <w:rsid w:val="0046111C"/>
    <w:rsid w:val="004614CD"/>
    <w:rsid w:val="00462C8C"/>
    <w:rsid w:val="004635C3"/>
    <w:rsid w:val="00463628"/>
    <w:rsid w:val="00466D01"/>
    <w:rsid w:val="004679F2"/>
    <w:rsid w:val="0047050B"/>
    <w:rsid w:val="00473F3A"/>
    <w:rsid w:val="00474F22"/>
    <w:rsid w:val="00475A30"/>
    <w:rsid w:val="00475A8B"/>
    <w:rsid w:val="00481604"/>
    <w:rsid w:val="004836B3"/>
    <w:rsid w:val="00483832"/>
    <w:rsid w:val="00484ABE"/>
    <w:rsid w:val="004863BA"/>
    <w:rsid w:val="004907DB"/>
    <w:rsid w:val="004926A4"/>
    <w:rsid w:val="00492C19"/>
    <w:rsid w:val="00494F31"/>
    <w:rsid w:val="00495626"/>
    <w:rsid w:val="004A12A9"/>
    <w:rsid w:val="004B31EF"/>
    <w:rsid w:val="004B49C6"/>
    <w:rsid w:val="004B760B"/>
    <w:rsid w:val="004B76D0"/>
    <w:rsid w:val="004C1331"/>
    <w:rsid w:val="004C23D9"/>
    <w:rsid w:val="004C3835"/>
    <w:rsid w:val="004C4CF3"/>
    <w:rsid w:val="004C7B87"/>
    <w:rsid w:val="004D0892"/>
    <w:rsid w:val="004D4046"/>
    <w:rsid w:val="004D47E6"/>
    <w:rsid w:val="004D7752"/>
    <w:rsid w:val="004E0BED"/>
    <w:rsid w:val="004E226B"/>
    <w:rsid w:val="004E27D8"/>
    <w:rsid w:val="004E781C"/>
    <w:rsid w:val="004E7B6B"/>
    <w:rsid w:val="004F3351"/>
    <w:rsid w:val="004F6437"/>
    <w:rsid w:val="004F65D7"/>
    <w:rsid w:val="005000B7"/>
    <w:rsid w:val="00500832"/>
    <w:rsid w:val="0050113E"/>
    <w:rsid w:val="005034A9"/>
    <w:rsid w:val="00503D98"/>
    <w:rsid w:val="00505865"/>
    <w:rsid w:val="00505FE3"/>
    <w:rsid w:val="0050629F"/>
    <w:rsid w:val="0050669B"/>
    <w:rsid w:val="00506B26"/>
    <w:rsid w:val="0050726B"/>
    <w:rsid w:val="005073C3"/>
    <w:rsid w:val="00507CAB"/>
    <w:rsid w:val="0051045B"/>
    <w:rsid w:val="00511041"/>
    <w:rsid w:val="00513089"/>
    <w:rsid w:val="00513D2F"/>
    <w:rsid w:val="0051407A"/>
    <w:rsid w:val="00514E18"/>
    <w:rsid w:val="005244EB"/>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0186"/>
    <w:rsid w:val="0056296C"/>
    <w:rsid w:val="00563040"/>
    <w:rsid w:val="00563614"/>
    <w:rsid w:val="005659E9"/>
    <w:rsid w:val="005663B2"/>
    <w:rsid w:val="005677B9"/>
    <w:rsid w:val="0057402A"/>
    <w:rsid w:val="005742FC"/>
    <w:rsid w:val="005834CA"/>
    <w:rsid w:val="00583CEB"/>
    <w:rsid w:val="005850FE"/>
    <w:rsid w:val="00585148"/>
    <w:rsid w:val="00585AC6"/>
    <w:rsid w:val="0059008B"/>
    <w:rsid w:val="0059091D"/>
    <w:rsid w:val="00594F75"/>
    <w:rsid w:val="005977A8"/>
    <w:rsid w:val="005A05AF"/>
    <w:rsid w:val="005A0B69"/>
    <w:rsid w:val="005A1825"/>
    <w:rsid w:val="005A2320"/>
    <w:rsid w:val="005A5F4F"/>
    <w:rsid w:val="005A618F"/>
    <w:rsid w:val="005A75CA"/>
    <w:rsid w:val="005B2F77"/>
    <w:rsid w:val="005B55E8"/>
    <w:rsid w:val="005B776D"/>
    <w:rsid w:val="005C0465"/>
    <w:rsid w:val="005C4672"/>
    <w:rsid w:val="005C4B39"/>
    <w:rsid w:val="005C61D3"/>
    <w:rsid w:val="005D075F"/>
    <w:rsid w:val="005D157E"/>
    <w:rsid w:val="005D2DE8"/>
    <w:rsid w:val="005D2E9F"/>
    <w:rsid w:val="005D32B2"/>
    <w:rsid w:val="005D377E"/>
    <w:rsid w:val="005D49C1"/>
    <w:rsid w:val="005D4E2F"/>
    <w:rsid w:val="005D542F"/>
    <w:rsid w:val="005D698A"/>
    <w:rsid w:val="005D6ED4"/>
    <w:rsid w:val="005E1D64"/>
    <w:rsid w:val="005E2C5F"/>
    <w:rsid w:val="005E35D2"/>
    <w:rsid w:val="005E4211"/>
    <w:rsid w:val="005E627C"/>
    <w:rsid w:val="005E6B27"/>
    <w:rsid w:val="005F13CE"/>
    <w:rsid w:val="005F5F25"/>
    <w:rsid w:val="005F67EA"/>
    <w:rsid w:val="005F6FA5"/>
    <w:rsid w:val="006005D7"/>
    <w:rsid w:val="0060106C"/>
    <w:rsid w:val="006021B5"/>
    <w:rsid w:val="00602DE5"/>
    <w:rsid w:val="00603FCA"/>
    <w:rsid w:val="00604192"/>
    <w:rsid w:val="0060780B"/>
    <w:rsid w:val="00610105"/>
    <w:rsid w:val="006106D3"/>
    <w:rsid w:val="00612CCE"/>
    <w:rsid w:val="0061355C"/>
    <w:rsid w:val="00614E1C"/>
    <w:rsid w:val="00620F61"/>
    <w:rsid w:val="006234F5"/>
    <w:rsid w:val="00623D8B"/>
    <w:rsid w:val="00625DC0"/>
    <w:rsid w:val="006261A1"/>
    <w:rsid w:val="00626577"/>
    <w:rsid w:val="006329D5"/>
    <w:rsid w:val="00633B06"/>
    <w:rsid w:val="00635CE5"/>
    <w:rsid w:val="00642E53"/>
    <w:rsid w:val="00642FCF"/>
    <w:rsid w:val="00646AF1"/>
    <w:rsid w:val="00650E8A"/>
    <w:rsid w:val="0065153F"/>
    <w:rsid w:val="0065233C"/>
    <w:rsid w:val="006533FE"/>
    <w:rsid w:val="00654307"/>
    <w:rsid w:val="006545C1"/>
    <w:rsid w:val="00654ACA"/>
    <w:rsid w:val="00654B23"/>
    <w:rsid w:val="00656FAB"/>
    <w:rsid w:val="00661447"/>
    <w:rsid w:val="006667B0"/>
    <w:rsid w:val="00666FBA"/>
    <w:rsid w:val="00667478"/>
    <w:rsid w:val="00667A4C"/>
    <w:rsid w:val="006721DB"/>
    <w:rsid w:val="00673A4D"/>
    <w:rsid w:val="0067452A"/>
    <w:rsid w:val="00674FF9"/>
    <w:rsid w:val="0067672C"/>
    <w:rsid w:val="00677B30"/>
    <w:rsid w:val="00684CF7"/>
    <w:rsid w:val="006857E3"/>
    <w:rsid w:val="00686B9F"/>
    <w:rsid w:val="006876A3"/>
    <w:rsid w:val="00687FF8"/>
    <w:rsid w:val="0069154C"/>
    <w:rsid w:val="00694461"/>
    <w:rsid w:val="006968D4"/>
    <w:rsid w:val="00697302"/>
    <w:rsid w:val="006A0C81"/>
    <w:rsid w:val="006A2B16"/>
    <w:rsid w:val="006A31D4"/>
    <w:rsid w:val="006A4EA5"/>
    <w:rsid w:val="006A4FC1"/>
    <w:rsid w:val="006A5BFB"/>
    <w:rsid w:val="006A5E33"/>
    <w:rsid w:val="006A6EAB"/>
    <w:rsid w:val="006B0EFD"/>
    <w:rsid w:val="006B2C05"/>
    <w:rsid w:val="006B42B6"/>
    <w:rsid w:val="006B4C2F"/>
    <w:rsid w:val="006B5C1D"/>
    <w:rsid w:val="006B5F11"/>
    <w:rsid w:val="006B78E2"/>
    <w:rsid w:val="006C193D"/>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7B46"/>
    <w:rsid w:val="00753A26"/>
    <w:rsid w:val="007543B8"/>
    <w:rsid w:val="00756AAB"/>
    <w:rsid w:val="0076003F"/>
    <w:rsid w:val="007611B8"/>
    <w:rsid w:val="007613F3"/>
    <w:rsid w:val="007621AE"/>
    <w:rsid w:val="00762CC6"/>
    <w:rsid w:val="007635F2"/>
    <w:rsid w:val="007657EB"/>
    <w:rsid w:val="0076699D"/>
    <w:rsid w:val="007671BC"/>
    <w:rsid w:val="00767408"/>
    <w:rsid w:val="007727C7"/>
    <w:rsid w:val="00775134"/>
    <w:rsid w:val="00777C84"/>
    <w:rsid w:val="00777CE0"/>
    <w:rsid w:val="00780273"/>
    <w:rsid w:val="00781565"/>
    <w:rsid w:val="00782276"/>
    <w:rsid w:val="00782519"/>
    <w:rsid w:val="00783762"/>
    <w:rsid w:val="00784728"/>
    <w:rsid w:val="007859ED"/>
    <w:rsid w:val="00785C04"/>
    <w:rsid w:val="00785E27"/>
    <w:rsid w:val="0079643E"/>
    <w:rsid w:val="00796509"/>
    <w:rsid w:val="007A0D4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4723"/>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06F"/>
    <w:rsid w:val="008132D7"/>
    <w:rsid w:val="0081423A"/>
    <w:rsid w:val="00815D30"/>
    <w:rsid w:val="00816D7F"/>
    <w:rsid w:val="008175CF"/>
    <w:rsid w:val="0082489B"/>
    <w:rsid w:val="00824B1C"/>
    <w:rsid w:val="00832545"/>
    <w:rsid w:val="00834921"/>
    <w:rsid w:val="00835F01"/>
    <w:rsid w:val="00836F8B"/>
    <w:rsid w:val="008409A9"/>
    <w:rsid w:val="0084120B"/>
    <w:rsid w:val="00841AC1"/>
    <w:rsid w:val="00841CBB"/>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0D49"/>
    <w:rsid w:val="008713BA"/>
    <w:rsid w:val="0087226C"/>
    <w:rsid w:val="00872DA2"/>
    <w:rsid w:val="00873D61"/>
    <w:rsid w:val="008742BC"/>
    <w:rsid w:val="0087496F"/>
    <w:rsid w:val="00877C80"/>
    <w:rsid w:val="008818A5"/>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934"/>
    <w:rsid w:val="008A705F"/>
    <w:rsid w:val="008A79AF"/>
    <w:rsid w:val="008A7E48"/>
    <w:rsid w:val="008B20A4"/>
    <w:rsid w:val="008B37D7"/>
    <w:rsid w:val="008B43BD"/>
    <w:rsid w:val="008B4788"/>
    <w:rsid w:val="008B5D62"/>
    <w:rsid w:val="008B743A"/>
    <w:rsid w:val="008C02E7"/>
    <w:rsid w:val="008C084D"/>
    <w:rsid w:val="008C0B74"/>
    <w:rsid w:val="008C342A"/>
    <w:rsid w:val="008C3A8A"/>
    <w:rsid w:val="008C3BF9"/>
    <w:rsid w:val="008C3EF4"/>
    <w:rsid w:val="008D13E1"/>
    <w:rsid w:val="008D3AE9"/>
    <w:rsid w:val="008D5238"/>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297E"/>
    <w:rsid w:val="008F3FB2"/>
    <w:rsid w:val="008F43F3"/>
    <w:rsid w:val="008F6A2B"/>
    <w:rsid w:val="008F7C3F"/>
    <w:rsid w:val="00900C27"/>
    <w:rsid w:val="00901323"/>
    <w:rsid w:val="0090379F"/>
    <w:rsid w:val="00904ED0"/>
    <w:rsid w:val="00904EDC"/>
    <w:rsid w:val="009105C2"/>
    <w:rsid w:val="00912888"/>
    <w:rsid w:val="00913C86"/>
    <w:rsid w:val="00917064"/>
    <w:rsid w:val="00920CCE"/>
    <w:rsid w:val="009225AC"/>
    <w:rsid w:val="00923FB9"/>
    <w:rsid w:val="00924620"/>
    <w:rsid w:val="00927DFA"/>
    <w:rsid w:val="009309F2"/>
    <w:rsid w:val="00936237"/>
    <w:rsid w:val="00936A76"/>
    <w:rsid w:val="009414AA"/>
    <w:rsid w:val="009435CC"/>
    <w:rsid w:val="009446FF"/>
    <w:rsid w:val="009460F1"/>
    <w:rsid w:val="009462CF"/>
    <w:rsid w:val="00950D03"/>
    <w:rsid w:val="00954E53"/>
    <w:rsid w:val="009557C2"/>
    <w:rsid w:val="00956A9D"/>
    <w:rsid w:val="009616C8"/>
    <w:rsid w:val="00961DBE"/>
    <w:rsid w:val="00963479"/>
    <w:rsid w:val="00963C70"/>
    <w:rsid w:val="00965240"/>
    <w:rsid w:val="00965EDD"/>
    <w:rsid w:val="00965F71"/>
    <w:rsid w:val="00970967"/>
    <w:rsid w:val="00970F93"/>
    <w:rsid w:val="00971F9E"/>
    <w:rsid w:val="00972763"/>
    <w:rsid w:val="00974513"/>
    <w:rsid w:val="0097486B"/>
    <w:rsid w:val="00974F8A"/>
    <w:rsid w:val="00975DB7"/>
    <w:rsid w:val="00975FAB"/>
    <w:rsid w:val="00976455"/>
    <w:rsid w:val="0097725F"/>
    <w:rsid w:val="00984BA7"/>
    <w:rsid w:val="00985F52"/>
    <w:rsid w:val="009875D1"/>
    <w:rsid w:val="00990794"/>
    <w:rsid w:val="00991C19"/>
    <w:rsid w:val="00993FF7"/>
    <w:rsid w:val="00994F57"/>
    <w:rsid w:val="00995120"/>
    <w:rsid w:val="00996664"/>
    <w:rsid w:val="00996726"/>
    <w:rsid w:val="009976F6"/>
    <w:rsid w:val="00997C6C"/>
    <w:rsid w:val="009A1A37"/>
    <w:rsid w:val="009A243F"/>
    <w:rsid w:val="009A28D8"/>
    <w:rsid w:val="009A45EE"/>
    <w:rsid w:val="009A4E69"/>
    <w:rsid w:val="009A5EA0"/>
    <w:rsid w:val="009B249B"/>
    <w:rsid w:val="009B2C24"/>
    <w:rsid w:val="009B39B2"/>
    <w:rsid w:val="009B3CE5"/>
    <w:rsid w:val="009B62F2"/>
    <w:rsid w:val="009B760E"/>
    <w:rsid w:val="009C05B2"/>
    <w:rsid w:val="009C1861"/>
    <w:rsid w:val="009C50B5"/>
    <w:rsid w:val="009C6B64"/>
    <w:rsid w:val="009D1567"/>
    <w:rsid w:val="009D1A46"/>
    <w:rsid w:val="009D3E41"/>
    <w:rsid w:val="009D4CDC"/>
    <w:rsid w:val="009D6769"/>
    <w:rsid w:val="009D7AA0"/>
    <w:rsid w:val="009E0BBE"/>
    <w:rsid w:val="009E2982"/>
    <w:rsid w:val="009E32ED"/>
    <w:rsid w:val="009E33DC"/>
    <w:rsid w:val="009E3A71"/>
    <w:rsid w:val="009E604B"/>
    <w:rsid w:val="009E6130"/>
    <w:rsid w:val="009E70E8"/>
    <w:rsid w:val="009F32E8"/>
    <w:rsid w:val="009F53D2"/>
    <w:rsid w:val="009F6D54"/>
    <w:rsid w:val="00A0092A"/>
    <w:rsid w:val="00A01291"/>
    <w:rsid w:val="00A02FAF"/>
    <w:rsid w:val="00A03BF8"/>
    <w:rsid w:val="00A0471E"/>
    <w:rsid w:val="00A06A70"/>
    <w:rsid w:val="00A06D45"/>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2243"/>
    <w:rsid w:val="00A434C1"/>
    <w:rsid w:val="00A456AE"/>
    <w:rsid w:val="00A46E24"/>
    <w:rsid w:val="00A4792C"/>
    <w:rsid w:val="00A51056"/>
    <w:rsid w:val="00A51772"/>
    <w:rsid w:val="00A568DE"/>
    <w:rsid w:val="00A57B1A"/>
    <w:rsid w:val="00A609BE"/>
    <w:rsid w:val="00A615B3"/>
    <w:rsid w:val="00A62FB2"/>
    <w:rsid w:val="00A638C4"/>
    <w:rsid w:val="00A653FD"/>
    <w:rsid w:val="00A715B4"/>
    <w:rsid w:val="00A7189A"/>
    <w:rsid w:val="00A7363E"/>
    <w:rsid w:val="00A73CB6"/>
    <w:rsid w:val="00A73EDB"/>
    <w:rsid w:val="00A7415F"/>
    <w:rsid w:val="00A745FF"/>
    <w:rsid w:val="00A749F2"/>
    <w:rsid w:val="00A77BBE"/>
    <w:rsid w:val="00A80785"/>
    <w:rsid w:val="00A82870"/>
    <w:rsid w:val="00A85345"/>
    <w:rsid w:val="00A85A87"/>
    <w:rsid w:val="00A86A93"/>
    <w:rsid w:val="00A91A72"/>
    <w:rsid w:val="00A95080"/>
    <w:rsid w:val="00A954DF"/>
    <w:rsid w:val="00A96040"/>
    <w:rsid w:val="00A96870"/>
    <w:rsid w:val="00A96B06"/>
    <w:rsid w:val="00A97B63"/>
    <w:rsid w:val="00AA19B8"/>
    <w:rsid w:val="00AA2500"/>
    <w:rsid w:val="00AA5340"/>
    <w:rsid w:val="00AA687A"/>
    <w:rsid w:val="00AA6B2C"/>
    <w:rsid w:val="00AA6CCA"/>
    <w:rsid w:val="00AA7601"/>
    <w:rsid w:val="00AB07AF"/>
    <w:rsid w:val="00AB0E90"/>
    <w:rsid w:val="00AB1961"/>
    <w:rsid w:val="00AB3F91"/>
    <w:rsid w:val="00AB4D3F"/>
    <w:rsid w:val="00AB66D5"/>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496"/>
    <w:rsid w:val="00AF2845"/>
    <w:rsid w:val="00AF369D"/>
    <w:rsid w:val="00AF395A"/>
    <w:rsid w:val="00AF3F93"/>
    <w:rsid w:val="00AF6C54"/>
    <w:rsid w:val="00AF6C6D"/>
    <w:rsid w:val="00B01D2E"/>
    <w:rsid w:val="00B026F2"/>
    <w:rsid w:val="00B03A1F"/>
    <w:rsid w:val="00B10B0D"/>
    <w:rsid w:val="00B10F61"/>
    <w:rsid w:val="00B13281"/>
    <w:rsid w:val="00B1361F"/>
    <w:rsid w:val="00B143B8"/>
    <w:rsid w:val="00B1597A"/>
    <w:rsid w:val="00B17BB2"/>
    <w:rsid w:val="00B2202D"/>
    <w:rsid w:val="00B23D79"/>
    <w:rsid w:val="00B24672"/>
    <w:rsid w:val="00B32B0A"/>
    <w:rsid w:val="00B32C73"/>
    <w:rsid w:val="00B35ECE"/>
    <w:rsid w:val="00B35F3C"/>
    <w:rsid w:val="00B40FFF"/>
    <w:rsid w:val="00B454EC"/>
    <w:rsid w:val="00B45E43"/>
    <w:rsid w:val="00B46FDC"/>
    <w:rsid w:val="00B472BE"/>
    <w:rsid w:val="00B539F6"/>
    <w:rsid w:val="00B55C8C"/>
    <w:rsid w:val="00B60244"/>
    <w:rsid w:val="00B63E34"/>
    <w:rsid w:val="00B6400F"/>
    <w:rsid w:val="00B6475D"/>
    <w:rsid w:val="00B7038F"/>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19AC"/>
    <w:rsid w:val="00BC66D6"/>
    <w:rsid w:val="00BD0D02"/>
    <w:rsid w:val="00BD3BA7"/>
    <w:rsid w:val="00BD4385"/>
    <w:rsid w:val="00BD4806"/>
    <w:rsid w:val="00BD5A43"/>
    <w:rsid w:val="00BD6355"/>
    <w:rsid w:val="00BD6955"/>
    <w:rsid w:val="00BD6D09"/>
    <w:rsid w:val="00BE040B"/>
    <w:rsid w:val="00BE18A9"/>
    <w:rsid w:val="00BE20DF"/>
    <w:rsid w:val="00BE2637"/>
    <w:rsid w:val="00BE4F4E"/>
    <w:rsid w:val="00BE6873"/>
    <w:rsid w:val="00BE7034"/>
    <w:rsid w:val="00BF3BED"/>
    <w:rsid w:val="00BF3F01"/>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30E57"/>
    <w:rsid w:val="00C314F8"/>
    <w:rsid w:val="00C3181F"/>
    <w:rsid w:val="00C32F63"/>
    <w:rsid w:val="00C33E90"/>
    <w:rsid w:val="00C34499"/>
    <w:rsid w:val="00C36861"/>
    <w:rsid w:val="00C36C9A"/>
    <w:rsid w:val="00C3735A"/>
    <w:rsid w:val="00C37EE2"/>
    <w:rsid w:val="00C401BC"/>
    <w:rsid w:val="00C4035B"/>
    <w:rsid w:val="00C40D2A"/>
    <w:rsid w:val="00C41155"/>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3C3D"/>
    <w:rsid w:val="00C7790F"/>
    <w:rsid w:val="00C809C9"/>
    <w:rsid w:val="00C834CE"/>
    <w:rsid w:val="00C86237"/>
    <w:rsid w:val="00C8745E"/>
    <w:rsid w:val="00C90658"/>
    <w:rsid w:val="00C9179F"/>
    <w:rsid w:val="00C920AC"/>
    <w:rsid w:val="00C938BF"/>
    <w:rsid w:val="00C93AA4"/>
    <w:rsid w:val="00C949A0"/>
    <w:rsid w:val="00C97CA0"/>
    <w:rsid w:val="00CA2685"/>
    <w:rsid w:val="00CA4C33"/>
    <w:rsid w:val="00CA5E37"/>
    <w:rsid w:val="00CA64A0"/>
    <w:rsid w:val="00CB2703"/>
    <w:rsid w:val="00CB39CE"/>
    <w:rsid w:val="00CB7566"/>
    <w:rsid w:val="00CB77B0"/>
    <w:rsid w:val="00CB7F60"/>
    <w:rsid w:val="00CB7F64"/>
    <w:rsid w:val="00CC203B"/>
    <w:rsid w:val="00CC4E79"/>
    <w:rsid w:val="00CD17E2"/>
    <w:rsid w:val="00CD1F51"/>
    <w:rsid w:val="00CD393E"/>
    <w:rsid w:val="00CD3B8A"/>
    <w:rsid w:val="00CD4803"/>
    <w:rsid w:val="00CD4CA6"/>
    <w:rsid w:val="00CE08E8"/>
    <w:rsid w:val="00CE1059"/>
    <w:rsid w:val="00CE1806"/>
    <w:rsid w:val="00CE56BB"/>
    <w:rsid w:val="00CE56CC"/>
    <w:rsid w:val="00CE5DD5"/>
    <w:rsid w:val="00CE5FE0"/>
    <w:rsid w:val="00CF1F37"/>
    <w:rsid w:val="00CF324F"/>
    <w:rsid w:val="00CF352A"/>
    <w:rsid w:val="00CF4ED2"/>
    <w:rsid w:val="00CF699C"/>
    <w:rsid w:val="00CF7F7C"/>
    <w:rsid w:val="00D02F38"/>
    <w:rsid w:val="00D03354"/>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671"/>
    <w:rsid w:val="00D9183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562B"/>
    <w:rsid w:val="00DC59B0"/>
    <w:rsid w:val="00DC5BA6"/>
    <w:rsid w:val="00DC5F9C"/>
    <w:rsid w:val="00DD1094"/>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525E"/>
    <w:rsid w:val="00E07585"/>
    <w:rsid w:val="00E12451"/>
    <w:rsid w:val="00E130E9"/>
    <w:rsid w:val="00E14CF1"/>
    <w:rsid w:val="00E20580"/>
    <w:rsid w:val="00E21765"/>
    <w:rsid w:val="00E2310D"/>
    <w:rsid w:val="00E23361"/>
    <w:rsid w:val="00E239EA"/>
    <w:rsid w:val="00E2540E"/>
    <w:rsid w:val="00E25B86"/>
    <w:rsid w:val="00E26FCD"/>
    <w:rsid w:val="00E27E93"/>
    <w:rsid w:val="00E32862"/>
    <w:rsid w:val="00E32BE5"/>
    <w:rsid w:val="00E32D34"/>
    <w:rsid w:val="00E32E9E"/>
    <w:rsid w:val="00E35C27"/>
    <w:rsid w:val="00E40CDD"/>
    <w:rsid w:val="00E41BD1"/>
    <w:rsid w:val="00E42414"/>
    <w:rsid w:val="00E42B00"/>
    <w:rsid w:val="00E43090"/>
    <w:rsid w:val="00E442E7"/>
    <w:rsid w:val="00E448FD"/>
    <w:rsid w:val="00E44D3C"/>
    <w:rsid w:val="00E4606B"/>
    <w:rsid w:val="00E465FD"/>
    <w:rsid w:val="00E47CCE"/>
    <w:rsid w:val="00E5093F"/>
    <w:rsid w:val="00E51FF4"/>
    <w:rsid w:val="00E52041"/>
    <w:rsid w:val="00E52443"/>
    <w:rsid w:val="00E54B40"/>
    <w:rsid w:val="00E565FA"/>
    <w:rsid w:val="00E56DC6"/>
    <w:rsid w:val="00E6038D"/>
    <w:rsid w:val="00E61FF9"/>
    <w:rsid w:val="00E64161"/>
    <w:rsid w:val="00E644A9"/>
    <w:rsid w:val="00E652BF"/>
    <w:rsid w:val="00E665E4"/>
    <w:rsid w:val="00E71C31"/>
    <w:rsid w:val="00E725EF"/>
    <w:rsid w:val="00E73F59"/>
    <w:rsid w:val="00E75B09"/>
    <w:rsid w:val="00E770F1"/>
    <w:rsid w:val="00E77398"/>
    <w:rsid w:val="00E774A1"/>
    <w:rsid w:val="00E81409"/>
    <w:rsid w:val="00E81FED"/>
    <w:rsid w:val="00E82390"/>
    <w:rsid w:val="00E831DD"/>
    <w:rsid w:val="00E83CB3"/>
    <w:rsid w:val="00E84959"/>
    <w:rsid w:val="00E84CE3"/>
    <w:rsid w:val="00E8737C"/>
    <w:rsid w:val="00E916DD"/>
    <w:rsid w:val="00E9218C"/>
    <w:rsid w:val="00E93DC8"/>
    <w:rsid w:val="00E963CD"/>
    <w:rsid w:val="00E96941"/>
    <w:rsid w:val="00EA0CE5"/>
    <w:rsid w:val="00EA0EEB"/>
    <w:rsid w:val="00EA17D3"/>
    <w:rsid w:val="00EA207D"/>
    <w:rsid w:val="00EA6BCE"/>
    <w:rsid w:val="00EA77A8"/>
    <w:rsid w:val="00EA7EE5"/>
    <w:rsid w:val="00EB0541"/>
    <w:rsid w:val="00EB091D"/>
    <w:rsid w:val="00EB0BCF"/>
    <w:rsid w:val="00EB0D68"/>
    <w:rsid w:val="00EB0F8F"/>
    <w:rsid w:val="00EB10C3"/>
    <w:rsid w:val="00EB1534"/>
    <w:rsid w:val="00EB198A"/>
    <w:rsid w:val="00EB463F"/>
    <w:rsid w:val="00EB749B"/>
    <w:rsid w:val="00EB7D31"/>
    <w:rsid w:val="00EC4E71"/>
    <w:rsid w:val="00EC64E6"/>
    <w:rsid w:val="00EC7753"/>
    <w:rsid w:val="00ED3028"/>
    <w:rsid w:val="00ED317E"/>
    <w:rsid w:val="00ED4E2D"/>
    <w:rsid w:val="00ED690B"/>
    <w:rsid w:val="00ED7344"/>
    <w:rsid w:val="00ED772B"/>
    <w:rsid w:val="00ED7871"/>
    <w:rsid w:val="00EE4FA4"/>
    <w:rsid w:val="00EE5CAF"/>
    <w:rsid w:val="00EE72C4"/>
    <w:rsid w:val="00EE7EC6"/>
    <w:rsid w:val="00EF060C"/>
    <w:rsid w:val="00F001E4"/>
    <w:rsid w:val="00F014A0"/>
    <w:rsid w:val="00F054FE"/>
    <w:rsid w:val="00F05A81"/>
    <w:rsid w:val="00F06D92"/>
    <w:rsid w:val="00F079B2"/>
    <w:rsid w:val="00F07C10"/>
    <w:rsid w:val="00F12314"/>
    <w:rsid w:val="00F13022"/>
    <w:rsid w:val="00F1391E"/>
    <w:rsid w:val="00F15AF8"/>
    <w:rsid w:val="00F179F0"/>
    <w:rsid w:val="00F22A2E"/>
    <w:rsid w:val="00F23AD4"/>
    <w:rsid w:val="00F25D7A"/>
    <w:rsid w:val="00F27552"/>
    <w:rsid w:val="00F31D9C"/>
    <w:rsid w:val="00F334BB"/>
    <w:rsid w:val="00F371FA"/>
    <w:rsid w:val="00F37C94"/>
    <w:rsid w:val="00F40075"/>
    <w:rsid w:val="00F41D49"/>
    <w:rsid w:val="00F422C5"/>
    <w:rsid w:val="00F447B2"/>
    <w:rsid w:val="00F45A89"/>
    <w:rsid w:val="00F500F9"/>
    <w:rsid w:val="00F52599"/>
    <w:rsid w:val="00F52CE1"/>
    <w:rsid w:val="00F549DE"/>
    <w:rsid w:val="00F55F07"/>
    <w:rsid w:val="00F607DE"/>
    <w:rsid w:val="00F63291"/>
    <w:rsid w:val="00F66252"/>
    <w:rsid w:val="00F6752C"/>
    <w:rsid w:val="00F67AB7"/>
    <w:rsid w:val="00F71C57"/>
    <w:rsid w:val="00F73B0B"/>
    <w:rsid w:val="00F75C6B"/>
    <w:rsid w:val="00F75E58"/>
    <w:rsid w:val="00F7777F"/>
    <w:rsid w:val="00F803B1"/>
    <w:rsid w:val="00F81941"/>
    <w:rsid w:val="00F82065"/>
    <w:rsid w:val="00F82122"/>
    <w:rsid w:val="00F83A9F"/>
    <w:rsid w:val="00F84993"/>
    <w:rsid w:val="00F84BE0"/>
    <w:rsid w:val="00F86C15"/>
    <w:rsid w:val="00F90102"/>
    <w:rsid w:val="00F90BB5"/>
    <w:rsid w:val="00F9615A"/>
    <w:rsid w:val="00F96E89"/>
    <w:rsid w:val="00F97380"/>
    <w:rsid w:val="00F9762E"/>
    <w:rsid w:val="00F97D7D"/>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526E"/>
    <w:rsid w:val="00FC6A9E"/>
    <w:rsid w:val="00FD3496"/>
    <w:rsid w:val="00FD5C84"/>
    <w:rsid w:val="00FD7EC1"/>
    <w:rsid w:val="00FD7F9F"/>
    <w:rsid w:val="00FE12E6"/>
    <w:rsid w:val="00FE1405"/>
    <w:rsid w:val="00FE18FC"/>
    <w:rsid w:val="00FE26BC"/>
    <w:rsid w:val="00FE2C86"/>
    <w:rsid w:val="00FE2CF2"/>
    <w:rsid w:val="00FE3319"/>
    <w:rsid w:val="00FE393C"/>
    <w:rsid w:val="00FE5D4F"/>
    <w:rsid w:val="00FE6C3F"/>
    <w:rsid w:val="00FE7795"/>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163D4"/>
  <w15:docId w15:val="{87C6A19A-A69D-42DC-A8C2-9671C27D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4">
    <w:name w:val="4"/>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3">
    <w:name w:val="3"/>
    <w:basedOn w:val="a"/>
    <w:next w:val="aa"/>
    <w:rsid w:val="00B10F61"/>
    <w:rPr>
      <w:sz w:val="24"/>
    </w:rPr>
  </w:style>
  <w:style w:type="paragraph" w:styleId="afc">
    <w:name w:val="No Spacing"/>
    <w:uiPriority w:val="1"/>
    <w:qFormat/>
    <w:rsid w:val="004926A4"/>
    <w:rPr>
      <w:sz w:val="22"/>
      <w:szCs w:val="22"/>
      <w:lang w:eastAsia="en-US"/>
    </w:rPr>
  </w:style>
  <w:style w:type="paragraph" w:customStyle="1" w:styleId="2">
    <w:name w:val="2"/>
    <w:basedOn w:val="a"/>
    <w:next w:val="aa"/>
    <w:rsid w:val="001C3DEE"/>
    <w:rPr>
      <w:sz w:val="24"/>
    </w:rPr>
  </w:style>
  <w:style w:type="character" w:styleId="afd">
    <w:name w:val="Hyperlink"/>
    <w:rsid w:val="00B60244"/>
    <w:rPr>
      <w:strike w:val="0"/>
      <w:dstrike w:val="0"/>
      <w:color w:val="3272C0"/>
      <w:u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5BA80-2434-42AF-B754-C0812B5F6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2793</Words>
  <Characters>15925</Characters>
  <Application>Microsoft Office Word</Application>
  <DocSecurity>0</DocSecurity>
  <Lines>132</Lines>
  <Paragraphs>37</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18681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2025-09-22T07:06:00Z</cp:lastPrinted>
  <dcterms:created xsi:type="dcterms:W3CDTF">2025-09-22T07:06:00Z</dcterms:created>
  <dcterms:modified xsi:type="dcterms:W3CDTF">2025-11-18T13:48:00Z</dcterms:modified>
</cp:coreProperties>
</file>