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041692CE"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8818A5">
        <w:rPr>
          <w:b/>
          <w:caps/>
          <w:sz w:val="24"/>
          <w:szCs w:val="24"/>
        </w:rPr>
        <w:t>1</w:t>
      </w:r>
      <w:r w:rsidR="0027535E">
        <w:rPr>
          <w:b/>
          <w:caps/>
          <w:sz w:val="24"/>
          <w:szCs w:val="24"/>
        </w:rPr>
        <w:t>/25-</w:t>
      </w:r>
      <w:r w:rsidR="008818A5">
        <w:rPr>
          <w:b/>
          <w:caps/>
          <w:sz w:val="24"/>
          <w:szCs w:val="24"/>
        </w:rPr>
        <w:t>0</w:t>
      </w:r>
      <w:r w:rsidR="00F87431">
        <w:rPr>
          <w:b/>
          <w:caps/>
          <w:sz w:val="24"/>
          <w:szCs w:val="24"/>
        </w:rPr>
        <w:t>5</w:t>
      </w:r>
      <w:r w:rsidR="00011397">
        <w:rPr>
          <w:b/>
          <w:caps/>
          <w:sz w:val="24"/>
          <w:szCs w:val="24"/>
        </w:rPr>
        <w:t xml:space="preserve"> </w:t>
      </w:r>
      <w:r w:rsidR="008A79AF" w:rsidRPr="00446718">
        <w:rPr>
          <w:b/>
          <w:sz w:val="24"/>
          <w:szCs w:val="24"/>
        </w:rPr>
        <w:t xml:space="preserve">от </w:t>
      </w:r>
      <w:r w:rsidR="008818A5">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3975C01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D4D29">
        <w:rPr>
          <w:b/>
          <w:sz w:val="24"/>
          <w:szCs w:val="24"/>
        </w:rPr>
        <w:t>34</w:t>
      </w:r>
      <w:r w:rsidR="0009716A">
        <w:rPr>
          <w:b/>
          <w:sz w:val="24"/>
          <w:szCs w:val="24"/>
        </w:rPr>
        <w:t>-05</w:t>
      </w:r>
      <w:r w:rsidR="0027535E">
        <w:rPr>
          <w:b/>
          <w:sz w:val="24"/>
          <w:szCs w:val="24"/>
        </w:rPr>
        <w:t>/25</w:t>
      </w:r>
      <w:r w:rsidR="008A79AF" w:rsidRPr="00446718">
        <w:rPr>
          <w:b/>
          <w:sz w:val="24"/>
          <w:szCs w:val="24"/>
        </w:rPr>
        <w:t xml:space="preserve"> в отношении адвоката </w:t>
      </w:r>
    </w:p>
    <w:p w14:paraId="77B54FF9" w14:textId="09D23A93" w:rsidR="008A79AF" w:rsidRPr="00ED7344" w:rsidRDefault="00AD7A29" w:rsidP="008A79AF">
      <w:pPr>
        <w:jc w:val="center"/>
        <w:rPr>
          <w:b/>
          <w:bCs/>
          <w:sz w:val="24"/>
          <w:szCs w:val="24"/>
        </w:rPr>
      </w:pPr>
      <w:r>
        <w:rPr>
          <w:b/>
          <w:sz w:val="24"/>
          <w:szCs w:val="24"/>
        </w:rPr>
        <w:t>Н.М.А.</w:t>
      </w:r>
    </w:p>
    <w:p w14:paraId="01C9F1D5" w14:textId="77777777" w:rsidR="008A79AF" w:rsidRPr="00A568DE" w:rsidRDefault="008A79AF" w:rsidP="008A79AF">
      <w:pPr>
        <w:jc w:val="center"/>
        <w:rPr>
          <w:b/>
          <w:sz w:val="16"/>
          <w:szCs w:val="16"/>
        </w:rPr>
      </w:pPr>
    </w:p>
    <w:p w14:paraId="3B4F1AEC" w14:textId="16A7C7FE" w:rsidR="00857859" w:rsidRPr="00E42B00" w:rsidRDefault="008818A5"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BB6B49E"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при участии</w:t>
      </w:r>
      <w:r w:rsidR="00F87431">
        <w:rPr>
          <w:sz w:val="24"/>
          <w:szCs w:val="24"/>
        </w:rPr>
        <w:t xml:space="preserve"> заявителя,</w:t>
      </w:r>
      <w:r w:rsidR="00870D49">
        <w:rPr>
          <w:sz w:val="24"/>
          <w:szCs w:val="24"/>
        </w:rPr>
        <w:t xml:space="preserve"> </w:t>
      </w:r>
      <w:r w:rsidR="00F87431">
        <w:rPr>
          <w:sz w:val="24"/>
          <w:szCs w:val="24"/>
        </w:rPr>
        <w:t>адвоката Н</w:t>
      </w:r>
      <w:r w:rsidR="00AD7A29">
        <w:rPr>
          <w:sz w:val="24"/>
          <w:szCs w:val="24"/>
        </w:rPr>
        <w:t>.</w:t>
      </w:r>
      <w:r w:rsidR="00F87431">
        <w:rPr>
          <w:sz w:val="24"/>
          <w:szCs w:val="24"/>
        </w:rPr>
        <w:t>М.А. и ее представителя – адвоката Г</w:t>
      </w:r>
      <w:r w:rsidR="00AD7A29">
        <w:rPr>
          <w:sz w:val="24"/>
          <w:szCs w:val="24"/>
        </w:rPr>
        <w:t>.</w:t>
      </w:r>
      <w:r w:rsidR="00F87431">
        <w:rPr>
          <w:sz w:val="24"/>
          <w:szCs w:val="24"/>
        </w:rPr>
        <w:t>А.В.</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D4D29">
        <w:rPr>
          <w:sz w:val="24"/>
          <w:szCs w:val="24"/>
        </w:rPr>
        <w:t>34</w:t>
      </w:r>
      <w:r w:rsidR="0009716A">
        <w:rPr>
          <w:sz w:val="24"/>
          <w:szCs w:val="24"/>
        </w:rPr>
        <w:t>-05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6F137F29" w:rsidR="00DA47A2" w:rsidRPr="00246A9A" w:rsidRDefault="00246A9A" w:rsidP="00246A9A">
      <w:pPr>
        <w:pStyle w:val="a8"/>
        <w:spacing w:after="0"/>
        <w:ind w:left="0"/>
        <w:jc w:val="both"/>
        <w:rPr>
          <w:sz w:val="24"/>
          <w:szCs w:val="24"/>
        </w:rPr>
      </w:pPr>
      <w:r>
        <w:rPr>
          <w:sz w:val="24"/>
          <w:szCs w:val="24"/>
        </w:rPr>
        <w:t xml:space="preserve">             </w:t>
      </w:r>
      <w:r w:rsidR="00FF3B3C" w:rsidRPr="00FF3B3C">
        <w:rPr>
          <w:sz w:val="24"/>
          <w:szCs w:val="24"/>
        </w:rPr>
        <w:t xml:space="preserve">14.04.2025 г. в Адвокатскую палату Московской области поступила жалоба доверителя </w:t>
      </w:r>
      <w:r w:rsidR="00AD7A29">
        <w:rPr>
          <w:sz w:val="24"/>
          <w:szCs w:val="24"/>
        </w:rPr>
        <w:t>П.Е.П.</w:t>
      </w:r>
      <w:r w:rsidR="00FF3B3C" w:rsidRPr="00FF3B3C">
        <w:rPr>
          <w:sz w:val="24"/>
          <w:szCs w:val="24"/>
        </w:rPr>
        <w:t xml:space="preserve"> в отношении адвоката </w:t>
      </w:r>
      <w:r w:rsidR="00AD7A29">
        <w:rPr>
          <w:sz w:val="24"/>
          <w:szCs w:val="24"/>
        </w:rPr>
        <w:t>Н.М.А.</w:t>
      </w:r>
      <w:r w:rsidR="00FF3B3C" w:rsidRPr="00FF3B3C">
        <w:rPr>
          <w:sz w:val="24"/>
          <w:szCs w:val="24"/>
        </w:rPr>
        <w:t>, имеющей регистрационный номер</w:t>
      </w:r>
      <w:proofErr w:type="gramStart"/>
      <w:r w:rsidR="00FF3B3C" w:rsidRPr="00FF3B3C">
        <w:rPr>
          <w:sz w:val="24"/>
          <w:szCs w:val="24"/>
        </w:rPr>
        <w:t xml:space="preserve"> </w:t>
      </w:r>
      <w:r w:rsidR="00AD7A29">
        <w:rPr>
          <w:sz w:val="24"/>
          <w:szCs w:val="24"/>
        </w:rPr>
        <w:t>….</w:t>
      </w:r>
      <w:proofErr w:type="gramEnd"/>
      <w:r w:rsidR="00AD7A29">
        <w:rPr>
          <w:sz w:val="24"/>
          <w:szCs w:val="24"/>
        </w:rPr>
        <w:t>.</w:t>
      </w:r>
      <w:r w:rsidR="00FF3B3C" w:rsidRPr="00FF3B3C">
        <w:rPr>
          <w:sz w:val="24"/>
          <w:szCs w:val="24"/>
        </w:rPr>
        <w:t xml:space="preserve"> в реестре адвокатов Московской области, избранная форма адвокатского образования – </w:t>
      </w:r>
      <w:r w:rsidR="00AD7A29">
        <w:rPr>
          <w:sz w:val="24"/>
          <w:szCs w:val="24"/>
        </w:rPr>
        <w:t>…..</w:t>
      </w:r>
    </w:p>
    <w:p w14:paraId="6AFBD95F" w14:textId="34ED1B26" w:rsidR="00E44D3C" w:rsidRPr="00E44D3C" w:rsidRDefault="00FE2CF2" w:rsidP="00FF3B3C">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FF3B3C" w:rsidRPr="00FF3B3C">
        <w:rPr>
          <w:sz w:val="24"/>
          <w:szCs w:val="24"/>
        </w:rPr>
        <w:t>адвокат, оказывая</w:t>
      </w:r>
      <w:r w:rsidR="00FF3B3C">
        <w:rPr>
          <w:sz w:val="24"/>
          <w:szCs w:val="24"/>
        </w:rPr>
        <w:t xml:space="preserve"> </w:t>
      </w:r>
      <w:r w:rsidR="00FF3B3C" w:rsidRPr="00FF3B3C">
        <w:rPr>
          <w:sz w:val="24"/>
          <w:szCs w:val="24"/>
        </w:rPr>
        <w:t xml:space="preserve">длительное время юридическую помощь по представлению ее интересов в судах, </w:t>
      </w:r>
      <w:bookmarkStart w:id="2" w:name="_Hlk205204861"/>
      <w:r w:rsidR="00FF3B3C" w:rsidRPr="00FF3B3C">
        <w:rPr>
          <w:sz w:val="24"/>
          <w:szCs w:val="24"/>
        </w:rPr>
        <w:t xml:space="preserve">не выдала доверителю экземпляры соглашений об оказании юридической помощи, а также финансовые документы, подтверждающие выплату вознаграждения, </w:t>
      </w:r>
      <w:bookmarkEnd w:id="2"/>
      <w:r w:rsidR="00FF3B3C" w:rsidRPr="00FF3B3C">
        <w:rPr>
          <w:sz w:val="24"/>
          <w:szCs w:val="24"/>
        </w:rPr>
        <w:t>что повлекло невозможность для заявителя взыскания понесенных судебных расходов. Также адвокат позволила себе некорректные обращения в адрес доверителя в ходе электронной переписки</w:t>
      </w:r>
      <w:r w:rsidR="00E44D3C" w:rsidRPr="00E44D3C">
        <w:rPr>
          <w:sz w:val="24"/>
          <w:szCs w:val="24"/>
        </w:rPr>
        <w:t>.</w:t>
      </w:r>
    </w:p>
    <w:p w14:paraId="6A7989A1" w14:textId="2450A2D1" w:rsidR="00425ABE" w:rsidRDefault="002C28D7" w:rsidP="00612CCE">
      <w:pPr>
        <w:spacing w:line="274" w:lineRule="exact"/>
        <w:ind w:left="20" w:right="20"/>
        <w:jc w:val="both"/>
        <w:rPr>
          <w:sz w:val="24"/>
          <w:szCs w:val="24"/>
        </w:rPr>
      </w:pPr>
      <w:r>
        <w:rPr>
          <w:sz w:val="24"/>
          <w:szCs w:val="24"/>
        </w:rPr>
        <w:t xml:space="preserve">            </w:t>
      </w:r>
      <w:r w:rsidR="00FF3B3C">
        <w:rPr>
          <w:sz w:val="24"/>
          <w:szCs w:val="24"/>
        </w:rPr>
        <w:t>21.04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54F3BEA3" w:rsidR="00500832" w:rsidRDefault="00DB79C1" w:rsidP="009C05B2">
      <w:pPr>
        <w:jc w:val="both"/>
        <w:rPr>
          <w:sz w:val="24"/>
          <w:szCs w:val="24"/>
        </w:rPr>
      </w:pPr>
      <w:r>
        <w:rPr>
          <w:sz w:val="24"/>
          <w:szCs w:val="24"/>
        </w:rPr>
        <w:t xml:space="preserve">            </w:t>
      </w:r>
      <w:r w:rsidR="00FF3B3C">
        <w:rPr>
          <w:sz w:val="24"/>
          <w:szCs w:val="24"/>
        </w:rPr>
        <w:t>14</w:t>
      </w:r>
      <w:r w:rsidR="0009716A">
        <w:rPr>
          <w:sz w:val="24"/>
          <w:szCs w:val="24"/>
        </w:rPr>
        <w:t>.05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FF3B3C">
        <w:rPr>
          <w:sz w:val="24"/>
          <w:szCs w:val="24"/>
        </w:rPr>
        <w:t>1688</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BC19AC">
        <w:rPr>
          <w:sz w:val="24"/>
          <w:szCs w:val="24"/>
        </w:rPr>
        <w:t>а</w:t>
      </w:r>
      <w:r w:rsidR="008D3AE9">
        <w:rPr>
          <w:sz w:val="24"/>
          <w:szCs w:val="24"/>
        </w:rPr>
        <w:t xml:space="preserve"> возражает против доводов жалобы</w:t>
      </w:r>
      <w:r w:rsidR="008F297E">
        <w:rPr>
          <w:sz w:val="24"/>
          <w:szCs w:val="24"/>
        </w:rPr>
        <w:t>.</w:t>
      </w:r>
    </w:p>
    <w:p w14:paraId="67F52D53" w14:textId="09C0C366" w:rsidR="00FF3B3C" w:rsidRDefault="00FF3B3C" w:rsidP="009C05B2">
      <w:pPr>
        <w:jc w:val="both"/>
        <w:rPr>
          <w:sz w:val="24"/>
          <w:szCs w:val="24"/>
        </w:rPr>
      </w:pPr>
      <w:r>
        <w:rPr>
          <w:sz w:val="24"/>
          <w:szCs w:val="24"/>
        </w:rPr>
        <w:t xml:space="preserve">            25.05.2025г. от заявителя поступили дополнительные документы. </w:t>
      </w:r>
    </w:p>
    <w:p w14:paraId="130C22AC" w14:textId="15CF8031" w:rsidR="00FF3B3C" w:rsidRDefault="00FF3B3C" w:rsidP="009C05B2">
      <w:pPr>
        <w:jc w:val="both"/>
        <w:rPr>
          <w:sz w:val="24"/>
          <w:szCs w:val="24"/>
        </w:rPr>
      </w:pPr>
      <w:r>
        <w:rPr>
          <w:sz w:val="24"/>
          <w:szCs w:val="24"/>
        </w:rPr>
        <w:t xml:space="preserve">            26.05.2025г. от адвоката поступило ходатайство об отложении дисциплинарного разбирательства. </w:t>
      </w:r>
    </w:p>
    <w:p w14:paraId="08EB86E0" w14:textId="010AA79F" w:rsidR="00CB7F60" w:rsidRDefault="000C4C40" w:rsidP="00256A2B">
      <w:pPr>
        <w:jc w:val="both"/>
        <w:rPr>
          <w:sz w:val="24"/>
          <w:szCs w:val="24"/>
        </w:rPr>
      </w:pPr>
      <w:r>
        <w:rPr>
          <w:sz w:val="24"/>
          <w:szCs w:val="24"/>
        </w:rPr>
        <w:t xml:space="preserve">            </w:t>
      </w:r>
      <w:r w:rsidR="00BC19AC">
        <w:rPr>
          <w:sz w:val="24"/>
          <w:szCs w:val="24"/>
        </w:rPr>
        <w:t>29</w:t>
      </w:r>
      <w:r w:rsidR="00500832">
        <w:rPr>
          <w:sz w:val="24"/>
          <w:szCs w:val="24"/>
        </w:rPr>
        <w:t>.05</w:t>
      </w:r>
      <w:r w:rsidR="00CB7F60">
        <w:rPr>
          <w:sz w:val="24"/>
          <w:szCs w:val="24"/>
        </w:rPr>
        <w:t>.2025г. рассмотрение дисциплинарного производства Квалификационной комиссией было отложено.</w:t>
      </w:r>
    </w:p>
    <w:p w14:paraId="5F6CEE31" w14:textId="29144837" w:rsidR="001F2B9B" w:rsidRDefault="001F2B9B" w:rsidP="00256A2B">
      <w:pPr>
        <w:jc w:val="both"/>
        <w:rPr>
          <w:sz w:val="24"/>
          <w:szCs w:val="24"/>
        </w:rPr>
      </w:pPr>
      <w:r>
        <w:rPr>
          <w:sz w:val="24"/>
          <w:szCs w:val="24"/>
        </w:rPr>
        <w:t xml:space="preserve">            </w:t>
      </w:r>
      <w:r w:rsidR="009514A2">
        <w:rPr>
          <w:sz w:val="24"/>
          <w:szCs w:val="24"/>
        </w:rPr>
        <w:t>24</w:t>
      </w:r>
      <w:r>
        <w:rPr>
          <w:sz w:val="24"/>
          <w:szCs w:val="24"/>
        </w:rPr>
        <w:t xml:space="preserve">.06.2025г. от адвоката поступили </w:t>
      </w:r>
      <w:r w:rsidR="009514A2">
        <w:rPr>
          <w:sz w:val="24"/>
          <w:szCs w:val="24"/>
        </w:rPr>
        <w:t xml:space="preserve">дополнительные </w:t>
      </w:r>
      <w:r>
        <w:rPr>
          <w:sz w:val="24"/>
          <w:szCs w:val="24"/>
        </w:rPr>
        <w:t xml:space="preserve">объяснения. </w:t>
      </w:r>
    </w:p>
    <w:p w14:paraId="35494628" w14:textId="209DB4CE" w:rsidR="001F2B9B" w:rsidRDefault="001F2B9B" w:rsidP="00256A2B">
      <w:pPr>
        <w:jc w:val="both"/>
        <w:rPr>
          <w:sz w:val="24"/>
          <w:szCs w:val="24"/>
        </w:rPr>
      </w:pPr>
      <w:r>
        <w:rPr>
          <w:sz w:val="24"/>
          <w:szCs w:val="24"/>
        </w:rPr>
        <w:t xml:space="preserve">            </w:t>
      </w:r>
      <w:r w:rsidR="009514A2">
        <w:rPr>
          <w:sz w:val="24"/>
          <w:szCs w:val="24"/>
        </w:rPr>
        <w:t>26</w:t>
      </w:r>
      <w:r>
        <w:rPr>
          <w:sz w:val="24"/>
          <w:szCs w:val="24"/>
        </w:rPr>
        <w:t>.06.2025г. рассмотрение дисциплинарного производства Квалификационной комиссией было отложено</w:t>
      </w:r>
      <w:r w:rsidR="009514A2">
        <w:rPr>
          <w:sz w:val="24"/>
          <w:szCs w:val="24"/>
        </w:rPr>
        <w:t>.</w:t>
      </w:r>
    </w:p>
    <w:p w14:paraId="4A740886" w14:textId="2A98FF88" w:rsidR="009514A2" w:rsidRDefault="009514A2" w:rsidP="00256A2B">
      <w:pPr>
        <w:jc w:val="both"/>
        <w:rPr>
          <w:sz w:val="24"/>
          <w:szCs w:val="24"/>
        </w:rPr>
      </w:pPr>
      <w:r>
        <w:rPr>
          <w:sz w:val="24"/>
          <w:szCs w:val="24"/>
        </w:rPr>
        <w:t xml:space="preserve">            08.07.2025г. от заявителя поступили пояснения к жалобе.</w:t>
      </w:r>
    </w:p>
    <w:p w14:paraId="0BAA0FEF" w14:textId="02E5E510" w:rsidR="009514A2" w:rsidRDefault="009514A2" w:rsidP="00256A2B">
      <w:pPr>
        <w:jc w:val="both"/>
        <w:rPr>
          <w:sz w:val="24"/>
          <w:szCs w:val="24"/>
        </w:rPr>
      </w:pPr>
      <w:r>
        <w:rPr>
          <w:sz w:val="24"/>
          <w:szCs w:val="24"/>
        </w:rPr>
        <w:t xml:space="preserve">            17.07.2025г. от заявителя поступили дополнительные пояснения к жалобе.</w:t>
      </w:r>
    </w:p>
    <w:p w14:paraId="04ECE95D" w14:textId="14D9341C"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9514A2">
        <w:rPr>
          <w:sz w:val="24"/>
          <w:szCs w:val="24"/>
        </w:rPr>
        <w:t xml:space="preserve">не </w:t>
      </w:r>
      <w:r w:rsidR="00ED4D29">
        <w:rPr>
          <w:sz w:val="24"/>
          <w:szCs w:val="24"/>
        </w:rPr>
        <w:t xml:space="preserve">явилась, </w:t>
      </w:r>
      <w:r w:rsidR="009514A2">
        <w:rPr>
          <w:sz w:val="24"/>
          <w:szCs w:val="24"/>
        </w:rPr>
        <w:t>уведомлена</w:t>
      </w:r>
      <w:r w:rsidR="005034A9">
        <w:rPr>
          <w:sz w:val="24"/>
          <w:szCs w:val="24"/>
        </w:rPr>
        <w:t>.</w:t>
      </w:r>
      <w:r w:rsidR="004679F2">
        <w:rPr>
          <w:sz w:val="24"/>
          <w:szCs w:val="24"/>
        </w:rPr>
        <w:t xml:space="preserve"> </w:t>
      </w:r>
    </w:p>
    <w:p w14:paraId="0FC1542E" w14:textId="2E80C865"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адвокат</w:t>
      </w:r>
      <w:r w:rsidR="009514A2">
        <w:rPr>
          <w:sz w:val="24"/>
          <w:szCs w:val="24"/>
        </w:rPr>
        <w:t xml:space="preserve"> Н</w:t>
      </w:r>
      <w:r w:rsidR="00AD7A29">
        <w:rPr>
          <w:sz w:val="24"/>
          <w:szCs w:val="24"/>
        </w:rPr>
        <w:t>.</w:t>
      </w:r>
      <w:r w:rsidR="009514A2">
        <w:rPr>
          <w:sz w:val="24"/>
          <w:szCs w:val="24"/>
        </w:rPr>
        <w:t>М.А. и ее представитель – адвокат Г</w:t>
      </w:r>
      <w:r w:rsidR="00AD7A29">
        <w:rPr>
          <w:sz w:val="24"/>
          <w:szCs w:val="24"/>
        </w:rPr>
        <w:t>.</w:t>
      </w:r>
      <w:r w:rsidR="009514A2">
        <w:rPr>
          <w:sz w:val="24"/>
          <w:szCs w:val="24"/>
        </w:rPr>
        <w:t>А.В.</w:t>
      </w:r>
      <w:r w:rsidR="00AD7A29">
        <w:rPr>
          <w:sz w:val="24"/>
          <w:szCs w:val="24"/>
        </w:rPr>
        <w:t xml:space="preserve"> </w:t>
      </w:r>
      <w:r w:rsidR="009514A2">
        <w:rPr>
          <w:sz w:val="24"/>
          <w:szCs w:val="24"/>
        </w:rPr>
        <w:t>- в</w:t>
      </w:r>
      <w:r>
        <w:rPr>
          <w:sz w:val="24"/>
          <w:szCs w:val="24"/>
        </w:rPr>
        <w:t xml:space="preserve"> заседани</w:t>
      </w:r>
      <w:r w:rsidR="00376528">
        <w:rPr>
          <w:sz w:val="24"/>
          <w:szCs w:val="24"/>
        </w:rPr>
        <w:t>е</w:t>
      </w:r>
      <w:r>
        <w:rPr>
          <w:sz w:val="24"/>
          <w:szCs w:val="24"/>
        </w:rPr>
        <w:t xml:space="preserve"> </w:t>
      </w:r>
      <w:r w:rsidR="0032559E">
        <w:rPr>
          <w:sz w:val="24"/>
          <w:szCs w:val="24"/>
        </w:rPr>
        <w:t>К</w:t>
      </w:r>
      <w:r>
        <w:rPr>
          <w:sz w:val="24"/>
          <w:szCs w:val="24"/>
        </w:rPr>
        <w:t>валификационной комиссии</w:t>
      </w:r>
      <w:r w:rsidR="001F2B9B">
        <w:rPr>
          <w:sz w:val="24"/>
          <w:szCs w:val="24"/>
        </w:rPr>
        <w:t xml:space="preserve"> явил</w:t>
      </w:r>
      <w:r w:rsidR="00EF3B90">
        <w:rPr>
          <w:sz w:val="24"/>
          <w:szCs w:val="24"/>
        </w:rPr>
        <w:t>и</w:t>
      </w:r>
      <w:r w:rsidR="001F2B9B">
        <w:rPr>
          <w:sz w:val="24"/>
          <w:szCs w:val="24"/>
        </w:rPr>
        <w:t>сь,</w:t>
      </w:r>
      <w:r>
        <w:rPr>
          <w:sz w:val="24"/>
          <w:szCs w:val="24"/>
        </w:rPr>
        <w:t xml:space="preserve"> </w:t>
      </w:r>
      <w:r w:rsidR="001F2B9B">
        <w:rPr>
          <w:sz w:val="24"/>
          <w:szCs w:val="24"/>
        </w:rPr>
        <w:t>поддержал</w:t>
      </w:r>
      <w:r w:rsidR="00EF3B90">
        <w:rPr>
          <w:sz w:val="24"/>
          <w:szCs w:val="24"/>
        </w:rPr>
        <w:t>и</w:t>
      </w:r>
      <w:r w:rsidR="001F2B9B">
        <w:rPr>
          <w:sz w:val="24"/>
          <w:szCs w:val="24"/>
        </w:rPr>
        <w:t xml:space="preserve"> доводы письменных объяснений</w:t>
      </w:r>
      <w:r>
        <w:rPr>
          <w:sz w:val="24"/>
          <w:szCs w:val="24"/>
        </w:rPr>
        <w:t>.</w:t>
      </w:r>
      <w:r w:rsidR="00EF3B90">
        <w:rPr>
          <w:sz w:val="24"/>
          <w:szCs w:val="24"/>
        </w:rPr>
        <w:t xml:space="preserve"> По устному ходатайству адвоката Н</w:t>
      </w:r>
      <w:r w:rsidR="00AD7A29">
        <w:rPr>
          <w:sz w:val="24"/>
          <w:szCs w:val="24"/>
        </w:rPr>
        <w:t>.</w:t>
      </w:r>
      <w:r w:rsidR="00EF3B90">
        <w:rPr>
          <w:sz w:val="24"/>
          <w:szCs w:val="24"/>
        </w:rPr>
        <w:t>М.А.</w:t>
      </w:r>
      <w:r w:rsidR="002C29B1">
        <w:rPr>
          <w:sz w:val="24"/>
          <w:szCs w:val="24"/>
        </w:rPr>
        <w:t xml:space="preserve"> была опрошена свидетель М</w:t>
      </w:r>
      <w:r w:rsidR="00AD7A29">
        <w:rPr>
          <w:sz w:val="24"/>
          <w:szCs w:val="24"/>
        </w:rPr>
        <w:t>.</w:t>
      </w:r>
      <w:r w:rsidR="002C29B1">
        <w:rPr>
          <w:sz w:val="24"/>
          <w:szCs w:val="24"/>
        </w:rPr>
        <w:t>И.С. и</w:t>
      </w:r>
      <w:r w:rsidR="00EF3B90">
        <w:rPr>
          <w:sz w:val="24"/>
          <w:szCs w:val="24"/>
        </w:rPr>
        <w:t xml:space="preserve"> к материалам дисциплинарного производства приобщены документы</w:t>
      </w:r>
      <w:r w:rsidR="002C29B1">
        <w:rPr>
          <w:sz w:val="24"/>
          <w:szCs w:val="24"/>
        </w:rPr>
        <w:t>.</w:t>
      </w:r>
    </w:p>
    <w:p w14:paraId="5834FAE5" w14:textId="6B44DDE5" w:rsidR="002C29B1" w:rsidRPr="002C29B1" w:rsidRDefault="001F2B9B" w:rsidP="002C29B1">
      <w:pPr>
        <w:ind w:firstLine="708"/>
        <w:jc w:val="both"/>
        <w:rPr>
          <w:sz w:val="24"/>
          <w:szCs w:val="24"/>
        </w:rPr>
      </w:pPr>
      <w:r>
        <w:rPr>
          <w:sz w:val="24"/>
          <w:szCs w:val="24"/>
        </w:rPr>
        <w:t>29.07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3" w:name="_Hlk59626894"/>
      <w:r w:rsidR="002C29B1" w:rsidRPr="002C29B1">
        <w:rPr>
          <w:sz w:val="24"/>
          <w:szCs w:val="24"/>
        </w:rPr>
        <w:t xml:space="preserve">о наличии в действиях (бездействии) адвоката </w:t>
      </w:r>
      <w:r w:rsidR="00AD7A29">
        <w:rPr>
          <w:sz w:val="24"/>
          <w:szCs w:val="24"/>
        </w:rPr>
        <w:t>Н.М.А.</w:t>
      </w:r>
      <w:r w:rsidR="002C29B1" w:rsidRPr="002C29B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 1, 2 и 6 ст. 25 ФЗ «Об адвокатской деятельности и адвокатуре в РФ»,  п. 1 ст. 8 Кодекса профессиональной этики адвоката, а также ненадлежащем исполнении адвокатом своих </w:t>
      </w:r>
      <w:r w:rsidR="002C29B1" w:rsidRPr="002C29B1">
        <w:rPr>
          <w:sz w:val="24"/>
          <w:szCs w:val="24"/>
        </w:rPr>
        <w:lastRenderedPageBreak/>
        <w:t>профессиональных обязанностей перед доверителем П</w:t>
      </w:r>
      <w:r w:rsidR="00AD7A29">
        <w:rPr>
          <w:sz w:val="24"/>
          <w:szCs w:val="24"/>
        </w:rPr>
        <w:t>.</w:t>
      </w:r>
      <w:r w:rsidR="002C29B1" w:rsidRPr="002C29B1">
        <w:rPr>
          <w:sz w:val="24"/>
          <w:szCs w:val="24"/>
        </w:rPr>
        <w:t xml:space="preserve">Е.П., которые выразились в том, что адвокат: </w:t>
      </w:r>
    </w:p>
    <w:p w14:paraId="2DC95278" w14:textId="77777777" w:rsidR="002C29B1" w:rsidRPr="002C29B1" w:rsidRDefault="002C29B1" w:rsidP="002C29B1">
      <w:pPr>
        <w:numPr>
          <w:ilvl w:val="0"/>
          <w:numId w:val="1"/>
        </w:numPr>
        <w:contextualSpacing/>
        <w:jc w:val="both"/>
        <w:rPr>
          <w:sz w:val="24"/>
          <w:szCs w:val="24"/>
        </w:rPr>
      </w:pPr>
      <w:r w:rsidRPr="002C29B1">
        <w:rPr>
          <w:sz w:val="24"/>
          <w:szCs w:val="24"/>
        </w:rPr>
        <w:t>оказывала юридическую помощь доверителю в течение длительного периода без заключения соглашений в письменной форме, в т.ч. не выдала экземпляры соглашений доверителю;</w:t>
      </w:r>
    </w:p>
    <w:p w14:paraId="7C6A9D27" w14:textId="7B7760CB" w:rsidR="0055195B" w:rsidRPr="002B6A28" w:rsidRDefault="002C29B1" w:rsidP="002C29B1">
      <w:pPr>
        <w:numPr>
          <w:ilvl w:val="0"/>
          <w:numId w:val="1"/>
        </w:numPr>
        <w:contextualSpacing/>
        <w:jc w:val="both"/>
        <w:rPr>
          <w:sz w:val="24"/>
          <w:szCs w:val="24"/>
        </w:rPr>
      </w:pPr>
      <w:r w:rsidRPr="002C29B1">
        <w:rPr>
          <w:sz w:val="24"/>
        </w:rPr>
        <w:t xml:space="preserve">получала денежные средства от доверителя за оказание юридической помощи в отсутствие заключенных соглашений об оказании юридической помощи, а также не вносила полученные денежные средства в кассу или на расчетный счет адвокатского образования, а также не выдала финансовые документы о получении вознаграждения </w:t>
      </w:r>
      <w:r w:rsidRPr="002B6A28">
        <w:rPr>
          <w:sz w:val="24"/>
          <w:szCs w:val="24"/>
        </w:rPr>
        <w:t>доверителю</w:t>
      </w:r>
      <w:r w:rsidR="007E56CB" w:rsidRPr="002B6A28">
        <w:rPr>
          <w:sz w:val="24"/>
          <w:szCs w:val="24"/>
        </w:rPr>
        <w:t>.</w:t>
      </w:r>
      <w:bookmarkEnd w:id="3"/>
    </w:p>
    <w:p w14:paraId="4041E668" w14:textId="77777777" w:rsidR="00B1597A" w:rsidRPr="002B6A28" w:rsidRDefault="00B1597A" w:rsidP="00B1597A">
      <w:pPr>
        <w:pStyle w:val="aa"/>
        <w:jc w:val="both"/>
        <w:rPr>
          <w:szCs w:val="24"/>
        </w:rPr>
      </w:pPr>
    </w:p>
    <w:p w14:paraId="200B64FC" w14:textId="213B726D" w:rsidR="000B0788" w:rsidRPr="002B6A28" w:rsidRDefault="002C29B1" w:rsidP="002C29B1">
      <w:pPr>
        <w:pStyle w:val="aa"/>
        <w:jc w:val="both"/>
        <w:rPr>
          <w:szCs w:val="24"/>
          <w:lang w:eastAsia="en-US"/>
        </w:rPr>
      </w:pPr>
      <w:r w:rsidRPr="002B6A28">
        <w:rPr>
          <w:szCs w:val="24"/>
          <w:lang w:eastAsia="en-US"/>
        </w:rPr>
        <w:t xml:space="preserve">             10.09.2025г. от</w:t>
      </w:r>
      <w:r w:rsidR="00B1597A" w:rsidRPr="002B6A28">
        <w:rPr>
          <w:szCs w:val="24"/>
          <w:lang w:eastAsia="en-US"/>
        </w:rPr>
        <w:t xml:space="preserve"> адвоката</w:t>
      </w:r>
      <w:r w:rsidR="004679F2" w:rsidRPr="002B6A28">
        <w:rPr>
          <w:szCs w:val="24"/>
          <w:lang w:eastAsia="en-US"/>
        </w:rPr>
        <w:t xml:space="preserve"> </w:t>
      </w:r>
      <w:r w:rsidRPr="002B6A28">
        <w:rPr>
          <w:szCs w:val="24"/>
          <w:lang w:eastAsia="en-US"/>
        </w:rPr>
        <w:t>поступила письменная позиция относительно</w:t>
      </w:r>
      <w:r w:rsidR="00B1597A" w:rsidRPr="002B6A28">
        <w:rPr>
          <w:szCs w:val="24"/>
          <w:lang w:eastAsia="en-US"/>
        </w:rPr>
        <w:t xml:space="preserve"> заключени</w:t>
      </w:r>
      <w:r w:rsidRPr="002B6A28">
        <w:rPr>
          <w:szCs w:val="24"/>
          <w:lang w:eastAsia="en-US"/>
        </w:rPr>
        <w:t>я</w:t>
      </w:r>
      <w:r w:rsidR="00B1597A" w:rsidRPr="002B6A28">
        <w:rPr>
          <w:szCs w:val="24"/>
          <w:lang w:eastAsia="en-US"/>
        </w:rPr>
        <w:t xml:space="preserve"> Квалификационной комиссии. </w:t>
      </w:r>
    </w:p>
    <w:p w14:paraId="20504B89" w14:textId="77777777" w:rsidR="009E2982" w:rsidRPr="002B6A28" w:rsidRDefault="009E2982" w:rsidP="009E2982">
      <w:pPr>
        <w:ind w:firstLine="708"/>
        <w:jc w:val="both"/>
        <w:rPr>
          <w:sz w:val="24"/>
          <w:szCs w:val="24"/>
          <w:lang w:eastAsia="en-US"/>
        </w:rPr>
      </w:pPr>
    </w:p>
    <w:p w14:paraId="2D0FB970" w14:textId="10B99B25" w:rsidR="009E2982" w:rsidRPr="002B6A28" w:rsidRDefault="009E2982" w:rsidP="009E2982">
      <w:pPr>
        <w:jc w:val="both"/>
        <w:rPr>
          <w:sz w:val="24"/>
          <w:szCs w:val="24"/>
          <w:lang w:eastAsia="en-US"/>
        </w:rPr>
      </w:pPr>
      <w:r w:rsidRPr="002B6A28">
        <w:rPr>
          <w:sz w:val="24"/>
          <w:szCs w:val="24"/>
          <w:lang w:eastAsia="en-US"/>
        </w:rPr>
        <w:t xml:space="preserve">            Заявитель</w:t>
      </w:r>
      <w:r w:rsidR="00256A2B" w:rsidRPr="002B6A28">
        <w:rPr>
          <w:sz w:val="24"/>
          <w:szCs w:val="24"/>
          <w:lang w:eastAsia="en-US"/>
        </w:rPr>
        <w:t xml:space="preserve"> </w:t>
      </w:r>
      <w:r w:rsidRPr="002B6A28">
        <w:rPr>
          <w:sz w:val="24"/>
          <w:szCs w:val="24"/>
          <w:lang w:eastAsia="en-US"/>
        </w:rPr>
        <w:t xml:space="preserve">в заседание Совета </w:t>
      </w:r>
      <w:r w:rsidR="00133E9A" w:rsidRPr="002B6A28">
        <w:rPr>
          <w:sz w:val="24"/>
          <w:szCs w:val="24"/>
          <w:lang w:eastAsia="en-US"/>
        </w:rPr>
        <w:t>явил</w:t>
      </w:r>
      <w:r w:rsidR="00760AC9" w:rsidRPr="002B6A28">
        <w:rPr>
          <w:sz w:val="24"/>
          <w:szCs w:val="24"/>
          <w:lang w:eastAsia="en-US"/>
        </w:rPr>
        <w:t>ась</w:t>
      </w:r>
      <w:r w:rsidR="00133E9A" w:rsidRPr="002B6A28">
        <w:rPr>
          <w:sz w:val="24"/>
          <w:szCs w:val="24"/>
          <w:lang w:eastAsia="en-US"/>
        </w:rPr>
        <w:t>, согласил</w:t>
      </w:r>
      <w:r w:rsidR="00760AC9" w:rsidRPr="002B6A28">
        <w:rPr>
          <w:sz w:val="24"/>
          <w:szCs w:val="24"/>
          <w:lang w:eastAsia="en-US"/>
        </w:rPr>
        <w:t>ась</w:t>
      </w:r>
      <w:r w:rsidR="00133E9A" w:rsidRPr="002B6A28">
        <w:rPr>
          <w:sz w:val="24"/>
          <w:szCs w:val="24"/>
          <w:lang w:eastAsia="en-US"/>
        </w:rPr>
        <w:t xml:space="preserve"> с заключением Квалификационной комиссии</w:t>
      </w:r>
      <w:r w:rsidR="004679F2" w:rsidRPr="002B6A28">
        <w:rPr>
          <w:sz w:val="24"/>
          <w:szCs w:val="24"/>
          <w:lang w:eastAsia="en-US"/>
        </w:rPr>
        <w:t xml:space="preserve">. </w:t>
      </w:r>
    </w:p>
    <w:p w14:paraId="4F49CB8A" w14:textId="5998B56B" w:rsidR="009E2982" w:rsidRPr="002B6A28" w:rsidRDefault="009E2982" w:rsidP="009E2982">
      <w:pPr>
        <w:ind w:firstLine="708"/>
        <w:jc w:val="both"/>
        <w:rPr>
          <w:sz w:val="24"/>
          <w:szCs w:val="24"/>
          <w:lang w:eastAsia="en-US"/>
        </w:rPr>
      </w:pPr>
      <w:r w:rsidRPr="002B6A28">
        <w:rPr>
          <w:sz w:val="24"/>
          <w:szCs w:val="24"/>
        </w:rPr>
        <w:t>А</w:t>
      </w:r>
      <w:r w:rsidRPr="002B6A28">
        <w:rPr>
          <w:sz w:val="24"/>
          <w:szCs w:val="24"/>
          <w:lang w:eastAsia="en-US"/>
        </w:rPr>
        <w:t>двокат</w:t>
      </w:r>
      <w:r w:rsidR="00F87431" w:rsidRPr="002B6A28">
        <w:rPr>
          <w:sz w:val="24"/>
          <w:szCs w:val="24"/>
          <w:lang w:eastAsia="en-US"/>
        </w:rPr>
        <w:t xml:space="preserve"> Н</w:t>
      </w:r>
      <w:r w:rsidR="00AD7A29">
        <w:rPr>
          <w:sz w:val="24"/>
          <w:szCs w:val="24"/>
          <w:lang w:eastAsia="en-US"/>
        </w:rPr>
        <w:t>.</w:t>
      </w:r>
      <w:r w:rsidR="00F87431" w:rsidRPr="002B6A28">
        <w:rPr>
          <w:sz w:val="24"/>
          <w:szCs w:val="24"/>
          <w:lang w:eastAsia="en-US"/>
        </w:rPr>
        <w:t>М.А. и ее представитель – адвокат Г</w:t>
      </w:r>
      <w:r w:rsidR="00AD7A29">
        <w:rPr>
          <w:sz w:val="24"/>
          <w:szCs w:val="24"/>
          <w:lang w:eastAsia="en-US"/>
        </w:rPr>
        <w:t>.</w:t>
      </w:r>
      <w:r w:rsidR="00F87431" w:rsidRPr="002B6A28">
        <w:rPr>
          <w:sz w:val="24"/>
          <w:szCs w:val="24"/>
          <w:lang w:eastAsia="en-US"/>
        </w:rPr>
        <w:t xml:space="preserve">А.В. </w:t>
      </w:r>
      <w:r w:rsidR="009075A1" w:rsidRPr="002B6A28">
        <w:rPr>
          <w:sz w:val="24"/>
          <w:szCs w:val="24"/>
          <w:lang w:eastAsia="en-US"/>
        </w:rPr>
        <w:t>- в</w:t>
      </w:r>
      <w:r w:rsidRPr="002B6A28">
        <w:rPr>
          <w:sz w:val="24"/>
          <w:szCs w:val="24"/>
          <w:lang w:eastAsia="en-US"/>
        </w:rPr>
        <w:t xml:space="preserve"> заседание Совета </w:t>
      </w:r>
      <w:r w:rsidR="00451E3B" w:rsidRPr="002B6A28">
        <w:rPr>
          <w:sz w:val="24"/>
          <w:szCs w:val="24"/>
          <w:lang w:eastAsia="en-US"/>
        </w:rPr>
        <w:t>явил</w:t>
      </w:r>
      <w:r w:rsidR="00F87431" w:rsidRPr="002B6A28">
        <w:rPr>
          <w:sz w:val="24"/>
          <w:szCs w:val="24"/>
          <w:lang w:eastAsia="en-US"/>
        </w:rPr>
        <w:t>и</w:t>
      </w:r>
      <w:r w:rsidR="00133E9A" w:rsidRPr="002B6A28">
        <w:rPr>
          <w:sz w:val="24"/>
          <w:szCs w:val="24"/>
          <w:lang w:eastAsia="en-US"/>
        </w:rPr>
        <w:t>сь</w:t>
      </w:r>
      <w:r w:rsidR="00451E3B" w:rsidRPr="002B6A28">
        <w:rPr>
          <w:sz w:val="24"/>
          <w:szCs w:val="24"/>
          <w:lang w:eastAsia="en-US"/>
        </w:rPr>
        <w:t xml:space="preserve">, </w:t>
      </w:r>
      <w:r w:rsidR="00133E9A" w:rsidRPr="002B6A28">
        <w:rPr>
          <w:sz w:val="24"/>
          <w:szCs w:val="24"/>
          <w:lang w:eastAsia="en-US"/>
        </w:rPr>
        <w:t>не согласил</w:t>
      </w:r>
      <w:r w:rsidR="00F87431" w:rsidRPr="002B6A28">
        <w:rPr>
          <w:sz w:val="24"/>
          <w:szCs w:val="24"/>
          <w:lang w:eastAsia="en-US"/>
        </w:rPr>
        <w:t>и</w:t>
      </w:r>
      <w:r w:rsidR="00133E9A" w:rsidRPr="002B6A28">
        <w:rPr>
          <w:sz w:val="24"/>
          <w:szCs w:val="24"/>
          <w:lang w:eastAsia="en-US"/>
        </w:rPr>
        <w:t>сь</w:t>
      </w:r>
      <w:r w:rsidR="004679F2" w:rsidRPr="002B6A28">
        <w:rPr>
          <w:sz w:val="24"/>
          <w:szCs w:val="24"/>
          <w:lang w:eastAsia="en-US"/>
        </w:rPr>
        <w:t xml:space="preserve"> с заключением Квалификационной комиссии</w:t>
      </w:r>
      <w:r w:rsidR="00F12314" w:rsidRPr="002B6A28">
        <w:rPr>
          <w:sz w:val="24"/>
          <w:szCs w:val="24"/>
          <w:lang w:eastAsia="en-US"/>
        </w:rPr>
        <w:t xml:space="preserve">. </w:t>
      </w:r>
    </w:p>
    <w:p w14:paraId="07EECD95" w14:textId="77777777" w:rsidR="00000813" w:rsidRPr="002B6A28" w:rsidRDefault="00000813" w:rsidP="009E2982">
      <w:pPr>
        <w:ind w:firstLine="708"/>
        <w:jc w:val="both"/>
        <w:rPr>
          <w:sz w:val="24"/>
          <w:szCs w:val="24"/>
          <w:lang w:eastAsia="en-US"/>
        </w:rPr>
      </w:pPr>
    </w:p>
    <w:p w14:paraId="5D123C68" w14:textId="77777777" w:rsidR="009E2982" w:rsidRPr="002B6A28" w:rsidRDefault="009E2982" w:rsidP="009E2982">
      <w:pPr>
        <w:ind w:firstLine="708"/>
        <w:jc w:val="both"/>
        <w:rPr>
          <w:sz w:val="24"/>
          <w:szCs w:val="24"/>
          <w:lang w:eastAsia="en-US"/>
        </w:rPr>
      </w:pPr>
    </w:p>
    <w:p w14:paraId="1FA4425E" w14:textId="742A3CFE" w:rsidR="009E2982" w:rsidRPr="002B6A28" w:rsidRDefault="009E2982" w:rsidP="009E2982">
      <w:pPr>
        <w:ind w:firstLine="708"/>
        <w:jc w:val="both"/>
        <w:rPr>
          <w:sz w:val="24"/>
          <w:szCs w:val="24"/>
          <w:lang w:eastAsia="en-US"/>
        </w:rPr>
      </w:pPr>
      <w:r w:rsidRPr="002B6A2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641C059" w14:textId="682E02E3" w:rsidR="002B6A28" w:rsidRPr="002B6A28" w:rsidRDefault="002B6A28" w:rsidP="002B6A28">
      <w:pPr>
        <w:ind w:firstLine="708"/>
        <w:jc w:val="both"/>
        <w:rPr>
          <w:sz w:val="24"/>
          <w:szCs w:val="24"/>
        </w:rPr>
      </w:pPr>
      <w:r w:rsidRPr="002B6A28">
        <w:rPr>
          <w:sz w:val="24"/>
          <w:szCs w:val="24"/>
          <w:lang w:eastAsia="en-US"/>
        </w:rPr>
        <w:t xml:space="preserve">В ходе рассмотрения дисциплинарного производства установлено, что </w:t>
      </w:r>
      <w:r w:rsidRPr="002B6A28">
        <w:rPr>
          <w:sz w:val="24"/>
          <w:szCs w:val="24"/>
        </w:rPr>
        <w:t>адвокат Н</w:t>
      </w:r>
      <w:r w:rsidR="00AD7A29">
        <w:rPr>
          <w:sz w:val="24"/>
          <w:szCs w:val="24"/>
        </w:rPr>
        <w:t>.</w:t>
      </w:r>
      <w:r w:rsidRPr="002B6A28">
        <w:rPr>
          <w:sz w:val="24"/>
          <w:szCs w:val="24"/>
        </w:rPr>
        <w:t>М.А. оказывала доверителю П</w:t>
      </w:r>
      <w:r w:rsidR="00AD7A29">
        <w:rPr>
          <w:sz w:val="24"/>
          <w:szCs w:val="24"/>
        </w:rPr>
        <w:t>.</w:t>
      </w:r>
      <w:r w:rsidRPr="002B6A28">
        <w:rPr>
          <w:sz w:val="24"/>
          <w:szCs w:val="24"/>
        </w:rPr>
        <w:t>Е.П. юридическую помощь по ряду вопросов в период с 2020 г. по 2023г. Указанные фактические обстоятельства не оспариваются обеими сторонами дисциплинарного производства.</w:t>
      </w:r>
    </w:p>
    <w:p w14:paraId="037CF2A6" w14:textId="550B605F" w:rsidR="002B6A28" w:rsidRDefault="002B6A28" w:rsidP="002B6A28">
      <w:pPr>
        <w:ind w:firstLine="708"/>
        <w:jc w:val="both"/>
        <w:rPr>
          <w:sz w:val="24"/>
          <w:szCs w:val="24"/>
        </w:rPr>
      </w:pPr>
      <w:r w:rsidRPr="002B6A28">
        <w:rPr>
          <w:sz w:val="24"/>
          <w:szCs w:val="24"/>
        </w:rPr>
        <w:t>По утверждению адвоката, с доверителем было заключено 5 соглашений на оказание юридической помощи от различных дат и с различным предметом:</w:t>
      </w:r>
    </w:p>
    <w:p w14:paraId="307CF800" w14:textId="77777777" w:rsidR="000D1D77" w:rsidRPr="002B6A28" w:rsidRDefault="000D1D77" w:rsidP="002B6A28">
      <w:pPr>
        <w:ind w:firstLine="708"/>
        <w:jc w:val="both"/>
        <w:rPr>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2869"/>
        <w:gridCol w:w="6912"/>
      </w:tblGrid>
      <w:tr w:rsidR="002B6A28" w:rsidRPr="002B6A28" w14:paraId="745AA34C" w14:textId="77777777" w:rsidTr="009075A1">
        <w:trPr>
          <w:trHeight w:val="580"/>
        </w:trPr>
        <w:tc>
          <w:tcPr>
            <w:tcW w:w="2869" w:type="dxa"/>
            <w:tcBorders>
              <w:top w:val="single" w:sz="4" w:space="0" w:color="000000"/>
              <w:left w:val="single" w:sz="4" w:space="0" w:color="000000"/>
              <w:bottom w:val="single" w:sz="4" w:space="0" w:color="000000"/>
              <w:right w:val="single" w:sz="4" w:space="0" w:color="000000"/>
            </w:tcBorders>
            <w:shd w:val="clear" w:color="auto" w:fill="FFFFFF"/>
          </w:tcPr>
          <w:p w14:paraId="6B757563" w14:textId="77777777" w:rsidR="002B6A28" w:rsidRPr="002B6A28" w:rsidRDefault="002B6A28" w:rsidP="009A7076">
            <w:pPr>
              <w:ind w:firstLine="709"/>
              <w:jc w:val="both"/>
              <w:rPr>
                <w:sz w:val="24"/>
                <w:szCs w:val="24"/>
              </w:rPr>
            </w:pPr>
            <w:r w:rsidRPr="002B6A28">
              <w:rPr>
                <w:color w:val="000000"/>
                <w:sz w:val="24"/>
                <w:szCs w:val="24"/>
              </w:rPr>
              <w:t>№6 от 29.01.2021 г.</w:t>
            </w:r>
          </w:p>
        </w:tc>
        <w:tc>
          <w:tcPr>
            <w:tcW w:w="6912" w:type="dxa"/>
            <w:tcBorders>
              <w:top w:val="single" w:sz="4" w:space="0" w:color="000000"/>
              <w:left w:val="single" w:sz="4" w:space="0" w:color="000000"/>
              <w:bottom w:val="single" w:sz="4" w:space="0" w:color="000000"/>
              <w:right w:val="single" w:sz="4" w:space="0" w:color="000000"/>
            </w:tcBorders>
            <w:shd w:val="clear" w:color="auto" w:fill="FFFFFF"/>
          </w:tcPr>
          <w:p w14:paraId="142541D1" w14:textId="3FC8F6E1" w:rsidR="002B6A28" w:rsidRPr="002B6A28" w:rsidRDefault="002B6A28" w:rsidP="009075A1">
            <w:pPr>
              <w:jc w:val="both"/>
              <w:rPr>
                <w:sz w:val="24"/>
                <w:szCs w:val="24"/>
              </w:rPr>
            </w:pPr>
            <w:r w:rsidRPr="002B6A28">
              <w:rPr>
                <w:color w:val="000000"/>
                <w:sz w:val="24"/>
                <w:szCs w:val="24"/>
              </w:rPr>
              <w:t>представление интересов в П</w:t>
            </w:r>
            <w:r w:rsidR="00AD7A29">
              <w:rPr>
                <w:color w:val="000000"/>
                <w:sz w:val="24"/>
                <w:szCs w:val="24"/>
              </w:rPr>
              <w:t>.</w:t>
            </w:r>
            <w:r w:rsidRPr="002B6A28">
              <w:rPr>
                <w:color w:val="000000"/>
                <w:sz w:val="24"/>
                <w:szCs w:val="24"/>
              </w:rPr>
              <w:t xml:space="preserve"> суде </w:t>
            </w:r>
            <w:proofErr w:type="spellStart"/>
            <w:r w:rsidRPr="002B6A28">
              <w:rPr>
                <w:color w:val="000000"/>
                <w:sz w:val="24"/>
                <w:szCs w:val="24"/>
              </w:rPr>
              <w:t>г.М</w:t>
            </w:r>
            <w:proofErr w:type="spellEnd"/>
            <w:r w:rsidR="00AD7A29">
              <w:rPr>
                <w:color w:val="000000"/>
                <w:sz w:val="24"/>
                <w:szCs w:val="24"/>
              </w:rPr>
              <w:t>.</w:t>
            </w:r>
            <w:r w:rsidRPr="002B6A28">
              <w:rPr>
                <w:color w:val="000000"/>
                <w:sz w:val="24"/>
                <w:szCs w:val="24"/>
              </w:rPr>
              <w:t xml:space="preserve"> по делу №</w:t>
            </w:r>
            <w:proofErr w:type="gramStart"/>
            <w:r w:rsidRPr="002B6A28">
              <w:rPr>
                <w:color w:val="000000"/>
                <w:sz w:val="24"/>
                <w:szCs w:val="24"/>
              </w:rPr>
              <w:t xml:space="preserve"> </w:t>
            </w:r>
            <w:r w:rsidR="00AD7A29">
              <w:rPr>
                <w:color w:val="000000"/>
                <w:sz w:val="24"/>
                <w:szCs w:val="24"/>
              </w:rPr>
              <w:t>….</w:t>
            </w:r>
            <w:proofErr w:type="gramEnd"/>
            <w:r w:rsidR="00AD7A29">
              <w:rPr>
                <w:color w:val="000000"/>
                <w:sz w:val="24"/>
                <w:szCs w:val="24"/>
              </w:rPr>
              <w:t>.</w:t>
            </w:r>
          </w:p>
        </w:tc>
      </w:tr>
      <w:tr w:rsidR="002B6A28" w:rsidRPr="002B6A28" w14:paraId="415161C9" w14:textId="77777777" w:rsidTr="009075A1">
        <w:trPr>
          <w:trHeight w:val="569"/>
        </w:trPr>
        <w:tc>
          <w:tcPr>
            <w:tcW w:w="2869" w:type="dxa"/>
            <w:tcBorders>
              <w:top w:val="single" w:sz="4" w:space="0" w:color="000000"/>
              <w:left w:val="single" w:sz="4" w:space="0" w:color="000000"/>
              <w:bottom w:val="single" w:sz="4" w:space="0" w:color="000000"/>
              <w:right w:val="single" w:sz="4" w:space="0" w:color="000000"/>
            </w:tcBorders>
            <w:shd w:val="clear" w:color="auto" w:fill="FFFFFF"/>
          </w:tcPr>
          <w:p w14:paraId="54379989" w14:textId="77777777" w:rsidR="002B6A28" w:rsidRPr="002B6A28" w:rsidRDefault="002B6A28" w:rsidP="009A7076">
            <w:pPr>
              <w:ind w:firstLine="709"/>
              <w:jc w:val="both"/>
              <w:rPr>
                <w:sz w:val="24"/>
                <w:szCs w:val="24"/>
              </w:rPr>
            </w:pPr>
            <w:r w:rsidRPr="002B6A28">
              <w:rPr>
                <w:color w:val="000000"/>
                <w:sz w:val="24"/>
                <w:szCs w:val="24"/>
              </w:rPr>
              <w:t>№20 от 17.02.2021 г.</w:t>
            </w:r>
          </w:p>
        </w:tc>
        <w:tc>
          <w:tcPr>
            <w:tcW w:w="6912" w:type="dxa"/>
            <w:tcBorders>
              <w:top w:val="single" w:sz="4" w:space="0" w:color="000000"/>
              <w:left w:val="single" w:sz="4" w:space="0" w:color="000000"/>
              <w:bottom w:val="single" w:sz="4" w:space="0" w:color="000000"/>
              <w:right w:val="single" w:sz="4" w:space="0" w:color="000000"/>
            </w:tcBorders>
            <w:shd w:val="clear" w:color="auto" w:fill="FFFFFF"/>
          </w:tcPr>
          <w:p w14:paraId="740A1194" w14:textId="5B2EC406" w:rsidR="002B6A28" w:rsidRPr="002B6A28" w:rsidRDefault="002B6A28" w:rsidP="009075A1">
            <w:pPr>
              <w:jc w:val="both"/>
              <w:rPr>
                <w:sz w:val="24"/>
                <w:szCs w:val="24"/>
              </w:rPr>
            </w:pPr>
            <w:r w:rsidRPr="002B6A28">
              <w:rPr>
                <w:color w:val="000000"/>
                <w:sz w:val="24"/>
                <w:szCs w:val="24"/>
              </w:rPr>
              <w:t>представление интересов в арбитражном суде г. М</w:t>
            </w:r>
            <w:r w:rsidR="00AD7A29">
              <w:rPr>
                <w:color w:val="000000"/>
                <w:sz w:val="24"/>
                <w:szCs w:val="24"/>
              </w:rPr>
              <w:t>.</w:t>
            </w:r>
            <w:r w:rsidRPr="002B6A28">
              <w:rPr>
                <w:color w:val="000000"/>
                <w:sz w:val="24"/>
                <w:szCs w:val="24"/>
              </w:rPr>
              <w:t xml:space="preserve"> по делу №</w:t>
            </w:r>
            <w:proofErr w:type="gramStart"/>
            <w:r w:rsidRPr="002B6A28">
              <w:rPr>
                <w:color w:val="000000"/>
                <w:sz w:val="24"/>
                <w:szCs w:val="24"/>
              </w:rPr>
              <w:t xml:space="preserve"> </w:t>
            </w:r>
            <w:r w:rsidR="00AD7A29">
              <w:rPr>
                <w:color w:val="000000"/>
                <w:sz w:val="24"/>
                <w:szCs w:val="24"/>
              </w:rPr>
              <w:t>….</w:t>
            </w:r>
            <w:proofErr w:type="gramEnd"/>
            <w:r w:rsidR="00AD7A29">
              <w:rPr>
                <w:color w:val="000000"/>
                <w:sz w:val="24"/>
                <w:szCs w:val="24"/>
              </w:rPr>
              <w:t>.</w:t>
            </w:r>
          </w:p>
        </w:tc>
      </w:tr>
      <w:tr w:rsidR="002B6A28" w:rsidRPr="002B6A28" w14:paraId="4EEB18AD" w14:textId="77777777" w:rsidTr="009075A1">
        <w:trPr>
          <w:trHeight w:val="569"/>
        </w:trPr>
        <w:tc>
          <w:tcPr>
            <w:tcW w:w="2869" w:type="dxa"/>
            <w:tcBorders>
              <w:top w:val="single" w:sz="4" w:space="0" w:color="000000"/>
              <w:left w:val="single" w:sz="4" w:space="0" w:color="000000"/>
              <w:bottom w:val="single" w:sz="4" w:space="0" w:color="000000"/>
              <w:right w:val="single" w:sz="4" w:space="0" w:color="000000"/>
            </w:tcBorders>
            <w:shd w:val="clear" w:color="auto" w:fill="FFFFFF"/>
          </w:tcPr>
          <w:p w14:paraId="6A214225" w14:textId="77777777" w:rsidR="002B6A28" w:rsidRPr="002B6A28" w:rsidRDefault="002B6A28" w:rsidP="009A7076">
            <w:pPr>
              <w:ind w:firstLine="709"/>
              <w:jc w:val="both"/>
              <w:rPr>
                <w:sz w:val="24"/>
                <w:szCs w:val="24"/>
              </w:rPr>
            </w:pPr>
            <w:r w:rsidRPr="002B6A28">
              <w:rPr>
                <w:color w:val="000000"/>
                <w:sz w:val="24"/>
                <w:szCs w:val="24"/>
              </w:rPr>
              <w:t>№62 от 17.06.2021 г.</w:t>
            </w:r>
          </w:p>
        </w:tc>
        <w:tc>
          <w:tcPr>
            <w:tcW w:w="6912" w:type="dxa"/>
            <w:tcBorders>
              <w:top w:val="single" w:sz="4" w:space="0" w:color="000000"/>
              <w:left w:val="single" w:sz="4" w:space="0" w:color="000000"/>
              <w:bottom w:val="single" w:sz="4" w:space="0" w:color="000000"/>
              <w:right w:val="single" w:sz="4" w:space="0" w:color="000000"/>
            </w:tcBorders>
            <w:shd w:val="clear" w:color="auto" w:fill="FFFFFF"/>
          </w:tcPr>
          <w:p w14:paraId="18F37563" w14:textId="7543E2CF" w:rsidR="002B6A28" w:rsidRPr="002B6A28" w:rsidRDefault="002B6A28" w:rsidP="009075A1">
            <w:pPr>
              <w:jc w:val="both"/>
              <w:rPr>
                <w:sz w:val="24"/>
                <w:szCs w:val="24"/>
              </w:rPr>
            </w:pPr>
            <w:r w:rsidRPr="002B6A28">
              <w:rPr>
                <w:color w:val="000000"/>
                <w:sz w:val="24"/>
                <w:szCs w:val="24"/>
              </w:rPr>
              <w:t>представление интересов в арбитражном суде г. М</w:t>
            </w:r>
            <w:r w:rsidR="00AD7A29">
              <w:rPr>
                <w:color w:val="000000"/>
                <w:sz w:val="24"/>
                <w:szCs w:val="24"/>
              </w:rPr>
              <w:t>.</w:t>
            </w:r>
            <w:r w:rsidRPr="002B6A28">
              <w:rPr>
                <w:color w:val="000000"/>
                <w:sz w:val="24"/>
                <w:szCs w:val="24"/>
              </w:rPr>
              <w:t xml:space="preserve"> по делу №</w:t>
            </w:r>
            <w:proofErr w:type="gramStart"/>
            <w:r w:rsidRPr="002B6A28">
              <w:rPr>
                <w:color w:val="000000"/>
                <w:sz w:val="24"/>
                <w:szCs w:val="24"/>
              </w:rPr>
              <w:t xml:space="preserve"> </w:t>
            </w:r>
            <w:r w:rsidR="00AD7A29">
              <w:rPr>
                <w:color w:val="000000"/>
                <w:sz w:val="24"/>
                <w:szCs w:val="24"/>
              </w:rPr>
              <w:t>….</w:t>
            </w:r>
            <w:proofErr w:type="gramEnd"/>
            <w:r w:rsidR="00AD7A29">
              <w:rPr>
                <w:color w:val="000000"/>
                <w:sz w:val="24"/>
                <w:szCs w:val="24"/>
              </w:rPr>
              <w:t>.</w:t>
            </w:r>
          </w:p>
        </w:tc>
      </w:tr>
      <w:tr w:rsidR="002B6A28" w:rsidRPr="002B6A28" w14:paraId="5AB33E55" w14:textId="77777777" w:rsidTr="009075A1">
        <w:trPr>
          <w:trHeight w:val="569"/>
        </w:trPr>
        <w:tc>
          <w:tcPr>
            <w:tcW w:w="2869" w:type="dxa"/>
            <w:tcBorders>
              <w:top w:val="single" w:sz="4" w:space="0" w:color="000000"/>
              <w:left w:val="single" w:sz="4" w:space="0" w:color="000000"/>
              <w:bottom w:val="single" w:sz="4" w:space="0" w:color="000000"/>
              <w:right w:val="single" w:sz="4" w:space="0" w:color="000000"/>
            </w:tcBorders>
            <w:shd w:val="clear" w:color="auto" w:fill="FFFFFF"/>
          </w:tcPr>
          <w:p w14:paraId="2C1E8A27" w14:textId="77777777" w:rsidR="002B6A28" w:rsidRPr="002B6A28" w:rsidRDefault="002B6A28" w:rsidP="009A7076">
            <w:pPr>
              <w:ind w:firstLine="709"/>
              <w:jc w:val="both"/>
              <w:rPr>
                <w:sz w:val="24"/>
                <w:szCs w:val="24"/>
              </w:rPr>
            </w:pPr>
            <w:r w:rsidRPr="002B6A28">
              <w:rPr>
                <w:color w:val="000000"/>
                <w:sz w:val="24"/>
                <w:szCs w:val="24"/>
              </w:rPr>
              <w:t>№32 от 25.03.2022 г.</w:t>
            </w:r>
          </w:p>
        </w:tc>
        <w:tc>
          <w:tcPr>
            <w:tcW w:w="6912" w:type="dxa"/>
            <w:tcBorders>
              <w:top w:val="single" w:sz="4" w:space="0" w:color="000000"/>
              <w:left w:val="single" w:sz="4" w:space="0" w:color="000000"/>
              <w:bottom w:val="single" w:sz="4" w:space="0" w:color="000000"/>
              <w:right w:val="single" w:sz="4" w:space="0" w:color="000000"/>
            </w:tcBorders>
            <w:shd w:val="clear" w:color="auto" w:fill="FFFFFF"/>
          </w:tcPr>
          <w:p w14:paraId="2AA6C3D3" w14:textId="2388E6AD" w:rsidR="002B6A28" w:rsidRPr="002B6A28" w:rsidRDefault="002B6A28" w:rsidP="009075A1">
            <w:pPr>
              <w:jc w:val="both"/>
              <w:rPr>
                <w:sz w:val="24"/>
                <w:szCs w:val="24"/>
              </w:rPr>
            </w:pPr>
            <w:r w:rsidRPr="002B6A28">
              <w:rPr>
                <w:color w:val="000000"/>
                <w:sz w:val="24"/>
                <w:szCs w:val="24"/>
              </w:rPr>
              <w:t>представление интересов в арбитражном суде г. М</w:t>
            </w:r>
            <w:r w:rsidR="00AD7A29">
              <w:rPr>
                <w:color w:val="000000"/>
                <w:sz w:val="24"/>
                <w:szCs w:val="24"/>
              </w:rPr>
              <w:t>.</w:t>
            </w:r>
            <w:r w:rsidRPr="002B6A28">
              <w:rPr>
                <w:color w:val="000000"/>
                <w:sz w:val="24"/>
                <w:szCs w:val="24"/>
              </w:rPr>
              <w:t xml:space="preserve"> по делу №</w:t>
            </w:r>
            <w:proofErr w:type="gramStart"/>
            <w:r w:rsidRPr="002B6A28">
              <w:rPr>
                <w:color w:val="000000"/>
                <w:sz w:val="24"/>
                <w:szCs w:val="24"/>
              </w:rPr>
              <w:t xml:space="preserve"> </w:t>
            </w:r>
            <w:r w:rsidR="00AD7A29">
              <w:rPr>
                <w:color w:val="000000"/>
                <w:sz w:val="24"/>
                <w:szCs w:val="24"/>
              </w:rPr>
              <w:t>….</w:t>
            </w:r>
            <w:proofErr w:type="gramEnd"/>
            <w:r w:rsidR="00AD7A29">
              <w:rPr>
                <w:color w:val="000000"/>
                <w:sz w:val="24"/>
                <w:szCs w:val="24"/>
              </w:rPr>
              <w:t>.</w:t>
            </w:r>
          </w:p>
        </w:tc>
      </w:tr>
      <w:tr w:rsidR="002B6A28" w:rsidRPr="002B6A28" w14:paraId="2B5E7AA1" w14:textId="77777777" w:rsidTr="009075A1">
        <w:trPr>
          <w:trHeight w:val="587"/>
        </w:trPr>
        <w:tc>
          <w:tcPr>
            <w:tcW w:w="2869" w:type="dxa"/>
            <w:tcBorders>
              <w:top w:val="single" w:sz="4" w:space="0" w:color="000000"/>
              <w:left w:val="single" w:sz="4" w:space="0" w:color="000000"/>
              <w:bottom w:val="single" w:sz="4" w:space="0" w:color="000000"/>
              <w:right w:val="single" w:sz="4" w:space="0" w:color="000000"/>
            </w:tcBorders>
            <w:shd w:val="clear" w:color="auto" w:fill="FFFFFF"/>
          </w:tcPr>
          <w:p w14:paraId="296B2410" w14:textId="77777777" w:rsidR="002B6A28" w:rsidRPr="002B6A28" w:rsidRDefault="002B6A28" w:rsidP="009A7076">
            <w:pPr>
              <w:ind w:firstLine="709"/>
              <w:jc w:val="both"/>
              <w:rPr>
                <w:sz w:val="24"/>
                <w:szCs w:val="24"/>
              </w:rPr>
            </w:pPr>
            <w:r w:rsidRPr="002B6A28">
              <w:rPr>
                <w:color w:val="000000"/>
                <w:sz w:val="24"/>
                <w:szCs w:val="24"/>
              </w:rPr>
              <w:t>№74 от 27.06.2022 г.</w:t>
            </w:r>
          </w:p>
        </w:tc>
        <w:tc>
          <w:tcPr>
            <w:tcW w:w="6912" w:type="dxa"/>
            <w:tcBorders>
              <w:top w:val="single" w:sz="4" w:space="0" w:color="000000"/>
              <w:left w:val="single" w:sz="4" w:space="0" w:color="000000"/>
              <w:bottom w:val="single" w:sz="4" w:space="0" w:color="000000"/>
              <w:right w:val="single" w:sz="4" w:space="0" w:color="000000"/>
            </w:tcBorders>
            <w:shd w:val="clear" w:color="auto" w:fill="FFFFFF"/>
          </w:tcPr>
          <w:p w14:paraId="0E5343D8" w14:textId="3FCB4A17" w:rsidR="002B6A28" w:rsidRPr="002B6A28" w:rsidRDefault="002B6A28" w:rsidP="009075A1">
            <w:pPr>
              <w:jc w:val="both"/>
              <w:rPr>
                <w:sz w:val="24"/>
                <w:szCs w:val="24"/>
              </w:rPr>
            </w:pPr>
            <w:r w:rsidRPr="002B6A28">
              <w:rPr>
                <w:color w:val="000000"/>
                <w:sz w:val="24"/>
                <w:szCs w:val="24"/>
              </w:rPr>
              <w:t>представление интересов в С</w:t>
            </w:r>
            <w:r w:rsidR="00AD7A29">
              <w:rPr>
                <w:color w:val="000000"/>
                <w:sz w:val="24"/>
                <w:szCs w:val="24"/>
              </w:rPr>
              <w:t>.</w:t>
            </w:r>
            <w:r w:rsidRPr="002B6A28">
              <w:rPr>
                <w:color w:val="000000"/>
                <w:sz w:val="24"/>
                <w:szCs w:val="24"/>
              </w:rPr>
              <w:t xml:space="preserve"> районном суде </w:t>
            </w:r>
            <w:r w:rsidR="00AD7A29">
              <w:rPr>
                <w:color w:val="000000"/>
                <w:sz w:val="24"/>
                <w:szCs w:val="24"/>
              </w:rPr>
              <w:t>Н.</w:t>
            </w:r>
            <w:r w:rsidRPr="002B6A28">
              <w:rPr>
                <w:color w:val="000000"/>
                <w:sz w:val="24"/>
                <w:szCs w:val="24"/>
              </w:rPr>
              <w:t xml:space="preserve"> по делу №</w:t>
            </w:r>
            <w:proofErr w:type="gramStart"/>
            <w:r w:rsidRPr="002B6A28">
              <w:rPr>
                <w:color w:val="000000"/>
                <w:sz w:val="24"/>
                <w:szCs w:val="24"/>
              </w:rPr>
              <w:t xml:space="preserve"> </w:t>
            </w:r>
            <w:r w:rsidR="00AD7A29">
              <w:rPr>
                <w:color w:val="000000"/>
                <w:sz w:val="24"/>
                <w:szCs w:val="24"/>
              </w:rPr>
              <w:t>….</w:t>
            </w:r>
            <w:proofErr w:type="gramEnd"/>
            <w:r w:rsidR="00AD7A29">
              <w:rPr>
                <w:color w:val="000000"/>
                <w:sz w:val="24"/>
                <w:szCs w:val="24"/>
              </w:rPr>
              <w:t>.</w:t>
            </w:r>
          </w:p>
        </w:tc>
      </w:tr>
    </w:tbl>
    <w:p w14:paraId="62933F10" w14:textId="77777777" w:rsidR="002B6A28" w:rsidRPr="002B6A28" w:rsidRDefault="002B6A28" w:rsidP="002B6A28">
      <w:pPr>
        <w:ind w:firstLine="708"/>
        <w:jc w:val="both"/>
        <w:rPr>
          <w:sz w:val="24"/>
          <w:szCs w:val="24"/>
        </w:rPr>
      </w:pPr>
    </w:p>
    <w:p w14:paraId="45E73B14" w14:textId="76A39ACB" w:rsidR="002B6A28" w:rsidRPr="002B6A28" w:rsidRDefault="002B6A28" w:rsidP="002B6A28">
      <w:pPr>
        <w:ind w:firstLine="708"/>
        <w:jc w:val="both"/>
        <w:rPr>
          <w:sz w:val="24"/>
          <w:szCs w:val="24"/>
        </w:rPr>
      </w:pPr>
      <w:r w:rsidRPr="002B6A28">
        <w:rPr>
          <w:sz w:val="24"/>
          <w:szCs w:val="24"/>
        </w:rPr>
        <w:t xml:space="preserve">В подтверждение факта заключения указанных соглашений адвокатом представлена справка МОКА </w:t>
      </w:r>
      <w:proofErr w:type="gramStart"/>
      <w:r w:rsidRPr="002B6A28">
        <w:rPr>
          <w:sz w:val="24"/>
          <w:szCs w:val="24"/>
        </w:rPr>
        <w:t>«</w:t>
      </w:r>
      <w:r w:rsidR="00AD7A29">
        <w:rPr>
          <w:sz w:val="24"/>
          <w:szCs w:val="24"/>
        </w:rPr>
        <w:t>….</w:t>
      </w:r>
      <w:proofErr w:type="gramEnd"/>
      <w:r w:rsidR="00AD7A29">
        <w:rPr>
          <w:sz w:val="24"/>
          <w:szCs w:val="24"/>
        </w:rPr>
        <w:t>.</w:t>
      </w:r>
      <w:r w:rsidRPr="002B6A28">
        <w:rPr>
          <w:sz w:val="24"/>
          <w:szCs w:val="24"/>
        </w:rPr>
        <w:t>» от 14.09.2023 г., в которой перечислены указанные выше соглашения и указано, что адвокат Н</w:t>
      </w:r>
      <w:r w:rsidR="00AD7A29">
        <w:rPr>
          <w:sz w:val="24"/>
          <w:szCs w:val="24"/>
        </w:rPr>
        <w:t>.</w:t>
      </w:r>
      <w:r w:rsidRPr="002B6A28">
        <w:rPr>
          <w:sz w:val="24"/>
          <w:szCs w:val="24"/>
        </w:rPr>
        <w:t>М.А. отчислена из коллегии 16.02.2023 г., сами соглашения в архивах коллегии не найдены.</w:t>
      </w:r>
    </w:p>
    <w:p w14:paraId="6827E559" w14:textId="4680DFBD" w:rsidR="002B6A28" w:rsidRPr="002B6A28" w:rsidRDefault="002B6A28" w:rsidP="002B6A28">
      <w:pPr>
        <w:ind w:firstLine="708"/>
        <w:jc w:val="both"/>
        <w:rPr>
          <w:rFonts w:eastAsia="Calibri"/>
          <w:color w:val="000000"/>
          <w:sz w:val="24"/>
          <w:szCs w:val="24"/>
        </w:rPr>
      </w:pPr>
      <w:r w:rsidRPr="002B6A28">
        <w:rPr>
          <w:sz w:val="24"/>
          <w:szCs w:val="24"/>
        </w:rPr>
        <w:t>Кроме указанной справки адвокатского образования, запрошенной и полученной адвокатом в сентябре 2023 г., адвокатом не представлены какие-либо иные допустимые доказательства заключения указанных соглашений (в т.ч. копии указанных соглашений), а также доказательства вручения экземпляра указанных соглашений доверителю.</w:t>
      </w:r>
    </w:p>
    <w:p w14:paraId="5D9682F6" w14:textId="695E18BE" w:rsidR="002B6A28" w:rsidRPr="002B6A28" w:rsidRDefault="002B6A28" w:rsidP="002B6A28">
      <w:pPr>
        <w:ind w:firstLine="567"/>
        <w:jc w:val="both"/>
        <w:rPr>
          <w:sz w:val="24"/>
          <w:szCs w:val="24"/>
        </w:rPr>
      </w:pPr>
      <w:r w:rsidRPr="002B6A28">
        <w:rPr>
          <w:sz w:val="24"/>
          <w:szCs w:val="24"/>
        </w:rPr>
        <w:t xml:space="preserve">   </w:t>
      </w:r>
      <w:r w:rsidRPr="002B6A28">
        <w:rPr>
          <w:sz w:val="24"/>
          <w:szCs w:val="24"/>
          <w:lang w:eastAsia="en-US"/>
        </w:rPr>
        <w:t>В отсутствие надлежащих и достоверных доказательств заключения соглашений об оказании юридической помощи и передачи экземпляров данных соглашений доверителю, представленных адвокатом, презумпция добросовестности адвоката неприменима к доводам заявителя по настоящему дисциплинарному делу.</w:t>
      </w:r>
    </w:p>
    <w:p w14:paraId="722B0C54" w14:textId="55C9544F" w:rsidR="002B6A28" w:rsidRPr="002B6A28" w:rsidRDefault="002B6A28" w:rsidP="002B6A28">
      <w:pPr>
        <w:ind w:firstLine="708"/>
        <w:jc w:val="both"/>
        <w:rPr>
          <w:sz w:val="24"/>
          <w:szCs w:val="24"/>
        </w:rPr>
      </w:pPr>
      <w:r w:rsidRPr="002B6A28">
        <w:rPr>
          <w:sz w:val="24"/>
          <w:szCs w:val="24"/>
        </w:rPr>
        <w:lastRenderedPageBreak/>
        <w:t xml:space="preserve">В </w:t>
      </w:r>
      <w:r>
        <w:rPr>
          <w:sz w:val="24"/>
          <w:szCs w:val="24"/>
        </w:rPr>
        <w:t>практике дисциплинарных органов неоднократно отмечалось</w:t>
      </w:r>
      <w:r w:rsidRPr="002B6A28">
        <w:rPr>
          <w:sz w:val="24"/>
          <w:szCs w:val="24"/>
        </w:rPr>
        <w:t xml:space="preserve">,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и финансовых отношений с доверителем. </w:t>
      </w:r>
      <w:r w:rsidRPr="002B6A28">
        <w:rPr>
          <w:color w:val="000000"/>
          <w:sz w:val="24"/>
          <w:szCs w:val="24"/>
        </w:rPr>
        <w:t xml:space="preserve">Поскольку адвокат является профессиональным участником правоотношений по оказанию юридической помощи, то обязанность, закрепленная в </w:t>
      </w:r>
      <w:proofErr w:type="spellStart"/>
      <w:r w:rsidRPr="002B6A28">
        <w:rPr>
          <w:color w:val="000000"/>
          <w:sz w:val="24"/>
          <w:szCs w:val="24"/>
        </w:rPr>
        <w:t>п.п</w:t>
      </w:r>
      <w:proofErr w:type="spellEnd"/>
      <w:r w:rsidRPr="002B6A28">
        <w:rPr>
          <w:color w:val="000000"/>
          <w:sz w:val="24"/>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1CBCCCE9" w14:textId="0F96C8A8" w:rsidR="002B6A28" w:rsidRPr="002B6A28" w:rsidRDefault="002B6A28" w:rsidP="002B6A28">
      <w:pPr>
        <w:ind w:firstLine="708"/>
        <w:jc w:val="both"/>
        <w:rPr>
          <w:rFonts w:eastAsia="Calibri"/>
          <w:color w:val="000000"/>
          <w:sz w:val="24"/>
          <w:szCs w:val="24"/>
        </w:rPr>
      </w:pPr>
      <w:r w:rsidRPr="002B6A28">
        <w:rPr>
          <w:sz w:val="24"/>
          <w:szCs w:val="24"/>
        </w:rPr>
        <w:t xml:space="preserve">В </w:t>
      </w:r>
      <w:r w:rsidRPr="002B6A28">
        <w:rPr>
          <w:rFonts w:eastAsia="Calibri"/>
          <w:color w:val="000000"/>
          <w:sz w:val="24"/>
          <w:szCs w:val="24"/>
        </w:rPr>
        <w:t>настоящем дисциплинарном производстве адвокатом не доказано надлежащее исполнение обязанности по оформлению договорных отношений с доверителем при оказании юридической помощи, при этом доверителем факт заключения соглашений категорически отрицается. Кроме того, в дисциплинарной практике ранее отмечалось, что в случае, если адвокат не выдал заявителю экземпляр соглашения об оказании юридической помощи, такие действия (бездействие) адвоката нарушают нормы законодательства об адвокатуре и признаются самостоятельным дисциплинарным нарушением. Адвокатом доказательства передачи экземпляров соглашений доверителю не представлены.</w:t>
      </w:r>
    </w:p>
    <w:p w14:paraId="4E273518" w14:textId="59EE8508" w:rsidR="002B6A28" w:rsidRPr="002B6A28" w:rsidRDefault="002B6A28" w:rsidP="002B6A28">
      <w:pPr>
        <w:ind w:firstLine="708"/>
        <w:jc w:val="both"/>
        <w:rPr>
          <w:rStyle w:val="96"/>
          <w:color w:val="000000"/>
          <w:sz w:val="24"/>
          <w:szCs w:val="24"/>
        </w:rPr>
      </w:pPr>
      <w:bookmarkStart w:id="4" w:name="_Hlk149933806"/>
      <w:r>
        <w:rPr>
          <w:rStyle w:val="96"/>
          <w:color w:val="000000"/>
          <w:sz w:val="24"/>
          <w:szCs w:val="24"/>
        </w:rPr>
        <w:t>А</w:t>
      </w:r>
      <w:r w:rsidRPr="002B6A28">
        <w:rPr>
          <w:rStyle w:val="96"/>
          <w:color w:val="000000"/>
          <w:sz w:val="24"/>
          <w:szCs w:val="24"/>
        </w:rPr>
        <w:t>двокат в письменных объяснениях ограничивается констатацией того, что полученные наличные денежные средства от доверителя вносились ей в кассу адвокатского образования, не подтверждая указанный факт какими-либо надлежащими и достоверными доказательствами.</w:t>
      </w:r>
    </w:p>
    <w:p w14:paraId="03D7D009" w14:textId="2E727533" w:rsidR="009E2982" w:rsidRDefault="002B6A28" w:rsidP="002B6A28">
      <w:pPr>
        <w:jc w:val="both"/>
        <w:rPr>
          <w:sz w:val="24"/>
          <w:szCs w:val="24"/>
        </w:rPr>
      </w:pPr>
      <w:r w:rsidRPr="002B6A28">
        <w:rPr>
          <w:rStyle w:val="96"/>
          <w:color w:val="000000"/>
          <w:sz w:val="24"/>
          <w:szCs w:val="24"/>
        </w:rPr>
        <w:tab/>
        <w:t>Таким образом, указанные доводы жалобы подтверждаются материалами дисциплинарного производства.</w:t>
      </w:r>
      <w:bookmarkEnd w:id="4"/>
    </w:p>
    <w:p w14:paraId="37928F99" w14:textId="3E08272B" w:rsidR="00F87431" w:rsidRDefault="002B6A28" w:rsidP="002B6A28">
      <w:pPr>
        <w:ind w:firstLine="708"/>
        <w:jc w:val="both"/>
        <w:rPr>
          <w:sz w:val="24"/>
          <w:szCs w:val="24"/>
          <w:lang w:eastAsia="en-US"/>
        </w:rPr>
      </w:pPr>
      <w:r>
        <w:rPr>
          <w:sz w:val="24"/>
          <w:szCs w:val="24"/>
        </w:rPr>
        <w:t>Одновременно, Совет считает необходимым учитывать, что в</w:t>
      </w:r>
      <w:r w:rsidR="00F87431">
        <w:rPr>
          <w:sz w:val="24"/>
          <w:szCs w:val="24"/>
        </w:rPr>
        <w:t xml:space="preserve"> соответствии с п.5 ст.18 К</w:t>
      </w:r>
      <w:r>
        <w:rPr>
          <w:sz w:val="24"/>
          <w:szCs w:val="24"/>
        </w:rPr>
        <w:t>одекса профессиональной этики адвоката,</w:t>
      </w:r>
      <w:r w:rsidR="00F87431">
        <w:rPr>
          <w:sz w:val="24"/>
          <w:szCs w:val="24"/>
        </w:rPr>
        <w:t xml:space="preserve"> меры дисциплинарной ответственности могут быть применены к адвокату, если с момента совершения им нарушения прошло не более двух лет. Установленные Квалификационной комиссией нарушения совершены адвокатом Н</w:t>
      </w:r>
      <w:r w:rsidR="00AD7A29">
        <w:rPr>
          <w:sz w:val="24"/>
          <w:szCs w:val="24"/>
        </w:rPr>
        <w:t>.</w:t>
      </w:r>
      <w:r w:rsidR="00F87431">
        <w:rPr>
          <w:sz w:val="24"/>
          <w:szCs w:val="24"/>
        </w:rPr>
        <w:t>М.А. за пределами пресекательного срока применения мер дисциплинарной ответственности, в связи с чем дисциплинарное производство подлежит прекращению по формальному основанию.</w:t>
      </w:r>
    </w:p>
    <w:p w14:paraId="0C9BB9FA" w14:textId="77777777" w:rsidR="00F87431" w:rsidRDefault="00F87431" w:rsidP="00F87431">
      <w:pPr>
        <w:pStyle w:val="aa"/>
        <w:ind w:firstLine="708"/>
        <w:jc w:val="both"/>
        <w:rPr>
          <w:szCs w:val="24"/>
        </w:rPr>
      </w:pPr>
      <w:r w:rsidRPr="00EC6988">
        <w:rPr>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пп.6) п.1 ст.25 Кодекса профессиональной этики адвоката, Совет</w:t>
      </w:r>
    </w:p>
    <w:p w14:paraId="4D3A53AF" w14:textId="77777777" w:rsidR="00F87431" w:rsidRDefault="00F87431" w:rsidP="00F87431">
      <w:pPr>
        <w:pStyle w:val="af5"/>
        <w:rPr>
          <w:b/>
          <w:sz w:val="24"/>
          <w:szCs w:val="24"/>
        </w:rPr>
      </w:pPr>
    </w:p>
    <w:p w14:paraId="51A92C53" w14:textId="77777777" w:rsidR="00F87431" w:rsidRDefault="00F87431" w:rsidP="00F87431">
      <w:pPr>
        <w:pStyle w:val="af5"/>
        <w:jc w:val="center"/>
        <w:rPr>
          <w:b/>
          <w:sz w:val="24"/>
          <w:szCs w:val="24"/>
        </w:rPr>
      </w:pPr>
      <w:r>
        <w:rPr>
          <w:b/>
          <w:sz w:val="24"/>
          <w:szCs w:val="24"/>
        </w:rPr>
        <w:t>РЕШИЛ:</w:t>
      </w:r>
    </w:p>
    <w:p w14:paraId="62165E7E" w14:textId="77777777" w:rsidR="00F87431" w:rsidRDefault="00F87431" w:rsidP="00F87431">
      <w:pPr>
        <w:jc w:val="both"/>
        <w:rPr>
          <w:sz w:val="24"/>
          <w:szCs w:val="24"/>
        </w:rPr>
      </w:pPr>
    </w:p>
    <w:p w14:paraId="77C5FEBA" w14:textId="5A7CFE99" w:rsidR="009E2982" w:rsidRPr="00F87431" w:rsidRDefault="00F87431" w:rsidP="00F87431">
      <w:pPr>
        <w:jc w:val="both"/>
        <w:rPr>
          <w:sz w:val="24"/>
          <w:szCs w:val="24"/>
        </w:rPr>
      </w:pPr>
      <w:r>
        <w:rPr>
          <w:sz w:val="24"/>
          <w:szCs w:val="24"/>
          <w:lang w:eastAsia="en-US"/>
        </w:rPr>
        <w:t xml:space="preserve">            </w:t>
      </w:r>
      <w:r w:rsidRPr="00F87431">
        <w:rPr>
          <w:sz w:val="24"/>
          <w:szCs w:val="24"/>
          <w:lang w:eastAsia="en-US"/>
        </w:rPr>
        <w:t xml:space="preserve"> прекратить дисциплинарное производство в отношении адвоката </w:t>
      </w:r>
      <w:r w:rsidR="00AD7A29">
        <w:rPr>
          <w:sz w:val="24"/>
          <w:szCs w:val="24"/>
        </w:rPr>
        <w:t>Н.М.А.</w:t>
      </w:r>
      <w:r w:rsidRPr="00FF3B3C">
        <w:rPr>
          <w:sz w:val="24"/>
          <w:szCs w:val="24"/>
        </w:rPr>
        <w:t>, имеющей регистрационный номер</w:t>
      </w:r>
      <w:proofErr w:type="gramStart"/>
      <w:r w:rsidRPr="00FF3B3C">
        <w:rPr>
          <w:sz w:val="24"/>
          <w:szCs w:val="24"/>
        </w:rPr>
        <w:t xml:space="preserve"> </w:t>
      </w:r>
      <w:r w:rsidR="00AD7A29">
        <w:rPr>
          <w:sz w:val="24"/>
          <w:szCs w:val="24"/>
        </w:rPr>
        <w:t>….</w:t>
      </w:r>
      <w:proofErr w:type="gramEnd"/>
      <w:r w:rsidR="00AD7A29">
        <w:rPr>
          <w:sz w:val="24"/>
          <w:szCs w:val="24"/>
        </w:rPr>
        <w:t>.</w:t>
      </w:r>
      <w:r w:rsidRPr="00FF3B3C">
        <w:rPr>
          <w:sz w:val="24"/>
          <w:szCs w:val="24"/>
        </w:rPr>
        <w:t xml:space="preserve"> в реестре адвокатов Московской области</w:t>
      </w:r>
      <w:r w:rsidRPr="00F87431">
        <w:rPr>
          <w:sz w:val="24"/>
          <w:szCs w:val="24"/>
          <w:lang w:eastAsia="en-US"/>
        </w:rPr>
        <w:t>, вследствие истечения сроков применения мер дисциплинарной ответственности</w:t>
      </w:r>
      <w:r w:rsidR="009E2982" w:rsidRPr="00F87431">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15AF" w14:textId="77777777" w:rsidR="001C0483" w:rsidRDefault="001C0483" w:rsidP="00C01A07">
      <w:r>
        <w:separator/>
      </w:r>
    </w:p>
  </w:endnote>
  <w:endnote w:type="continuationSeparator" w:id="0">
    <w:p w14:paraId="569E5870" w14:textId="77777777" w:rsidR="001C0483" w:rsidRDefault="001C048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F44B" w14:textId="77777777" w:rsidR="001C0483" w:rsidRDefault="001C0483" w:rsidP="00C01A07">
      <w:r>
        <w:separator/>
      </w:r>
    </w:p>
  </w:footnote>
  <w:footnote w:type="continuationSeparator" w:id="0">
    <w:p w14:paraId="288A0981" w14:textId="77777777" w:rsidR="001C0483" w:rsidRDefault="001C048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8832062">
    <w:abstractNumId w:val="9"/>
  </w:num>
  <w:num w:numId="2" w16cid:durableId="765466977">
    <w:abstractNumId w:val="28"/>
  </w:num>
  <w:num w:numId="3" w16cid:durableId="1383402331">
    <w:abstractNumId w:val="29"/>
  </w:num>
  <w:num w:numId="4" w16cid:durableId="1303463957">
    <w:abstractNumId w:val="12"/>
  </w:num>
  <w:num w:numId="5" w16cid:durableId="675890547">
    <w:abstractNumId w:val="21"/>
  </w:num>
  <w:num w:numId="6" w16cid:durableId="299311912">
    <w:abstractNumId w:val="11"/>
  </w:num>
  <w:num w:numId="7" w16cid:durableId="971710421">
    <w:abstractNumId w:val="13"/>
  </w:num>
  <w:num w:numId="8" w16cid:durableId="1742487182">
    <w:abstractNumId w:val="33"/>
  </w:num>
  <w:num w:numId="9" w16cid:durableId="1087388034">
    <w:abstractNumId w:val="30"/>
  </w:num>
  <w:num w:numId="10" w16cid:durableId="841776412">
    <w:abstractNumId w:val="31"/>
  </w:num>
  <w:num w:numId="11" w16cid:durableId="1772436505">
    <w:abstractNumId w:val="24"/>
  </w:num>
  <w:num w:numId="12" w16cid:durableId="2011832568">
    <w:abstractNumId w:val="34"/>
  </w:num>
  <w:num w:numId="13" w16cid:durableId="1878159478">
    <w:abstractNumId w:val="4"/>
  </w:num>
  <w:num w:numId="14" w16cid:durableId="528182155">
    <w:abstractNumId w:val="17"/>
  </w:num>
  <w:num w:numId="15" w16cid:durableId="1826778517">
    <w:abstractNumId w:val="26"/>
  </w:num>
  <w:num w:numId="16" w16cid:durableId="1228607980">
    <w:abstractNumId w:val="10"/>
  </w:num>
  <w:num w:numId="17" w16cid:durableId="342897203">
    <w:abstractNumId w:val="27"/>
  </w:num>
  <w:num w:numId="18" w16cid:durableId="1167281115">
    <w:abstractNumId w:val="7"/>
  </w:num>
  <w:num w:numId="19" w16cid:durableId="1849522949">
    <w:abstractNumId w:val="23"/>
  </w:num>
  <w:num w:numId="20" w16cid:durableId="286471491">
    <w:abstractNumId w:val="3"/>
  </w:num>
  <w:num w:numId="21" w16cid:durableId="1562792672">
    <w:abstractNumId w:val="6"/>
  </w:num>
  <w:num w:numId="22" w16cid:durableId="1901212643">
    <w:abstractNumId w:val="18"/>
  </w:num>
  <w:num w:numId="23" w16cid:durableId="1939288666">
    <w:abstractNumId w:val="0"/>
  </w:num>
  <w:num w:numId="24" w16cid:durableId="1342970999">
    <w:abstractNumId w:val="20"/>
  </w:num>
  <w:num w:numId="25" w16cid:durableId="1131292763">
    <w:abstractNumId w:val="15"/>
  </w:num>
  <w:num w:numId="26" w16cid:durableId="859201926">
    <w:abstractNumId w:val="14"/>
  </w:num>
  <w:num w:numId="27" w16cid:durableId="100879208">
    <w:abstractNumId w:val="1"/>
  </w:num>
  <w:num w:numId="28" w16cid:durableId="1872259550">
    <w:abstractNumId w:val="22"/>
  </w:num>
  <w:num w:numId="29" w16cid:durableId="1682509989">
    <w:abstractNumId w:val="8"/>
  </w:num>
  <w:num w:numId="30" w16cid:durableId="992293135">
    <w:abstractNumId w:val="25"/>
  </w:num>
  <w:num w:numId="31" w16cid:durableId="1920865464">
    <w:abstractNumId w:val="32"/>
  </w:num>
  <w:num w:numId="32" w16cid:durableId="1588809522">
    <w:abstractNumId w:val="19"/>
  </w:num>
  <w:num w:numId="33" w16cid:durableId="755437431">
    <w:abstractNumId w:val="5"/>
  </w:num>
  <w:num w:numId="34" w16cid:durableId="1032266990">
    <w:abstractNumId w:val="16"/>
  </w:num>
  <w:num w:numId="35" w16cid:durableId="126807968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1D77"/>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0483"/>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B6A28"/>
    <w:rsid w:val="002C0DE7"/>
    <w:rsid w:val="002C1480"/>
    <w:rsid w:val="002C2109"/>
    <w:rsid w:val="002C28D7"/>
    <w:rsid w:val="002C29B1"/>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350"/>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159A"/>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5673"/>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075A1"/>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14A2"/>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D7A29"/>
    <w:rsid w:val="00AE3B55"/>
    <w:rsid w:val="00AE46C1"/>
    <w:rsid w:val="00AE471C"/>
    <w:rsid w:val="00AE67E9"/>
    <w:rsid w:val="00AF14EE"/>
    <w:rsid w:val="00AF2496"/>
    <w:rsid w:val="00AF2845"/>
    <w:rsid w:val="00AF369D"/>
    <w:rsid w:val="00AF395A"/>
    <w:rsid w:val="00AF3F93"/>
    <w:rsid w:val="00AF56AE"/>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85F"/>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EF3B90"/>
    <w:rsid w:val="00F001E4"/>
    <w:rsid w:val="00F014A0"/>
    <w:rsid w:val="00F054FE"/>
    <w:rsid w:val="00F05A81"/>
    <w:rsid w:val="00F06D92"/>
    <w:rsid w:val="00F079B2"/>
    <w:rsid w:val="00F07C10"/>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87431"/>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B3C"/>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character" w:customStyle="1" w:styleId="16">
    <w:name w:val="Основной текст16"/>
    <w:rsid w:val="002B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1332</Words>
  <Characters>7593</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2025-09-22T07:43:00Z</cp:lastPrinted>
  <dcterms:created xsi:type="dcterms:W3CDTF">2025-09-22T07:43:00Z</dcterms:created>
  <dcterms:modified xsi:type="dcterms:W3CDTF">2025-11-18T14:07:00Z</dcterms:modified>
</cp:coreProperties>
</file>