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070C64A0"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A61DF9">
        <w:rPr>
          <w:b/>
          <w:caps/>
          <w:sz w:val="24"/>
          <w:szCs w:val="24"/>
        </w:rPr>
        <w:t>11</w:t>
      </w:r>
      <w:r>
        <w:rPr>
          <w:b/>
          <w:caps/>
          <w:sz w:val="24"/>
          <w:szCs w:val="24"/>
        </w:rPr>
        <w:t>/25-</w:t>
      </w:r>
      <w:r w:rsidR="00BD48D5">
        <w:rPr>
          <w:b/>
          <w:caps/>
          <w:sz w:val="24"/>
          <w:szCs w:val="24"/>
        </w:rPr>
        <w:t>3</w:t>
      </w:r>
      <w:r w:rsidR="002C40D0">
        <w:rPr>
          <w:b/>
          <w:caps/>
          <w:sz w:val="24"/>
          <w:szCs w:val="24"/>
        </w:rPr>
        <w:t>1</w:t>
      </w:r>
      <w:r>
        <w:rPr>
          <w:b/>
          <w:caps/>
          <w:sz w:val="24"/>
          <w:szCs w:val="24"/>
        </w:rPr>
        <w:t xml:space="preserve"> </w:t>
      </w:r>
      <w:r w:rsidRPr="00446718">
        <w:rPr>
          <w:b/>
          <w:sz w:val="24"/>
          <w:szCs w:val="24"/>
        </w:rPr>
        <w:t xml:space="preserve">от </w:t>
      </w:r>
      <w:r w:rsidR="00A61DF9">
        <w:rPr>
          <w:b/>
          <w:sz w:val="24"/>
          <w:szCs w:val="24"/>
        </w:rPr>
        <w:t>17 сентября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46F39906"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125FFF">
        <w:rPr>
          <w:b/>
          <w:sz w:val="24"/>
          <w:szCs w:val="24"/>
        </w:rPr>
        <w:t>14</w:t>
      </w:r>
      <w:r w:rsidR="00A61DF9">
        <w:rPr>
          <w:b/>
          <w:sz w:val="24"/>
          <w:szCs w:val="24"/>
        </w:rPr>
        <w:t>-08</w:t>
      </w:r>
      <w:r>
        <w:rPr>
          <w:b/>
          <w:sz w:val="24"/>
          <w:szCs w:val="24"/>
        </w:rPr>
        <w:t>/25</w:t>
      </w:r>
      <w:r w:rsidRPr="00446718">
        <w:rPr>
          <w:b/>
          <w:sz w:val="24"/>
          <w:szCs w:val="24"/>
        </w:rPr>
        <w:t xml:space="preserve"> в отношении адвоката </w:t>
      </w:r>
    </w:p>
    <w:p w14:paraId="539D6367" w14:textId="74FA4DF8" w:rsidR="00376551" w:rsidRDefault="00921E50" w:rsidP="00376551">
      <w:pPr>
        <w:jc w:val="center"/>
        <w:rPr>
          <w:b/>
          <w:sz w:val="24"/>
          <w:szCs w:val="24"/>
        </w:rPr>
      </w:pPr>
      <w:r>
        <w:rPr>
          <w:b/>
          <w:sz w:val="24"/>
          <w:szCs w:val="24"/>
        </w:rPr>
        <w:t>Е.С.А.</w:t>
      </w:r>
    </w:p>
    <w:p w14:paraId="57FB56A9" w14:textId="77777777" w:rsidR="00376551" w:rsidRPr="00A5345D" w:rsidRDefault="00376551" w:rsidP="00376551">
      <w:pPr>
        <w:jc w:val="center"/>
        <w:rPr>
          <w:b/>
          <w:sz w:val="24"/>
          <w:szCs w:val="24"/>
        </w:rPr>
      </w:pPr>
    </w:p>
    <w:p w14:paraId="60386EFA" w14:textId="017CF551" w:rsidR="00376551" w:rsidRPr="00A5345D" w:rsidRDefault="00A61DF9" w:rsidP="00376551">
      <w:pPr>
        <w:ind w:firstLine="680"/>
        <w:jc w:val="both"/>
        <w:rPr>
          <w:sz w:val="24"/>
          <w:szCs w:val="24"/>
        </w:rPr>
      </w:pPr>
      <w:bookmarkStart w:id="0" w:name="_Hlk536610596"/>
      <w:bookmarkStart w:id="1" w:name="_Hlk536610482"/>
      <w:r w:rsidRPr="004D54D0">
        <w:rPr>
          <w:sz w:val="24"/>
          <w:szCs w:val="24"/>
        </w:rPr>
        <w:t>На заседании Совета Адвокатской палаты Московской области (далее – «Совет») присутствуют члены Совета</w:t>
      </w:r>
      <w:bookmarkEnd w:id="0"/>
      <w:bookmarkEnd w:id="1"/>
      <w:r w:rsidRPr="004D54D0">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376551" w:rsidRPr="00A5345D">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058FEEB6"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sidR="00503325">
        <w:rPr>
          <w:color w:val="auto"/>
          <w:sz w:val="24"/>
          <w:szCs w:val="24"/>
        </w:rPr>
        <w:t>в отсутствие</w:t>
      </w:r>
      <w:r>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BF790C">
        <w:rPr>
          <w:bCs/>
          <w:sz w:val="24"/>
          <w:szCs w:val="24"/>
        </w:rPr>
        <w:t>1</w:t>
      </w:r>
      <w:r w:rsidR="00125FFF">
        <w:rPr>
          <w:bCs/>
          <w:sz w:val="24"/>
          <w:szCs w:val="24"/>
        </w:rPr>
        <w:t>4</w:t>
      </w:r>
      <w:r w:rsidR="00A61DF9">
        <w:rPr>
          <w:bCs/>
          <w:sz w:val="24"/>
          <w:szCs w:val="24"/>
        </w:rPr>
        <w:t>-08</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4CF35F0A" w14:textId="0B4061D6" w:rsidR="00304C4E" w:rsidRPr="003B7917" w:rsidRDefault="00125FFF">
      <w:pPr>
        <w:ind w:firstLine="709"/>
        <w:jc w:val="both"/>
        <w:rPr>
          <w:sz w:val="24"/>
          <w:szCs w:val="24"/>
        </w:rPr>
      </w:pPr>
      <w:r w:rsidRPr="00125FFF">
        <w:rPr>
          <w:sz w:val="24"/>
          <w:szCs w:val="24"/>
        </w:rPr>
        <w:t xml:space="preserve">17.07.2025г. в Адвокатскую палату Московской области поступило представление первого вице-президента АПМО Толчеева М.Н. в отношении адвоката </w:t>
      </w:r>
      <w:r w:rsidR="00921E50">
        <w:rPr>
          <w:sz w:val="24"/>
          <w:szCs w:val="24"/>
        </w:rPr>
        <w:t>Е.С.А.</w:t>
      </w:r>
      <w:r w:rsidRPr="00125FFF">
        <w:rPr>
          <w:sz w:val="24"/>
          <w:szCs w:val="24"/>
        </w:rPr>
        <w:t>, имеющего регистрационный номер</w:t>
      </w:r>
      <w:proofErr w:type="gramStart"/>
      <w:r w:rsidRPr="00125FFF">
        <w:rPr>
          <w:sz w:val="24"/>
          <w:szCs w:val="24"/>
        </w:rPr>
        <w:t xml:space="preserve"> </w:t>
      </w:r>
      <w:r w:rsidR="00921E50">
        <w:rPr>
          <w:sz w:val="24"/>
          <w:szCs w:val="24"/>
        </w:rPr>
        <w:t>….</w:t>
      </w:r>
      <w:proofErr w:type="gramEnd"/>
      <w:r w:rsidR="00921E50">
        <w:rPr>
          <w:sz w:val="24"/>
          <w:szCs w:val="24"/>
        </w:rPr>
        <w:t>.</w:t>
      </w:r>
      <w:r w:rsidRPr="00125FFF">
        <w:rPr>
          <w:sz w:val="24"/>
          <w:szCs w:val="24"/>
        </w:rPr>
        <w:t xml:space="preserve"> в реестре адвокатов Московской области, избранная форма адвокатского образования – </w:t>
      </w:r>
      <w:r w:rsidR="00921E50">
        <w:rPr>
          <w:sz w:val="24"/>
          <w:szCs w:val="24"/>
        </w:rPr>
        <w:t>…..</w:t>
      </w:r>
    </w:p>
    <w:p w14:paraId="2F91D368" w14:textId="01929B9D" w:rsidR="00A56624" w:rsidRDefault="00A61DF9" w:rsidP="008E0C05">
      <w:pPr>
        <w:ind w:firstLine="709"/>
        <w:jc w:val="both"/>
        <w:rPr>
          <w:sz w:val="24"/>
          <w:szCs w:val="24"/>
        </w:rPr>
      </w:pPr>
      <w:r>
        <w:rPr>
          <w:sz w:val="24"/>
          <w:szCs w:val="24"/>
        </w:rPr>
        <w:t>17.07</w:t>
      </w:r>
      <w:r w:rsidR="00376551">
        <w:rPr>
          <w:sz w:val="24"/>
          <w:szCs w:val="24"/>
        </w:rPr>
        <w:t>.2025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 xml:space="preserve">аспоряжением </w:t>
      </w:r>
      <w:r>
        <w:rPr>
          <w:sz w:val="24"/>
          <w:szCs w:val="24"/>
        </w:rPr>
        <w:t>Президента</w:t>
      </w:r>
      <w:r w:rsidR="00AA4DF0" w:rsidRPr="000C5753">
        <w:rPr>
          <w:sz w:val="24"/>
          <w:szCs w:val="24"/>
        </w:rPr>
        <w:t xml:space="preserve">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1B1EF01C" w14:textId="47601546" w:rsidR="00BE7621" w:rsidRDefault="00A61DF9">
      <w:pPr>
        <w:ind w:firstLine="709"/>
        <w:jc w:val="both"/>
        <w:rPr>
          <w:sz w:val="24"/>
          <w:szCs w:val="24"/>
        </w:rPr>
      </w:pPr>
      <w:r>
        <w:rPr>
          <w:sz w:val="24"/>
          <w:szCs w:val="24"/>
        </w:rPr>
        <w:t>21.08</w:t>
      </w:r>
      <w:r w:rsidR="0027681A">
        <w:rPr>
          <w:sz w:val="24"/>
          <w:szCs w:val="24"/>
        </w:rPr>
        <w:t>.2025</w:t>
      </w:r>
      <w:r w:rsidR="00BE7621">
        <w:rPr>
          <w:sz w:val="24"/>
          <w:szCs w:val="24"/>
        </w:rPr>
        <w:t xml:space="preserve">г. адвокат в заседание </w:t>
      </w:r>
      <w:r>
        <w:rPr>
          <w:sz w:val="24"/>
          <w:szCs w:val="24"/>
        </w:rPr>
        <w:t>Кв</w:t>
      </w:r>
      <w:r w:rsidR="00BE7621">
        <w:rPr>
          <w:sz w:val="24"/>
          <w:szCs w:val="24"/>
        </w:rPr>
        <w:t xml:space="preserve">алификационной </w:t>
      </w:r>
      <w:r w:rsidR="00A05B90">
        <w:rPr>
          <w:sz w:val="24"/>
          <w:szCs w:val="24"/>
        </w:rPr>
        <w:t>комиссии</w:t>
      </w:r>
      <w:r w:rsidR="00CD5464">
        <w:rPr>
          <w:sz w:val="24"/>
          <w:szCs w:val="24"/>
        </w:rPr>
        <w:t xml:space="preserve"> </w:t>
      </w:r>
      <w:r w:rsidR="00C42BE1">
        <w:rPr>
          <w:sz w:val="24"/>
          <w:szCs w:val="24"/>
        </w:rPr>
        <w:t xml:space="preserve">не </w:t>
      </w:r>
      <w:r w:rsidR="00503325">
        <w:rPr>
          <w:sz w:val="24"/>
          <w:szCs w:val="24"/>
        </w:rPr>
        <w:t xml:space="preserve">явился, </w:t>
      </w:r>
      <w:r w:rsidR="00C42BE1">
        <w:rPr>
          <w:sz w:val="24"/>
          <w:szCs w:val="24"/>
        </w:rPr>
        <w:t>уведомлен</w:t>
      </w:r>
      <w:r w:rsidR="005E6C99">
        <w:rPr>
          <w:sz w:val="24"/>
          <w:szCs w:val="24"/>
        </w:rPr>
        <w:t>.</w:t>
      </w:r>
      <w:r w:rsidR="00503325">
        <w:rPr>
          <w:sz w:val="24"/>
          <w:szCs w:val="24"/>
        </w:rPr>
        <w:t xml:space="preserve"> </w:t>
      </w:r>
    </w:p>
    <w:p w14:paraId="0CEE296F" w14:textId="4F1849E8" w:rsidR="00607B30" w:rsidRDefault="00A61DF9" w:rsidP="000C5753">
      <w:pPr>
        <w:ind w:firstLine="709"/>
        <w:jc w:val="both"/>
        <w:rPr>
          <w:color w:val="000000"/>
          <w:sz w:val="24"/>
          <w:szCs w:val="24"/>
        </w:rPr>
      </w:pPr>
      <w:r>
        <w:rPr>
          <w:sz w:val="24"/>
          <w:szCs w:val="24"/>
        </w:rPr>
        <w:t>21.08</w:t>
      </w:r>
      <w:r w:rsidR="0027681A">
        <w:rPr>
          <w:sz w:val="24"/>
          <w:szCs w:val="24"/>
        </w:rPr>
        <w:t>.2025</w:t>
      </w:r>
      <w:r w:rsidR="00976E44" w:rsidRPr="007043D4">
        <w:rPr>
          <w:sz w:val="24"/>
          <w:szCs w:val="24"/>
        </w:rPr>
        <w:t xml:space="preserve">г. </w:t>
      </w:r>
      <w:r>
        <w:rPr>
          <w:sz w:val="24"/>
          <w:szCs w:val="24"/>
        </w:rPr>
        <w:t>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125FFF" w:rsidRPr="00B36537">
        <w:rPr>
          <w:color w:val="000000"/>
          <w:sz w:val="24"/>
        </w:rPr>
        <w:t xml:space="preserve">о наличии в действиях (бездействии) адвоката </w:t>
      </w:r>
      <w:r w:rsidR="00921E50">
        <w:rPr>
          <w:sz w:val="24"/>
          <w:szCs w:val="24"/>
        </w:rPr>
        <w:t>Е.С.А.</w:t>
      </w:r>
      <w:r w:rsidR="00125FFF" w:rsidRPr="0090202A">
        <w:rPr>
          <w:sz w:val="24"/>
          <w:szCs w:val="24"/>
        </w:rPr>
        <w:t xml:space="preserve"> </w:t>
      </w:r>
      <w:r w:rsidR="00125FFF"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125FFF" w:rsidRPr="00B36537">
        <w:rPr>
          <w:color w:val="000000"/>
          <w:sz w:val="24"/>
        </w:rPr>
        <w:t>пп</w:t>
      </w:r>
      <w:proofErr w:type="spellEnd"/>
      <w:r w:rsidR="00125FFF" w:rsidRPr="00B36537">
        <w:rPr>
          <w:color w:val="000000"/>
          <w:sz w:val="24"/>
        </w:rPr>
        <w:t xml:space="preserve">. 4 и 5 п. 1 ст. 7 </w:t>
      </w:r>
      <w:r w:rsidR="00125FFF" w:rsidRPr="00B36537">
        <w:rPr>
          <w:color w:val="000000"/>
          <w:sz w:val="24"/>
          <w:szCs w:val="24"/>
        </w:rPr>
        <w:t>Федерального закона</w:t>
      </w:r>
      <w:r w:rsidR="00125FFF">
        <w:rPr>
          <w:color w:val="000000"/>
          <w:sz w:val="24"/>
          <w:szCs w:val="24"/>
        </w:rPr>
        <w:t xml:space="preserve"> </w:t>
      </w:r>
      <w:r w:rsidR="00125FFF" w:rsidRPr="00B36537">
        <w:rPr>
          <w:color w:val="000000"/>
          <w:sz w:val="24"/>
        </w:rPr>
        <w:t xml:space="preserve">«Об адвокатской деятельности и адвокатуре в </w:t>
      </w:r>
      <w:r w:rsidR="00125FFF" w:rsidRPr="00B36537">
        <w:rPr>
          <w:color w:val="000000"/>
          <w:sz w:val="24"/>
          <w:szCs w:val="24"/>
        </w:rPr>
        <w:t>Российской Федерации</w:t>
      </w:r>
      <w:r w:rsidR="00125FFF" w:rsidRPr="00B36537">
        <w:rPr>
          <w:color w:val="000000"/>
          <w:sz w:val="24"/>
        </w:rPr>
        <w:t>» и п. 6 ст. 15 Кодекса профессиональной этики адвоката, выразивше</w:t>
      </w:r>
      <w:r w:rsidR="00125FFF">
        <w:rPr>
          <w:color w:val="000000"/>
          <w:sz w:val="24"/>
        </w:rPr>
        <w:t>го</w:t>
      </w:r>
      <w:r w:rsidR="00125FFF"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125FFF">
        <w:rPr>
          <w:color w:val="000000"/>
          <w:sz w:val="24"/>
          <w:szCs w:val="24"/>
        </w:rPr>
        <w:t>п.п</w:t>
      </w:r>
      <w:proofErr w:type="spellEnd"/>
      <w:r w:rsidR="00125FFF">
        <w:rPr>
          <w:color w:val="000000"/>
          <w:sz w:val="24"/>
          <w:szCs w:val="24"/>
        </w:rPr>
        <w:t xml:space="preserve">. 4, 5 Решений </w:t>
      </w:r>
      <w:r w:rsidR="00125FFF">
        <w:rPr>
          <w:color w:val="000000"/>
          <w:sz w:val="24"/>
          <w:szCs w:val="24"/>
          <w:lang w:val="en-US"/>
        </w:rPr>
        <w:t>XXIV</w:t>
      </w:r>
      <w:r w:rsidR="00125FFF" w:rsidRPr="00684280">
        <w:rPr>
          <w:color w:val="000000"/>
          <w:sz w:val="24"/>
          <w:szCs w:val="24"/>
        </w:rPr>
        <w:t xml:space="preserve"> </w:t>
      </w:r>
      <w:r w:rsidR="00125FFF">
        <w:rPr>
          <w:color w:val="000000"/>
          <w:sz w:val="24"/>
          <w:szCs w:val="24"/>
        </w:rPr>
        <w:t>очередной конференции адвокатов Московской области от 28.02.2025</w:t>
      </w:r>
      <w:r w:rsidR="00DD4591">
        <w:rPr>
          <w:color w:val="000000"/>
          <w:sz w:val="24"/>
          <w:szCs w:val="24"/>
        </w:rPr>
        <w:t>г</w:t>
      </w:r>
      <w:r w:rsidR="00CA7A97">
        <w:rPr>
          <w:color w:val="000000"/>
          <w:sz w:val="24"/>
          <w:szCs w:val="24"/>
        </w:rPr>
        <w:t>.</w:t>
      </w:r>
    </w:p>
    <w:p w14:paraId="3FF63D3E" w14:textId="77777777" w:rsidR="00C42BE1" w:rsidRDefault="00C42BE1" w:rsidP="000C5753">
      <w:pPr>
        <w:ind w:firstLine="709"/>
        <w:jc w:val="both"/>
        <w:rPr>
          <w:color w:val="000000"/>
          <w:sz w:val="24"/>
          <w:szCs w:val="24"/>
        </w:rPr>
      </w:pPr>
    </w:p>
    <w:p w14:paraId="27B830D6" w14:textId="4F6D29A2" w:rsidR="0001317D" w:rsidRDefault="0001317D" w:rsidP="00BE7621">
      <w:pPr>
        <w:ind w:firstLine="709"/>
        <w:jc w:val="both"/>
        <w:rPr>
          <w:rFonts w:eastAsia="Calibri"/>
          <w:b/>
          <w:sz w:val="24"/>
          <w:szCs w:val="24"/>
          <w:lang w:eastAsia="en-US"/>
        </w:rPr>
      </w:pPr>
    </w:p>
    <w:p w14:paraId="60364D58" w14:textId="727F11BB"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27681A">
        <w:rPr>
          <w:rFonts w:eastAsia="Calibri"/>
          <w:sz w:val="24"/>
          <w:szCs w:val="24"/>
          <w:lang w:eastAsia="en-US"/>
        </w:rPr>
        <w:t>не явил</w:t>
      </w:r>
      <w:r w:rsidR="00DE04E9">
        <w:rPr>
          <w:rFonts w:eastAsia="Calibri"/>
          <w:sz w:val="24"/>
          <w:szCs w:val="24"/>
          <w:lang w:eastAsia="en-US"/>
        </w:rPr>
        <w:t>ся</w:t>
      </w:r>
      <w:r w:rsidR="0027681A">
        <w:rPr>
          <w:rFonts w:eastAsia="Calibri"/>
          <w:sz w:val="24"/>
          <w:szCs w:val="24"/>
          <w:lang w:eastAsia="en-US"/>
        </w:rPr>
        <w:t>, уведомлен</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6707DEA2" w14:textId="12471D7E" w:rsidR="00304C4E" w:rsidRDefault="00304C4E" w:rsidP="008E3E45">
      <w:pPr>
        <w:ind w:firstLine="709"/>
        <w:jc w:val="both"/>
        <w:rPr>
          <w:rFonts w:eastAsia="Calibri"/>
          <w:sz w:val="24"/>
          <w:szCs w:val="24"/>
          <w:lang w:eastAsia="en-US"/>
        </w:rPr>
      </w:pPr>
      <w:r w:rsidRPr="00304C4E">
        <w:rPr>
          <w:rFonts w:eastAsia="Calibri"/>
          <w:sz w:val="24"/>
          <w:szCs w:val="24"/>
          <w:lang w:eastAsia="en-US"/>
        </w:rPr>
        <w:t xml:space="preserve">Рассмотрев материалы дисциплинарного производства, Совет соглашается с заключением </w:t>
      </w:r>
      <w:r w:rsidR="000D6C20">
        <w:rPr>
          <w:rFonts w:eastAsia="Calibri"/>
          <w:sz w:val="24"/>
          <w:szCs w:val="24"/>
          <w:lang w:eastAsia="en-US"/>
        </w:rPr>
        <w:t>К</w:t>
      </w:r>
      <w:r w:rsidRPr="00304C4E">
        <w:rPr>
          <w:rFonts w:eastAsia="Calibri"/>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33F4E6FC" w14:textId="24539EC2"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 xml:space="preserve">Как следует из материалов дисциплинарного производства и установлено </w:t>
      </w:r>
      <w:r w:rsidR="000D6C20">
        <w:rPr>
          <w:rFonts w:eastAsia="Calibri"/>
          <w:sz w:val="24"/>
          <w:szCs w:val="24"/>
          <w:lang w:eastAsia="en-US"/>
        </w:rPr>
        <w:t>К</w:t>
      </w:r>
      <w:r w:rsidRPr="007043D4">
        <w:rPr>
          <w:rFonts w:eastAsia="Calibri"/>
          <w:sz w:val="24"/>
          <w:szCs w:val="24"/>
          <w:lang w:eastAsia="en-US"/>
        </w:rPr>
        <w:t>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61DF9">
        <w:rPr>
          <w:rFonts w:eastAsia="Calibri"/>
          <w:sz w:val="24"/>
          <w:szCs w:val="24"/>
          <w:lang w:eastAsia="en-US"/>
        </w:rPr>
        <w:t>15.07</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503325">
        <w:rPr>
          <w:rFonts w:eastAsia="Calibri"/>
          <w:sz w:val="24"/>
          <w:szCs w:val="24"/>
          <w:lang w:eastAsia="en-US"/>
        </w:rPr>
        <w:t>10 800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A61DF9">
        <w:rPr>
          <w:rFonts w:eastAsia="Calibri"/>
          <w:sz w:val="24"/>
          <w:szCs w:val="24"/>
          <w:lang w:eastAsia="en-US"/>
        </w:rPr>
        <w:t>21.08</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503325">
        <w:rPr>
          <w:rFonts w:eastAsia="Calibri"/>
          <w:sz w:val="24"/>
          <w:szCs w:val="24"/>
          <w:lang w:eastAsia="en-US"/>
        </w:rPr>
        <w:t xml:space="preserve">задолженность </w:t>
      </w:r>
      <w:r w:rsidR="000D6C20">
        <w:rPr>
          <w:rFonts w:eastAsia="Calibri"/>
          <w:sz w:val="24"/>
          <w:szCs w:val="24"/>
          <w:lang w:eastAsia="en-US"/>
        </w:rPr>
        <w:t>погашена</w:t>
      </w:r>
      <w:r w:rsidR="00E413AF">
        <w:rPr>
          <w:rFonts w:eastAsia="Calibri"/>
          <w:sz w:val="24"/>
          <w:szCs w:val="24"/>
          <w:lang w:eastAsia="en-US"/>
        </w:rPr>
        <w:t>.</w:t>
      </w:r>
    </w:p>
    <w:p w14:paraId="554E2E3B"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335081B9"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7686543C" w14:textId="77777777" w:rsidR="00180A79" w:rsidRDefault="00180A79" w:rsidP="00180A79">
      <w:pPr>
        <w:ind w:firstLine="709"/>
        <w:jc w:val="both"/>
        <w:rPr>
          <w:rFonts w:eastAsia="Calibri"/>
          <w:sz w:val="24"/>
          <w:szCs w:val="24"/>
          <w:lang w:eastAsia="en-US"/>
        </w:rPr>
      </w:pPr>
      <w:r>
        <w:rPr>
          <w:rFonts w:eastAsia="Calibri"/>
          <w:sz w:val="24"/>
          <w:szCs w:val="24"/>
          <w:lang w:eastAsia="en-US"/>
        </w:rPr>
        <w:lastRenderedPageBreak/>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p>
    <w:p w14:paraId="2C7F2CEC" w14:textId="77777777" w:rsidR="00125FFF" w:rsidRDefault="00125FFF" w:rsidP="00180A79">
      <w:pPr>
        <w:ind w:firstLine="709"/>
        <w:jc w:val="both"/>
        <w:rPr>
          <w:rFonts w:eastAsia="Calibri"/>
          <w:sz w:val="24"/>
          <w:szCs w:val="24"/>
          <w:lang w:eastAsia="en-US"/>
        </w:rPr>
      </w:pPr>
    </w:p>
    <w:p w14:paraId="4AB08560" w14:textId="4E4E5062" w:rsidR="00125FFF" w:rsidRDefault="00125FFF" w:rsidP="00180A79">
      <w:pPr>
        <w:ind w:firstLine="709"/>
        <w:jc w:val="both"/>
        <w:rPr>
          <w:rFonts w:eastAsia="Calibri"/>
          <w:sz w:val="24"/>
          <w:szCs w:val="24"/>
          <w:lang w:eastAsia="en-US"/>
        </w:rPr>
      </w:pPr>
      <w:r w:rsidRPr="00532218">
        <w:rPr>
          <w:rFonts w:eastAsia="Calibri"/>
          <w:sz w:val="24"/>
          <w:szCs w:val="24"/>
          <w:lang w:eastAsia="en-US"/>
        </w:rPr>
        <w:t>Совет также принимает во внимание наличие у адвоката действующ</w:t>
      </w:r>
      <w:r>
        <w:rPr>
          <w:rFonts w:eastAsia="Calibri"/>
          <w:sz w:val="24"/>
          <w:szCs w:val="24"/>
          <w:lang w:eastAsia="en-US"/>
        </w:rPr>
        <w:t>его дисциплинарного</w:t>
      </w:r>
      <w:r w:rsidRPr="00532218">
        <w:rPr>
          <w:rFonts w:eastAsia="Calibri"/>
          <w:sz w:val="24"/>
          <w:szCs w:val="24"/>
          <w:lang w:eastAsia="en-US"/>
        </w:rPr>
        <w:t xml:space="preserve"> взыскани</w:t>
      </w:r>
      <w:r>
        <w:rPr>
          <w:rFonts w:eastAsia="Calibri"/>
          <w:sz w:val="24"/>
          <w:szCs w:val="24"/>
          <w:lang w:eastAsia="en-US"/>
        </w:rPr>
        <w:t xml:space="preserve">я в виде предупреждения </w:t>
      </w:r>
      <w:r w:rsidRPr="00AB754E">
        <w:rPr>
          <w:rFonts w:eastAsia="Calibri"/>
          <w:sz w:val="24"/>
          <w:szCs w:val="24"/>
          <w:lang w:eastAsia="en-US"/>
        </w:rPr>
        <w:t>(</w:t>
      </w:r>
      <w:r w:rsidRPr="002078D7">
        <w:rPr>
          <w:rFonts w:eastAsia="Calibri"/>
          <w:sz w:val="24"/>
          <w:szCs w:val="24"/>
          <w:lang w:eastAsia="en-US"/>
        </w:rPr>
        <w:t>решени</w:t>
      </w:r>
      <w:r>
        <w:rPr>
          <w:rFonts w:eastAsia="Calibri"/>
          <w:sz w:val="24"/>
          <w:szCs w:val="24"/>
          <w:lang w:eastAsia="en-US"/>
        </w:rPr>
        <w:t>е</w:t>
      </w:r>
      <w:r w:rsidRPr="002078D7">
        <w:rPr>
          <w:rFonts w:eastAsia="Calibri"/>
          <w:sz w:val="24"/>
          <w:szCs w:val="24"/>
          <w:lang w:eastAsia="en-US"/>
        </w:rPr>
        <w:t xml:space="preserve"> № </w:t>
      </w:r>
      <w:r w:rsidRPr="00125FFF">
        <w:rPr>
          <w:rFonts w:eastAsia="Calibri"/>
          <w:sz w:val="24"/>
          <w:szCs w:val="24"/>
          <w:lang w:eastAsia="en-US"/>
        </w:rPr>
        <w:t>01/25-32 от 29.01.2025</w:t>
      </w:r>
      <w:r w:rsidRPr="002078D7">
        <w:rPr>
          <w:rFonts w:eastAsia="Calibri"/>
          <w:sz w:val="24"/>
          <w:szCs w:val="24"/>
          <w:lang w:eastAsia="en-US"/>
        </w:rPr>
        <w:t>г.).</w:t>
      </w:r>
    </w:p>
    <w:p w14:paraId="330AE960" w14:textId="77777777" w:rsidR="00125FFF" w:rsidRDefault="00125FFF" w:rsidP="00180A79">
      <w:pPr>
        <w:ind w:firstLine="709"/>
        <w:jc w:val="both"/>
        <w:rPr>
          <w:rFonts w:eastAsia="Calibri"/>
          <w:sz w:val="24"/>
          <w:szCs w:val="24"/>
          <w:lang w:eastAsia="en-US"/>
        </w:rPr>
      </w:pPr>
    </w:p>
    <w:p w14:paraId="744680C9" w14:textId="77777777" w:rsidR="00125FFF" w:rsidRDefault="00125FFF" w:rsidP="00180A79">
      <w:pPr>
        <w:ind w:firstLine="709"/>
        <w:jc w:val="both"/>
        <w:rPr>
          <w:rFonts w:eastAsia="Calibri"/>
          <w:sz w:val="24"/>
          <w:szCs w:val="24"/>
          <w:lang w:eastAsia="en-US"/>
        </w:rPr>
      </w:pPr>
    </w:p>
    <w:p w14:paraId="1A5A878C" w14:textId="77777777" w:rsidR="00B118E8" w:rsidRPr="007043D4" w:rsidRDefault="00180A79" w:rsidP="00180A7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w:t>
      </w:r>
      <w:r w:rsidR="00CA7A97" w:rsidRPr="007043D4">
        <w:rPr>
          <w:rFonts w:eastAsia="Calibri"/>
          <w:sz w:val="24"/>
          <w:szCs w:val="24"/>
          <w:lang w:eastAsia="en-US"/>
        </w:rPr>
        <w:t>, Совет</w:t>
      </w:r>
    </w:p>
    <w:p w14:paraId="1E0EC22E" w14:textId="77777777" w:rsidR="00B118E8" w:rsidRPr="000C6835" w:rsidRDefault="00B118E8" w:rsidP="00B118E8">
      <w:pPr>
        <w:jc w:val="both"/>
        <w:rPr>
          <w:rFonts w:eastAsia="Calibri"/>
          <w:sz w:val="24"/>
          <w:szCs w:val="24"/>
          <w:lang w:eastAsia="en-US"/>
        </w:rPr>
      </w:pPr>
    </w:p>
    <w:p w14:paraId="373C1AA8" w14:textId="77777777" w:rsidR="00B118E8" w:rsidRPr="007043D4" w:rsidRDefault="00B118E8" w:rsidP="00B118E8">
      <w:pPr>
        <w:jc w:val="center"/>
        <w:rPr>
          <w:b/>
          <w:sz w:val="24"/>
          <w:szCs w:val="24"/>
        </w:rPr>
      </w:pPr>
      <w:r w:rsidRPr="007043D4">
        <w:rPr>
          <w:b/>
          <w:sz w:val="24"/>
          <w:szCs w:val="24"/>
        </w:rPr>
        <w:t>РЕШИЛ:</w:t>
      </w:r>
    </w:p>
    <w:p w14:paraId="17D75E80" w14:textId="77777777" w:rsidR="00B118E8" w:rsidRPr="007043D4" w:rsidRDefault="00B118E8" w:rsidP="00B118E8">
      <w:pPr>
        <w:jc w:val="center"/>
        <w:rPr>
          <w:b/>
          <w:sz w:val="24"/>
          <w:szCs w:val="24"/>
        </w:rPr>
      </w:pPr>
    </w:p>
    <w:p w14:paraId="3C510235" w14:textId="335AC926" w:rsidR="00B118E8" w:rsidRPr="007043D4" w:rsidRDefault="00B118E8" w:rsidP="00B118E8">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125FFF" w:rsidRPr="00B36537">
        <w:rPr>
          <w:rFonts w:eastAsia="Times New Roman"/>
          <w:color w:val="000000"/>
          <w:szCs w:val="20"/>
        </w:rPr>
        <w:t>пп</w:t>
      </w:r>
      <w:proofErr w:type="spellEnd"/>
      <w:r w:rsidR="00125FFF" w:rsidRPr="00B36537">
        <w:rPr>
          <w:rFonts w:eastAsia="Times New Roman"/>
          <w:color w:val="000000"/>
          <w:szCs w:val="20"/>
        </w:rPr>
        <w:t xml:space="preserve">. 4 и 5 п. 1 ст. 7 </w:t>
      </w:r>
      <w:r w:rsidR="00125FFF" w:rsidRPr="00B36537">
        <w:rPr>
          <w:rFonts w:eastAsia="Times New Roman"/>
          <w:color w:val="000000"/>
        </w:rPr>
        <w:t>Федерального закона</w:t>
      </w:r>
      <w:r w:rsidR="00125FFF">
        <w:rPr>
          <w:rFonts w:eastAsia="Times New Roman"/>
          <w:color w:val="000000"/>
        </w:rPr>
        <w:t xml:space="preserve"> </w:t>
      </w:r>
      <w:r w:rsidR="00125FFF" w:rsidRPr="00B36537">
        <w:rPr>
          <w:rFonts w:eastAsia="Times New Roman"/>
          <w:color w:val="000000"/>
          <w:szCs w:val="20"/>
        </w:rPr>
        <w:t xml:space="preserve">«Об адвокатской деятельности и адвокатуре в </w:t>
      </w:r>
      <w:r w:rsidR="00125FFF" w:rsidRPr="00B36537">
        <w:rPr>
          <w:rFonts w:eastAsia="Times New Roman"/>
          <w:color w:val="000000"/>
        </w:rPr>
        <w:t>Российской Федерации</w:t>
      </w:r>
      <w:r w:rsidR="00125FFF" w:rsidRPr="00B36537">
        <w:rPr>
          <w:rFonts w:eastAsia="Times New Roman"/>
          <w:color w:val="000000"/>
          <w:szCs w:val="20"/>
        </w:rPr>
        <w:t>» и п. 6 ст. 15 Кодекса профессиональной этики адвоката, выразивше</w:t>
      </w:r>
      <w:r w:rsidR="00125FFF">
        <w:rPr>
          <w:rFonts w:eastAsia="Times New Roman"/>
          <w:color w:val="000000"/>
          <w:szCs w:val="20"/>
        </w:rPr>
        <w:t>го</w:t>
      </w:r>
      <w:r w:rsidR="00125FFF"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125FFF">
        <w:rPr>
          <w:rFonts w:eastAsia="Times New Roman"/>
          <w:color w:val="000000"/>
        </w:rPr>
        <w:t>п.п</w:t>
      </w:r>
      <w:proofErr w:type="spellEnd"/>
      <w:r w:rsidR="00125FFF">
        <w:rPr>
          <w:rFonts w:eastAsia="Times New Roman"/>
          <w:color w:val="000000"/>
        </w:rPr>
        <w:t xml:space="preserve">. 4, 5 Решений </w:t>
      </w:r>
      <w:r w:rsidR="00125FFF">
        <w:rPr>
          <w:rFonts w:eastAsia="Times New Roman"/>
          <w:color w:val="000000"/>
          <w:lang w:val="en-US"/>
        </w:rPr>
        <w:t>XXIV</w:t>
      </w:r>
      <w:r w:rsidR="00125FFF" w:rsidRPr="00684280">
        <w:rPr>
          <w:rFonts w:eastAsia="Times New Roman"/>
          <w:color w:val="000000"/>
        </w:rPr>
        <w:t xml:space="preserve"> </w:t>
      </w:r>
      <w:r w:rsidR="00125FFF">
        <w:rPr>
          <w:rFonts w:eastAsia="Times New Roman"/>
          <w:color w:val="000000"/>
        </w:rPr>
        <w:t>очередной конференции адвокатов Московской области от 28.02.2025</w:t>
      </w:r>
      <w:r w:rsidR="00125FFF">
        <w:rPr>
          <w:color w:val="000000"/>
        </w:rPr>
        <w:t>г</w:t>
      </w:r>
      <w:r w:rsidRPr="007043D4">
        <w:rPr>
          <w:rFonts w:eastAsia="Times New Roman"/>
          <w:color w:val="000000"/>
        </w:rPr>
        <w:t>.</w:t>
      </w:r>
    </w:p>
    <w:p w14:paraId="0ACE7D74" w14:textId="2910F952" w:rsidR="00B118E8" w:rsidRPr="00D1750C" w:rsidRDefault="00B118E8" w:rsidP="00D1750C">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rsidR="00CA7A97">
        <w:t xml:space="preserve">виде </w:t>
      </w:r>
      <w:r w:rsidR="002C40D0">
        <w:t>предупреждения</w:t>
      </w:r>
      <w:r w:rsidR="00180A79">
        <w:t xml:space="preserve"> </w:t>
      </w:r>
      <w:r w:rsidR="00BF4AEB">
        <w:rPr>
          <w:lang w:eastAsia="en-US"/>
        </w:rPr>
        <w:t xml:space="preserve">в отношении адвоката </w:t>
      </w:r>
      <w:r w:rsidR="00921E50">
        <w:t>Е.С.А.</w:t>
      </w:r>
      <w:r w:rsidR="00125FFF" w:rsidRPr="00125FFF">
        <w:t>, имеющего регистрационный номер</w:t>
      </w:r>
      <w:proofErr w:type="gramStart"/>
      <w:r w:rsidR="00125FFF" w:rsidRPr="00125FFF">
        <w:t xml:space="preserve"> </w:t>
      </w:r>
      <w:r w:rsidR="00921E50">
        <w:t>….</w:t>
      </w:r>
      <w:proofErr w:type="gramEnd"/>
      <w:r w:rsidR="00921E50">
        <w:t>.</w:t>
      </w:r>
      <w:r w:rsidR="00125FFF" w:rsidRPr="00125FFF">
        <w:t xml:space="preserve"> в реестре адвокатов Московской области</w:t>
      </w:r>
      <w:r w:rsidRPr="00B13D61">
        <w:rPr>
          <w:lang w:eastAsia="en-US"/>
        </w:rPr>
        <w:t>.</w:t>
      </w:r>
    </w:p>
    <w:p w14:paraId="2EAF8895" w14:textId="77777777" w:rsidR="00B118E8" w:rsidRDefault="00B118E8" w:rsidP="00B118E8">
      <w:pPr>
        <w:ind w:firstLine="708"/>
        <w:jc w:val="both"/>
        <w:rPr>
          <w:sz w:val="24"/>
          <w:szCs w:val="24"/>
        </w:rPr>
      </w:pPr>
    </w:p>
    <w:p w14:paraId="1F1793DF" w14:textId="77777777" w:rsidR="00B118E8" w:rsidRDefault="00B118E8"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А.П.Галоганов</w:t>
      </w:r>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44239286">
    <w:abstractNumId w:val="0"/>
  </w:num>
  <w:num w:numId="2" w16cid:durableId="1166165582">
    <w:abstractNumId w:val="2"/>
  </w:num>
  <w:num w:numId="3" w16cid:durableId="45541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6C20"/>
    <w:rsid w:val="000D7AE8"/>
    <w:rsid w:val="000E1EE1"/>
    <w:rsid w:val="000F676E"/>
    <w:rsid w:val="001031E7"/>
    <w:rsid w:val="001214E8"/>
    <w:rsid w:val="00123C6F"/>
    <w:rsid w:val="00125FFF"/>
    <w:rsid w:val="00134762"/>
    <w:rsid w:val="001368BA"/>
    <w:rsid w:val="00180A79"/>
    <w:rsid w:val="00182661"/>
    <w:rsid w:val="00183874"/>
    <w:rsid w:val="001871DE"/>
    <w:rsid w:val="001A1DF9"/>
    <w:rsid w:val="001A5D5C"/>
    <w:rsid w:val="001D5FC7"/>
    <w:rsid w:val="001F1D59"/>
    <w:rsid w:val="001F1FD3"/>
    <w:rsid w:val="00205143"/>
    <w:rsid w:val="00206613"/>
    <w:rsid w:val="0021085B"/>
    <w:rsid w:val="00210864"/>
    <w:rsid w:val="00220E09"/>
    <w:rsid w:val="00242D1F"/>
    <w:rsid w:val="00243CE8"/>
    <w:rsid w:val="002538F1"/>
    <w:rsid w:val="00260CA8"/>
    <w:rsid w:val="00266377"/>
    <w:rsid w:val="0027681A"/>
    <w:rsid w:val="002918DA"/>
    <w:rsid w:val="00292DF3"/>
    <w:rsid w:val="002A1EFC"/>
    <w:rsid w:val="002A61A6"/>
    <w:rsid w:val="002C40D0"/>
    <w:rsid w:val="002D0096"/>
    <w:rsid w:val="002F3E7C"/>
    <w:rsid w:val="002F4789"/>
    <w:rsid w:val="00304198"/>
    <w:rsid w:val="00304C4E"/>
    <w:rsid w:val="00310029"/>
    <w:rsid w:val="0035005A"/>
    <w:rsid w:val="00355077"/>
    <w:rsid w:val="00360E6A"/>
    <w:rsid w:val="00373154"/>
    <w:rsid w:val="00376551"/>
    <w:rsid w:val="003808AC"/>
    <w:rsid w:val="00391E3F"/>
    <w:rsid w:val="003A3655"/>
    <w:rsid w:val="003B785B"/>
    <w:rsid w:val="003B7917"/>
    <w:rsid w:val="003E0E8C"/>
    <w:rsid w:val="003E4D44"/>
    <w:rsid w:val="003F5233"/>
    <w:rsid w:val="00427FA1"/>
    <w:rsid w:val="0043112D"/>
    <w:rsid w:val="00461F4E"/>
    <w:rsid w:val="00467DBC"/>
    <w:rsid w:val="004820F4"/>
    <w:rsid w:val="00484E8D"/>
    <w:rsid w:val="004A35D2"/>
    <w:rsid w:val="004A35E3"/>
    <w:rsid w:val="004A4E3C"/>
    <w:rsid w:val="004A658C"/>
    <w:rsid w:val="004A75C7"/>
    <w:rsid w:val="004B3D24"/>
    <w:rsid w:val="004D2E98"/>
    <w:rsid w:val="004D6A26"/>
    <w:rsid w:val="004F6CA9"/>
    <w:rsid w:val="00503325"/>
    <w:rsid w:val="00505BB5"/>
    <w:rsid w:val="005249B5"/>
    <w:rsid w:val="00526B08"/>
    <w:rsid w:val="00527316"/>
    <w:rsid w:val="00530D2F"/>
    <w:rsid w:val="005A1B99"/>
    <w:rsid w:val="005B0F8A"/>
    <w:rsid w:val="005B205F"/>
    <w:rsid w:val="005B533C"/>
    <w:rsid w:val="005C0817"/>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556C9"/>
    <w:rsid w:val="00663FF1"/>
    <w:rsid w:val="00667858"/>
    <w:rsid w:val="00673EDA"/>
    <w:rsid w:val="00687BF4"/>
    <w:rsid w:val="00687D53"/>
    <w:rsid w:val="00696886"/>
    <w:rsid w:val="006B4362"/>
    <w:rsid w:val="006D1EDE"/>
    <w:rsid w:val="006D59AA"/>
    <w:rsid w:val="006F09F0"/>
    <w:rsid w:val="007038B4"/>
    <w:rsid w:val="007043D4"/>
    <w:rsid w:val="00705D6F"/>
    <w:rsid w:val="00711E41"/>
    <w:rsid w:val="0071203D"/>
    <w:rsid w:val="00712691"/>
    <w:rsid w:val="00712AE9"/>
    <w:rsid w:val="00716570"/>
    <w:rsid w:val="00746D11"/>
    <w:rsid w:val="00785C49"/>
    <w:rsid w:val="007B169A"/>
    <w:rsid w:val="007B583B"/>
    <w:rsid w:val="007C50A4"/>
    <w:rsid w:val="007D0824"/>
    <w:rsid w:val="007E3D8E"/>
    <w:rsid w:val="00807CDE"/>
    <w:rsid w:val="00816219"/>
    <w:rsid w:val="00833180"/>
    <w:rsid w:val="0083554F"/>
    <w:rsid w:val="00844643"/>
    <w:rsid w:val="008853E3"/>
    <w:rsid w:val="00885B65"/>
    <w:rsid w:val="00896C59"/>
    <w:rsid w:val="008B1AAE"/>
    <w:rsid w:val="008C3F9B"/>
    <w:rsid w:val="008C7C73"/>
    <w:rsid w:val="008E0C05"/>
    <w:rsid w:val="008E125E"/>
    <w:rsid w:val="008E3E45"/>
    <w:rsid w:val="008F1CE4"/>
    <w:rsid w:val="008F6BFE"/>
    <w:rsid w:val="0090508B"/>
    <w:rsid w:val="00912FF8"/>
    <w:rsid w:val="00913373"/>
    <w:rsid w:val="00921E50"/>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6974"/>
    <w:rsid w:val="009E34A9"/>
    <w:rsid w:val="009E3B53"/>
    <w:rsid w:val="00A05B90"/>
    <w:rsid w:val="00A1262A"/>
    <w:rsid w:val="00A16959"/>
    <w:rsid w:val="00A170E6"/>
    <w:rsid w:val="00A51012"/>
    <w:rsid w:val="00A56330"/>
    <w:rsid w:val="00A56624"/>
    <w:rsid w:val="00A60096"/>
    <w:rsid w:val="00A60298"/>
    <w:rsid w:val="00A61DF9"/>
    <w:rsid w:val="00A62CA0"/>
    <w:rsid w:val="00A76FF1"/>
    <w:rsid w:val="00A860A4"/>
    <w:rsid w:val="00A9155B"/>
    <w:rsid w:val="00A91BEE"/>
    <w:rsid w:val="00A9515C"/>
    <w:rsid w:val="00A96D9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6844"/>
    <w:rsid w:val="00B97BFE"/>
    <w:rsid w:val="00BA4FB9"/>
    <w:rsid w:val="00BB51B4"/>
    <w:rsid w:val="00BB6EA2"/>
    <w:rsid w:val="00BD48D5"/>
    <w:rsid w:val="00BD7F10"/>
    <w:rsid w:val="00BE2CFD"/>
    <w:rsid w:val="00BE7621"/>
    <w:rsid w:val="00BE7CFC"/>
    <w:rsid w:val="00BF4AEB"/>
    <w:rsid w:val="00BF790C"/>
    <w:rsid w:val="00BF7B03"/>
    <w:rsid w:val="00C217DD"/>
    <w:rsid w:val="00C24200"/>
    <w:rsid w:val="00C26CEA"/>
    <w:rsid w:val="00C331F8"/>
    <w:rsid w:val="00C40C3F"/>
    <w:rsid w:val="00C42BE1"/>
    <w:rsid w:val="00C53D54"/>
    <w:rsid w:val="00C65DA6"/>
    <w:rsid w:val="00C74245"/>
    <w:rsid w:val="00CA0A5B"/>
    <w:rsid w:val="00CA6265"/>
    <w:rsid w:val="00CA783E"/>
    <w:rsid w:val="00CA7A97"/>
    <w:rsid w:val="00CC6A23"/>
    <w:rsid w:val="00CD5464"/>
    <w:rsid w:val="00CE7E6E"/>
    <w:rsid w:val="00CF3C22"/>
    <w:rsid w:val="00D0476B"/>
    <w:rsid w:val="00D10B02"/>
    <w:rsid w:val="00D11E4B"/>
    <w:rsid w:val="00D1750C"/>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2</Pages>
  <Words>644</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78</cp:revision>
  <cp:lastPrinted>2025-09-19T07:40:00Z</cp:lastPrinted>
  <dcterms:created xsi:type="dcterms:W3CDTF">2022-09-24T18:13:00Z</dcterms:created>
  <dcterms:modified xsi:type="dcterms:W3CDTF">2025-11-19T06:55:00Z</dcterms:modified>
</cp:coreProperties>
</file>