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6921DF5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871061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C5F3A0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71061">
        <w:rPr>
          <w:b/>
          <w:sz w:val="24"/>
          <w:szCs w:val="24"/>
        </w:rPr>
        <w:t>16-06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F30AEAE" w:rsidR="008A79AF" w:rsidRPr="00ED7344" w:rsidRDefault="008A335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95D5D15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350FF29E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914648">
        <w:rPr>
          <w:sz w:val="24"/>
          <w:szCs w:val="24"/>
        </w:rPr>
        <w:t>представителя адвоката А</w:t>
      </w:r>
      <w:r w:rsidR="008A335B">
        <w:rPr>
          <w:sz w:val="24"/>
          <w:szCs w:val="24"/>
        </w:rPr>
        <w:t>.</w:t>
      </w:r>
      <w:r w:rsidR="00914648">
        <w:rPr>
          <w:sz w:val="24"/>
          <w:szCs w:val="24"/>
        </w:rPr>
        <w:t>А.В. – адвоката В</w:t>
      </w:r>
      <w:r w:rsidR="008A335B">
        <w:rPr>
          <w:sz w:val="24"/>
          <w:szCs w:val="24"/>
        </w:rPr>
        <w:t>.</w:t>
      </w:r>
      <w:r w:rsidR="00914648">
        <w:rPr>
          <w:sz w:val="24"/>
          <w:szCs w:val="24"/>
        </w:rPr>
        <w:t>М.В.</w:t>
      </w:r>
      <w:r w:rsidR="00871061">
        <w:rPr>
          <w:sz w:val="24"/>
          <w:szCs w:val="24"/>
        </w:rPr>
        <w:t>, представителя заявителей – Б</w:t>
      </w:r>
      <w:r w:rsidR="008A335B">
        <w:rPr>
          <w:sz w:val="24"/>
          <w:szCs w:val="24"/>
        </w:rPr>
        <w:t>.</w:t>
      </w:r>
      <w:r w:rsidR="00871061">
        <w:rPr>
          <w:sz w:val="24"/>
          <w:szCs w:val="24"/>
        </w:rPr>
        <w:t>А.Я.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71061">
        <w:rPr>
          <w:sz w:val="24"/>
          <w:szCs w:val="24"/>
        </w:rPr>
        <w:t>16-06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51E22E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42169" w:rsidRPr="00942169">
        <w:rPr>
          <w:sz w:val="24"/>
          <w:szCs w:val="24"/>
        </w:rPr>
        <w:t xml:space="preserve">21.04.2025 г. в Адвокатскую палату Московской области поступила жалоба генерального директора ООО </w:t>
      </w:r>
      <w:proofErr w:type="gramStart"/>
      <w:r w:rsidR="00942169" w:rsidRPr="00942169">
        <w:rPr>
          <w:sz w:val="24"/>
          <w:szCs w:val="24"/>
        </w:rPr>
        <w:t>«</w:t>
      </w:r>
      <w:r w:rsidR="008A335B">
        <w:rPr>
          <w:sz w:val="24"/>
          <w:szCs w:val="24"/>
        </w:rPr>
        <w:t>….</w:t>
      </w:r>
      <w:proofErr w:type="gramEnd"/>
      <w:r w:rsidR="008A335B">
        <w:rPr>
          <w:sz w:val="24"/>
          <w:szCs w:val="24"/>
        </w:rPr>
        <w:t>.</w:t>
      </w:r>
      <w:r w:rsidR="00942169" w:rsidRPr="00942169">
        <w:rPr>
          <w:sz w:val="24"/>
          <w:szCs w:val="24"/>
        </w:rPr>
        <w:t xml:space="preserve">» ГС и ПО» </w:t>
      </w:r>
      <w:r w:rsidR="008A335B">
        <w:rPr>
          <w:sz w:val="24"/>
          <w:szCs w:val="24"/>
        </w:rPr>
        <w:t>К.М.А.</w:t>
      </w:r>
      <w:r w:rsidR="00942169" w:rsidRPr="00942169">
        <w:rPr>
          <w:sz w:val="24"/>
          <w:szCs w:val="24"/>
        </w:rPr>
        <w:t xml:space="preserve"> и генерального директора ООО </w:t>
      </w:r>
      <w:proofErr w:type="gramStart"/>
      <w:r w:rsidR="00942169" w:rsidRPr="00942169">
        <w:rPr>
          <w:sz w:val="24"/>
          <w:szCs w:val="24"/>
        </w:rPr>
        <w:t>«</w:t>
      </w:r>
      <w:r w:rsidR="008A335B">
        <w:rPr>
          <w:sz w:val="24"/>
          <w:szCs w:val="24"/>
        </w:rPr>
        <w:t>….</w:t>
      </w:r>
      <w:proofErr w:type="gramEnd"/>
      <w:r w:rsidR="008A335B">
        <w:rPr>
          <w:sz w:val="24"/>
          <w:szCs w:val="24"/>
        </w:rPr>
        <w:t>.</w:t>
      </w:r>
      <w:r w:rsidR="00942169" w:rsidRPr="00942169">
        <w:rPr>
          <w:sz w:val="24"/>
          <w:szCs w:val="24"/>
        </w:rPr>
        <w:t xml:space="preserve">» </w:t>
      </w:r>
      <w:r w:rsidR="008A335B">
        <w:rPr>
          <w:sz w:val="24"/>
          <w:szCs w:val="24"/>
        </w:rPr>
        <w:t>П.Ю.В.</w:t>
      </w:r>
      <w:r w:rsidR="00942169" w:rsidRPr="00942169">
        <w:rPr>
          <w:sz w:val="24"/>
          <w:szCs w:val="24"/>
        </w:rPr>
        <w:t xml:space="preserve"> в отношении адвоката </w:t>
      </w:r>
      <w:r w:rsidR="008A335B">
        <w:rPr>
          <w:sz w:val="24"/>
          <w:szCs w:val="24"/>
        </w:rPr>
        <w:t>А.А.В.</w:t>
      </w:r>
      <w:r w:rsidR="00942169" w:rsidRPr="00942169">
        <w:rPr>
          <w:sz w:val="24"/>
          <w:szCs w:val="24"/>
        </w:rPr>
        <w:t>, имеющего регистрационный номер</w:t>
      </w:r>
      <w:proofErr w:type="gramStart"/>
      <w:r w:rsidR="00942169" w:rsidRPr="00942169">
        <w:rPr>
          <w:sz w:val="24"/>
          <w:szCs w:val="24"/>
        </w:rPr>
        <w:t xml:space="preserve"> </w:t>
      </w:r>
      <w:r w:rsidR="008A335B">
        <w:rPr>
          <w:sz w:val="24"/>
          <w:szCs w:val="24"/>
        </w:rPr>
        <w:t>….</w:t>
      </w:r>
      <w:proofErr w:type="gramEnd"/>
      <w:r w:rsidR="008A335B">
        <w:rPr>
          <w:sz w:val="24"/>
          <w:szCs w:val="24"/>
        </w:rPr>
        <w:t>.</w:t>
      </w:r>
      <w:r w:rsidR="00942169" w:rsidRPr="0094216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="00942169" w:rsidRPr="00942169">
        <w:rPr>
          <w:sz w:val="24"/>
          <w:szCs w:val="24"/>
        </w:rPr>
        <w:t xml:space="preserve"> </w:t>
      </w:r>
      <w:r w:rsidR="008A335B">
        <w:rPr>
          <w:sz w:val="24"/>
          <w:szCs w:val="24"/>
        </w:rPr>
        <w:t>….</w:t>
      </w:r>
      <w:proofErr w:type="gramEnd"/>
      <w:r w:rsidR="008A335B">
        <w:rPr>
          <w:sz w:val="24"/>
          <w:szCs w:val="24"/>
        </w:rPr>
        <w:t>.</w:t>
      </w:r>
    </w:p>
    <w:p w14:paraId="1AEF337C" w14:textId="05FF0121" w:rsidR="00942169" w:rsidRPr="00942169" w:rsidRDefault="001626AD" w:rsidP="00942169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По утверждению заявител</w:t>
      </w:r>
      <w:r w:rsidR="00942169" w:rsidRPr="00942169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8C342A"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42169"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01.04.2024 г. между адвокатом и ООО </w:t>
      </w:r>
      <w:proofErr w:type="gramStart"/>
      <w:r w:rsidR="00942169" w:rsidRPr="0094216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42169"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gramStart"/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proofErr w:type="gramEnd"/>
      <w:r w:rsidR="00942169" w:rsidRPr="00942169">
        <w:rPr>
          <w:rFonts w:ascii="Times New Roman" w:eastAsia="Times New Roman" w:hAnsi="Times New Roman"/>
          <w:sz w:val="24"/>
          <w:szCs w:val="24"/>
          <w:lang w:eastAsia="ru-RU"/>
        </w:rPr>
        <w:t>» было заключено соглашение. Адвокату выплачено вознаграждение в размере 2 400 000 рублей.</w:t>
      </w:r>
    </w:p>
    <w:p w14:paraId="6596D49E" w14:textId="47703B9A" w:rsidR="00942169" w:rsidRPr="00942169" w:rsidRDefault="00942169" w:rsidP="00942169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Адвокат безучастно отнесся к затягиванию следователем расследования дела, не требовал как представитель потерпевшего от следственных органов проведение следственных мероприятий, не обращался с жалобами в надзорные инстанции, судебные органы по данному факту, не предпринимал действий по сбору доказательств, не проводил анализ имеющихся в деле документов и в настоящем не может пояснить о движении уголовного дела, о принятом решении по делу и, следовательно, обжаловать принятое решение по делу. Вместе с тем, адвокат озвучил, что в рамках данного дела возникла необходимость в проведении почерковедческой экспертизы подписи К</w:t>
      </w:r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М.А. на договоре уступки права требования (цессии), которая должна быть оплачена за счет денежных средств доверителя. Заявитель считает, что данное требование адвоката направлено на незаконное изъятие дополнительных денежных средств.</w:t>
      </w:r>
    </w:p>
    <w:p w14:paraId="6667908E" w14:textId="7541B0FA" w:rsidR="00942169" w:rsidRPr="00942169" w:rsidRDefault="00942169" w:rsidP="00942169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адвокату было поручено обратиться в правоохранительные органы с заявлением о привлечении установленных лиц к уголовной ответственности, которое было зарегистрировано 29.07.2024 в УМВД по </w:t>
      </w:r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О.</w:t>
      </w: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г.о</w:t>
      </w:r>
      <w:proofErr w:type="spellEnd"/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. МО. Однако адвокат не представил в следственные органы необходимых процессуальных документов, доказательств по существу заявления и не может дать каких-либо пояснений по принятому решению. Фактически адвокат отстранился от непосредственного участия в защите прав и законных интересов доверителя, а ограничился составлением и подачей заявления в правоохранительные органы.</w:t>
      </w:r>
    </w:p>
    <w:p w14:paraId="2E218BA7" w14:textId="65CAF377" w:rsidR="00942169" w:rsidRPr="00942169" w:rsidRDefault="00942169" w:rsidP="00942169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01.04.2024 г. между ООО </w:t>
      </w:r>
      <w:proofErr w:type="gramStart"/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» в лице генерального директора ООО «</w:t>
      </w:r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» Л</w:t>
      </w:r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Н.А. и адвокатом было заключено соглашение № б/н об оказании правовой помощи по вопросам защиты прав и законных интересов ООО </w:t>
      </w:r>
      <w:proofErr w:type="gramStart"/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8A33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42169">
        <w:rPr>
          <w:rFonts w:ascii="Times New Roman" w:eastAsia="Times New Roman" w:hAnsi="Times New Roman"/>
          <w:sz w:val="24"/>
          <w:szCs w:val="24"/>
          <w:lang w:eastAsia="ru-RU"/>
        </w:rPr>
        <w:t xml:space="preserve">». Адвокату выплачено вознаграждение в размере 300 000 рублей. </w:t>
      </w:r>
    </w:p>
    <w:p w14:paraId="6AFBD95F" w14:textId="62835E00" w:rsidR="00E44D3C" w:rsidRPr="00E44D3C" w:rsidRDefault="00942169" w:rsidP="009421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42169">
        <w:rPr>
          <w:sz w:val="24"/>
          <w:szCs w:val="24"/>
        </w:rPr>
        <w:t>Адвокатом не предпринято никаких действий с целью исполнения поручения по представлению интересов доверителя в качестве потерпевшего по уголовному</w:t>
      </w:r>
      <w:r>
        <w:rPr>
          <w:color w:val="000000"/>
          <w:sz w:val="24"/>
          <w:szCs w:val="24"/>
        </w:rPr>
        <w:t xml:space="preserve"> делу</w:t>
      </w:r>
      <w:r w:rsidR="00E44D3C" w:rsidRPr="00E44D3C">
        <w:rPr>
          <w:sz w:val="24"/>
          <w:szCs w:val="24"/>
        </w:rPr>
        <w:t>.</w:t>
      </w:r>
    </w:p>
    <w:p w14:paraId="6A7989A1" w14:textId="56AA810B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2169">
        <w:rPr>
          <w:sz w:val="24"/>
          <w:szCs w:val="24"/>
        </w:rPr>
        <w:t>15.05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3BE1579D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65CE7">
        <w:rPr>
          <w:sz w:val="24"/>
          <w:szCs w:val="24"/>
        </w:rPr>
        <w:t>10.06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565CE7">
        <w:rPr>
          <w:sz w:val="24"/>
          <w:szCs w:val="24"/>
        </w:rPr>
        <w:t>2053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79B59C4E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565CE7">
        <w:rPr>
          <w:sz w:val="24"/>
          <w:szCs w:val="24"/>
        </w:rPr>
        <w:t>20.06</w:t>
      </w:r>
      <w:r>
        <w:rPr>
          <w:sz w:val="24"/>
          <w:szCs w:val="24"/>
        </w:rPr>
        <w:t xml:space="preserve">.2025г. от </w:t>
      </w:r>
      <w:r w:rsidR="00565CE7" w:rsidRPr="00942169">
        <w:rPr>
          <w:sz w:val="24"/>
          <w:szCs w:val="24"/>
        </w:rPr>
        <w:t xml:space="preserve">генерального директора ООО </w:t>
      </w:r>
      <w:proofErr w:type="gramStart"/>
      <w:r w:rsidR="00565CE7" w:rsidRPr="00942169">
        <w:rPr>
          <w:sz w:val="24"/>
          <w:szCs w:val="24"/>
        </w:rPr>
        <w:t>«</w:t>
      </w:r>
      <w:r w:rsidR="008A335B">
        <w:rPr>
          <w:sz w:val="24"/>
          <w:szCs w:val="24"/>
        </w:rPr>
        <w:t>….</w:t>
      </w:r>
      <w:proofErr w:type="gramEnd"/>
      <w:r w:rsidR="008A335B">
        <w:rPr>
          <w:sz w:val="24"/>
          <w:szCs w:val="24"/>
        </w:rPr>
        <w:t>.</w:t>
      </w:r>
      <w:r w:rsidR="00565CE7" w:rsidRPr="00942169">
        <w:rPr>
          <w:sz w:val="24"/>
          <w:szCs w:val="24"/>
        </w:rPr>
        <w:t xml:space="preserve">» </w:t>
      </w:r>
      <w:r w:rsidR="008A335B">
        <w:rPr>
          <w:sz w:val="24"/>
          <w:szCs w:val="24"/>
        </w:rPr>
        <w:t>…..</w:t>
      </w:r>
      <w:r w:rsidR="00565CE7" w:rsidRPr="00942169">
        <w:rPr>
          <w:sz w:val="24"/>
          <w:szCs w:val="24"/>
        </w:rPr>
        <w:t>» К</w:t>
      </w:r>
      <w:r w:rsidR="008A335B">
        <w:rPr>
          <w:sz w:val="24"/>
          <w:szCs w:val="24"/>
        </w:rPr>
        <w:t>.</w:t>
      </w:r>
      <w:r w:rsidR="00565CE7">
        <w:rPr>
          <w:sz w:val="24"/>
          <w:szCs w:val="24"/>
        </w:rPr>
        <w:t>М.А. поступило ходатайство об участии в дисциплинарном разбирательстве в формате ВКС</w:t>
      </w:r>
      <w:r>
        <w:rPr>
          <w:sz w:val="24"/>
          <w:szCs w:val="24"/>
        </w:rPr>
        <w:t xml:space="preserve">. </w:t>
      </w:r>
    </w:p>
    <w:p w14:paraId="7E8CFED1" w14:textId="34D9C393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2E04">
        <w:rPr>
          <w:sz w:val="24"/>
          <w:szCs w:val="24"/>
        </w:rPr>
        <w:t>26.06</w:t>
      </w:r>
      <w:r>
        <w:rPr>
          <w:sz w:val="24"/>
          <w:szCs w:val="24"/>
        </w:rPr>
        <w:t xml:space="preserve">.2025г. </w:t>
      </w:r>
      <w:r w:rsidR="00C22E04">
        <w:rPr>
          <w:sz w:val="24"/>
          <w:szCs w:val="24"/>
        </w:rPr>
        <w:t>представители заявителей – Б</w:t>
      </w:r>
      <w:r w:rsidR="00CF5575">
        <w:rPr>
          <w:sz w:val="24"/>
          <w:szCs w:val="24"/>
        </w:rPr>
        <w:t>.</w:t>
      </w:r>
      <w:r w:rsidR="00C22E04">
        <w:rPr>
          <w:sz w:val="24"/>
          <w:szCs w:val="24"/>
        </w:rPr>
        <w:t>А.Я. и К</w:t>
      </w:r>
      <w:r w:rsidR="00CF5575">
        <w:rPr>
          <w:sz w:val="24"/>
          <w:szCs w:val="24"/>
        </w:rPr>
        <w:t>.</w:t>
      </w:r>
      <w:r w:rsidR="00C22E04">
        <w:rPr>
          <w:sz w:val="24"/>
          <w:szCs w:val="24"/>
        </w:rPr>
        <w:t>Е.С. – в заседание Квалификационной комиссии явились, поддержали доводы жалобы</w:t>
      </w:r>
      <w:r>
        <w:rPr>
          <w:sz w:val="24"/>
          <w:szCs w:val="24"/>
        </w:rPr>
        <w:t>.</w:t>
      </w:r>
      <w:r w:rsidR="00C22E04" w:rsidRPr="00C22E04">
        <w:rPr>
          <w:sz w:val="24"/>
          <w:szCs w:val="24"/>
        </w:rPr>
        <w:t xml:space="preserve"> </w:t>
      </w:r>
      <w:r w:rsidR="00C22E04">
        <w:rPr>
          <w:sz w:val="24"/>
          <w:szCs w:val="24"/>
        </w:rPr>
        <w:t>По устному ходатайству представителей заявителей к материалам дисциплинарного производства приобщены документы.</w:t>
      </w:r>
    </w:p>
    <w:p w14:paraId="7CB755E0" w14:textId="0DB749CD" w:rsidR="00C22E04" w:rsidRDefault="00C22E04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26.06.2025г. адвокат в заседание Квалификационной комиссии явился, поддержал доводы письменных объяснений.</w:t>
      </w:r>
    </w:p>
    <w:p w14:paraId="71110993" w14:textId="5D6B5AC7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2E04">
        <w:rPr>
          <w:sz w:val="24"/>
          <w:szCs w:val="24"/>
        </w:rPr>
        <w:t>26.06</w:t>
      </w:r>
      <w:r>
        <w:rPr>
          <w:sz w:val="24"/>
          <w:szCs w:val="24"/>
        </w:rPr>
        <w:t xml:space="preserve">.2025г. рассмотрение дисциплинарного производства Квалификационной комиссией было отложено. </w:t>
      </w:r>
    </w:p>
    <w:p w14:paraId="43BBDC50" w14:textId="589B362C" w:rsidR="003D7E7D" w:rsidRDefault="003D7E7D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24.07.2025г. от адвоката В</w:t>
      </w:r>
      <w:r w:rsidR="00CF5575">
        <w:rPr>
          <w:sz w:val="24"/>
          <w:szCs w:val="24"/>
        </w:rPr>
        <w:t>.</w:t>
      </w:r>
      <w:r>
        <w:rPr>
          <w:sz w:val="24"/>
          <w:szCs w:val="24"/>
        </w:rPr>
        <w:t>С.А. поступило пояснение относительно жалобы в отношении адвоката А</w:t>
      </w:r>
      <w:r w:rsidR="00CF5575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14:paraId="5328BF05" w14:textId="4B0DB1AA" w:rsidR="003D7E7D" w:rsidRDefault="003D7E7D" w:rsidP="003D7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29.07.2025г. представитель заявителей – Б</w:t>
      </w:r>
      <w:r w:rsidR="00CF5575">
        <w:rPr>
          <w:sz w:val="24"/>
          <w:szCs w:val="24"/>
        </w:rPr>
        <w:t>.</w:t>
      </w:r>
      <w:r>
        <w:rPr>
          <w:sz w:val="24"/>
          <w:szCs w:val="24"/>
        </w:rPr>
        <w:t>А.Я. – в заседание Квалификационной комиссии явился.</w:t>
      </w:r>
    </w:p>
    <w:p w14:paraId="5D34F529" w14:textId="310D02BC" w:rsidR="003D7E7D" w:rsidRDefault="003D7E7D" w:rsidP="003D7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29.07.2025г. адвокат в заседание Квалификационной комиссии явился. По устному ходатайству адвоката к материалам дисциплинарного производства приобщен оригинал акта приема-передачи оказанных услуг от 15.01.2024г. </w:t>
      </w:r>
    </w:p>
    <w:p w14:paraId="08E1244D" w14:textId="0AB34E17" w:rsidR="003D7E7D" w:rsidRDefault="003D7E7D" w:rsidP="003D7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5DF3">
        <w:rPr>
          <w:sz w:val="24"/>
          <w:szCs w:val="24"/>
        </w:rPr>
        <w:t>29.07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</w:t>
      </w:r>
    </w:p>
    <w:p w14:paraId="636D859F" w14:textId="1D81FA36" w:rsidR="00AB2B94" w:rsidRDefault="00AB2B94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06F4">
        <w:rPr>
          <w:sz w:val="24"/>
          <w:szCs w:val="24"/>
        </w:rPr>
        <w:t>12.08</w:t>
      </w:r>
      <w:r>
        <w:rPr>
          <w:sz w:val="24"/>
          <w:szCs w:val="24"/>
        </w:rPr>
        <w:t>.2025. от заявител</w:t>
      </w:r>
      <w:r w:rsidR="006906F4">
        <w:rPr>
          <w:sz w:val="24"/>
          <w:szCs w:val="24"/>
        </w:rPr>
        <w:t>ей</w:t>
      </w:r>
      <w:r>
        <w:rPr>
          <w:sz w:val="24"/>
          <w:szCs w:val="24"/>
        </w:rPr>
        <w:t xml:space="preserve"> поступили </w:t>
      </w:r>
      <w:r w:rsidR="006906F4">
        <w:rPr>
          <w:sz w:val="24"/>
          <w:szCs w:val="24"/>
        </w:rPr>
        <w:t>письменные объяснения относительно представленных адвокатом А</w:t>
      </w:r>
      <w:r w:rsidR="00CF5575">
        <w:rPr>
          <w:sz w:val="24"/>
          <w:szCs w:val="24"/>
        </w:rPr>
        <w:t>.</w:t>
      </w:r>
      <w:r w:rsidR="006906F4">
        <w:rPr>
          <w:sz w:val="24"/>
          <w:szCs w:val="24"/>
        </w:rPr>
        <w:t>А.В. документов.</w:t>
      </w:r>
    </w:p>
    <w:p w14:paraId="5A52CD3F" w14:textId="3F4DB095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 xml:space="preserve">.2025г. </w:t>
      </w:r>
      <w:r w:rsidR="00BB2CAE">
        <w:rPr>
          <w:sz w:val="24"/>
          <w:szCs w:val="24"/>
        </w:rPr>
        <w:t>представитель заявителей – Б</w:t>
      </w:r>
      <w:r w:rsidR="00CF5575">
        <w:rPr>
          <w:sz w:val="24"/>
          <w:szCs w:val="24"/>
        </w:rPr>
        <w:t>.</w:t>
      </w:r>
      <w:r w:rsidR="00BB2CAE">
        <w:rPr>
          <w:sz w:val="24"/>
          <w:szCs w:val="24"/>
        </w:rPr>
        <w:t>А.Я.– в заседание Квалификационной комиссии явился, поддержал доводы жалобы.</w:t>
      </w:r>
      <w:r w:rsidR="00BB2CAE" w:rsidRPr="00C22E04">
        <w:rPr>
          <w:sz w:val="24"/>
          <w:szCs w:val="24"/>
        </w:rPr>
        <w:t xml:space="preserve"> </w:t>
      </w:r>
      <w:r w:rsidR="00BB2CAE">
        <w:rPr>
          <w:sz w:val="24"/>
          <w:szCs w:val="24"/>
        </w:rPr>
        <w:t>По устному ходатайству представителя заявителей к материалам дисциплинарного производства приобщены документы</w:t>
      </w:r>
      <w:r w:rsidR="00C00DB5">
        <w:rPr>
          <w:sz w:val="24"/>
          <w:szCs w:val="24"/>
        </w:rPr>
        <w:t xml:space="preserve">. </w:t>
      </w:r>
    </w:p>
    <w:p w14:paraId="038A06EF" w14:textId="705B8ECD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>.2025г. адвокат в заседание Квалификационной комиссии явил</w:t>
      </w:r>
      <w:r w:rsidR="00C00DB5">
        <w:rPr>
          <w:sz w:val="24"/>
          <w:szCs w:val="24"/>
        </w:rPr>
        <w:t>ся</w:t>
      </w:r>
      <w:r>
        <w:rPr>
          <w:sz w:val="24"/>
          <w:szCs w:val="24"/>
        </w:rPr>
        <w:t xml:space="preserve">, поддержал доводы </w:t>
      </w:r>
      <w:r w:rsidR="001F2B9B">
        <w:rPr>
          <w:sz w:val="24"/>
          <w:szCs w:val="24"/>
        </w:rPr>
        <w:t>письменных объяснений</w:t>
      </w:r>
      <w:r>
        <w:rPr>
          <w:sz w:val="24"/>
          <w:szCs w:val="24"/>
        </w:rPr>
        <w:t>.</w:t>
      </w:r>
    </w:p>
    <w:p w14:paraId="5C426D2A" w14:textId="7626EA79" w:rsidR="00BB2CAE" w:rsidRPr="00BB2CAE" w:rsidRDefault="004A0593" w:rsidP="00BB2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BB2CAE" w:rsidRPr="00BB2CAE">
        <w:rPr>
          <w:sz w:val="24"/>
          <w:szCs w:val="24"/>
        </w:rPr>
        <w:t xml:space="preserve">о наличии в действиях (бездействии) адвоката </w:t>
      </w:r>
      <w:r w:rsidR="00CF5575">
        <w:rPr>
          <w:sz w:val="24"/>
          <w:szCs w:val="24"/>
        </w:rPr>
        <w:t>А.А.В.</w:t>
      </w:r>
      <w:r w:rsidR="00BB2CAE" w:rsidRPr="00BB2CA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 ФЗ «Об адвокатской деятельности и адвокатуре в РФ», 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доверителями ООО «</w:t>
      </w:r>
      <w:r w:rsidR="00CF5575">
        <w:rPr>
          <w:sz w:val="24"/>
          <w:szCs w:val="24"/>
        </w:rPr>
        <w:t>…..</w:t>
      </w:r>
      <w:r w:rsidR="00BB2CAE" w:rsidRPr="00BB2CAE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="00BB2CAE" w:rsidRPr="00BB2CAE">
        <w:rPr>
          <w:sz w:val="24"/>
          <w:szCs w:val="24"/>
        </w:rPr>
        <w:t xml:space="preserve">» и ООО </w:t>
      </w:r>
      <w:proofErr w:type="gramStart"/>
      <w:r w:rsidR="00BB2CAE"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="00BB2CAE" w:rsidRPr="00BB2CAE">
        <w:rPr>
          <w:sz w:val="24"/>
          <w:szCs w:val="24"/>
        </w:rPr>
        <w:t xml:space="preserve">», которые выразились в том, что адвокат: </w:t>
      </w:r>
    </w:p>
    <w:p w14:paraId="5065790A" w14:textId="369D965F" w:rsidR="00BB2CAE" w:rsidRDefault="00BB2CAE" w:rsidP="00BB2CA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BB2CAE">
        <w:rPr>
          <w:sz w:val="24"/>
          <w:szCs w:val="24"/>
        </w:rPr>
        <w:t xml:space="preserve">не оказывал реальную юридическую помощь по соглашению с </w:t>
      </w:r>
      <w:bookmarkStart w:id="3" w:name="_Hlk207623403"/>
      <w:r w:rsidRPr="00BB2CAE">
        <w:rPr>
          <w:sz w:val="24"/>
          <w:szCs w:val="24"/>
        </w:rPr>
        <w:t xml:space="preserve">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Pr="00BB2CAE">
        <w:rPr>
          <w:sz w:val="24"/>
          <w:szCs w:val="24"/>
        </w:rPr>
        <w:t xml:space="preserve">» </w:t>
      </w:r>
      <w:bookmarkEnd w:id="3"/>
      <w:r w:rsidRPr="00BB2CAE">
        <w:rPr>
          <w:sz w:val="24"/>
          <w:szCs w:val="24"/>
        </w:rPr>
        <w:t>от 01.04.2024 г. в соответствии с предметом заключенного соглашения, на основании которого адвокату было выплачено вознаграждение в размере 2 400 000 руб., ограничившись подачей заявления о преступлении и участием в одном следственном действии по уголовному делу (допросе потерпевшего от 15.07.2024 г.);</w:t>
      </w:r>
    </w:p>
    <w:p w14:paraId="19DDEBD2" w14:textId="6B37B38F" w:rsidR="00BB2CAE" w:rsidRPr="00BB2CAE" w:rsidRDefault="00BB2CAE" w:rsidP="00BB2CAE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BB2CAE">
        <w:rPr>
          <w:sz w:val="24"/>
          <w:szCs w:val="24"/>
        </w:rPr>
        <w:t xml:space="preserve">заключив соглашение с </w:t>
      </w:r>
      <w:bookmarkStart w:id="4" w:name="_Hlk207623416"/>
      <w:r w:rsidRPr="00BB2CAE">
        <w:rPr>
          <w:sz w:val="24"/>
          <w:szCs w:val="24"/>
        </w:rPr>
        <w:t xml:space="preserve">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 xml:space="preserve">» </w:t>
      </w:r>
      <w:bookmarkEnd w:id="4"/>
      <w:r w:rsidRPr="00BB2CAE">
        <w:rPr>
          <w:sz w:val="24"/>
          <w:szCs w:val="24"/>
        </w:rPr>
        <w:t>от 01.04.2024 г. и получив оплату по данному соглашению в полном объеме в размере 300 000 руб., адвокат не исполнил принятое поручение в полном объеме и устранился от исполнения поручения;</w:t>
      </w:r>
    </w:p>
    <w:p w14:paraId="3D4A05C5" w14:textId="6A1FE776" w:rsidR="00BB2CAE" w:rsidRDefault="00BB2CAE" w:rsidP="00BB2CAE">
      <w:pPr>
        <w:numPr>
          <w:ilvl w:val="0"/>
          <w:numId w:val="1"/>
        </w:numPr>
        <w:jc w:val="both"/>
        <w:rPr>
          <w:sz w:val="24"/>
          <w:szCs w:val="24"/>
        </w:rPr>
      </w:pPr>
      <w:r w:rsidRPr="00BB2CAE">
        <w:rPr>
          <w:sz w:val="24"/>
          <w:szCs w:val="24"/>
        </w:rPr>
        <w:t xml:space="preserve">не информировал </w:t>
      </w:r>
      <w:bookmarkStart w:id="5" w:name="_Hlk207623445"/>
      <w:r w:rsidRPr="00BB2CAE">
        <w:rPr>
          <w:sz w:val="24"/>
          <w:szCs w:val="24"/>
        </w:rPr>
        <w:t xml:space="preserve">доверителей 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Pr="00BB2CAE">
        <w:rPr>
          <w:sz w:val="24"/>
          <w:szCs w:val="24"/>
        </w:rPr>
        <w:t xml:space="preserve">» и ООО </w:t>
      </w:r>
      <w:proofErr w:type="gramStart"/>
      <w:r w:rsidRPr="00BB2CAE">
        <w:rPr>
          <w:sz w:val="24"/>
          <w:szCs w:val="24"/>
        </w:rPr>
        <w:t>«</w:t>
      </w:r>
      <w:bookmarkEnd w:id="5"/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>» о ходе исполнения принятых поручений;</w:t>
      </w:r>
    </w:p>
    <w:p w14:paraId="7C6A9D27" w14:textId="40147CCE" w:rsidR="0055195B" w:rsidRPr="00BB2CAE" w:rsidRDefault="00BB2CAE" w:rsidP="00BB2CAE">
      <w:pPr>
        <w:numPr>
          <w:ilvl w:val="0"/>
          <w:numId w:val="1"/>
        </w:numPr>
        <w:jc w:val="both"/>
        <w:rPr>
          <w:sz w:val="24"/>
          <w:szCs w:val="24"/>
        </w:rPr>
      </w:pPr>
      <w:r w:rsidRPr="00BB2CAE">
        <w:rPr>
          <w:sz w:val="24"/>
          <w:szCs w:val="24"/>
        </w:rPr>
        <w:t xml:space="preserve">после досрочного расторжения со стороны доверителей 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Pr="00BB2CAE">
        <w:rPr>
          <w:sz w:val="24"/>
          <w:szCs w:val="24"/>
        </w:rPr>
        <w:t xml:space="preserve">» и 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>» заключенных соглашений 13.02.2025 г. не предпринял мер по согласованию с доверителями неотработанной части полученного вознаграждения и его возврату доверителям</w:t>
      </w:r>
      <w:r w:rsidR="007E56CB" w:rsidRPr="00BB2CAE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4A0593">
      <w:pPr>
        <w:ind w:firstLine="708"/>
        <w:jc w:val="both"/>
        <w:rPr>
          <w:sz w:val="24"/>
          <w:szCs w:val="24"/>
        </w:rPr>
      </w:pPr>
    </w:p>
    <w:p w14:paraId="200B64FC" w14:textId="49DBAA7F" w:rsidR="000B0788" w:rsidRDefault="001F19E4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От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несогласие с</w:t>
      </w:r>
      <w:r w:rsidR="004679F2">
        <w:rPr>
          <w:szCs w:val="24"/>
          <w:lang w:eastAsia="en-US"/>
        </w:rPr>
        <w:t xml:space="preserve"> </w:t>
      </w:r>
      <w:r w:rsidR="00B1597A">
        <w:rPr>
          <w:szCs w:val="24"/>
          <w:lang w:eastAsia="en-US"/>
        </w:rPr>
        <w:t>заключением Квалификационной комиссии</w:t>
      </w:r>
      <w:r w:rsidR="0050083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6805F488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1F19E4">
        <w:rPr>
          <w:sz w:val="24"/>
          <w:szCs w:val="24"/>
          <w:lang w:eastAsia="en-US"/>
        </w:rPr>
        <w:t>Представитель заявителей – Б</w:t>
      </w:r>
      <w:r w:rsidR="00CF5575">
        <w:rPr>
          <w:sz w:val="24"/>
          <w:szCs w:val="24"/>
          <w:lang w:eastAsia="en-US"/>
        </w:rPr>
        <w:t>.</w:t>
      </w:r>
      <w:r w:rsidR="001F19E4">
        <w:rPr>
          <w:sz w:val="24"/>
          <w:szCs w:val="24"/>
          <w:lang w:eastAsia="en-US"/>
        </w:rPr>
        <w:t>А.Я. - в</w:t>
      </w:r>
      <w:r>
        <w:rPr>
          <w:sz w:val="24"/>
          <w:szCs w:val="24"/>
          <w:lang w:eastAsia="en-US"/>
        </w:rPr>
        <w:t xml:space="preserve"> заседание Совета </w:t>
      </w:r>
      <w:r w:rsidR="00133E9A">
        <w:rPr>
          <w:sz w:val="24"/>
          <w:szCs w:val="24"/>
          <w:lang w:eastAsia="en-US"/>
        </w:rPr>
        <w:t>явил</w:t>
      </w:r>
      <w:r w:rsidR="001F19E4">
        <w:rPr>
          <w:sz w:val="24"/>
          <w:szCs w:val="24"/>
          <w:lang w:eastAsia="en-US"/>
        </w:rPr>
        <w:t>ся</w:t>
      </w:r>
      <w:r w:rsidR="00133E9A">
        <w:rPr>
          <w:sz w:val="24"/>
          <w:szCs w:val="24"/>
          <w:lang w:eastAsia="en-US"/>
        </w:rPr>
        <w:t xml:space="preserve">, </w:t>
      </w:r>
      <w:r w:rsidR="001F19E4">
        <w:rPr>
          <w:sz w:val="24"/>
          <w:szCs w:val="24"/>
          <w:lang w:eastAsia="en-US"/>
        </w:rPr>
        <w:t>согласился</w:t>
      </w:r>
      <w:r w:rsidR="00133E9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0808A8FA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914648">
        <w:rPr>
          <w:sz w:val="24"/>
          <w:szCs w:val="24"/>
          <w:lang w:eastAsia="en-US"/>
        </w:rPr>
        <w:t xml:space="preserve"> не явился, уведомлен. Представитель адвоката А</w:t>
      </w:r>
      <w:r w:rsidR="00CF5575">
        <w:rPr>
          <w:sz w:val="24"/>
          <w:szCs w:val="24"/>
          <w:lang w:eastAsia="en-US"/>
        </w:rPr>
        <w:t>.</w:t>
      </w:r>
      <w:r w:rsidR="00914648">
        <w:rPr>
          <w:sz w:val="24"/>
          <w:szCs w:val="24"/>
          <w:lang w:eastAsia="en-US"/>
        </w:rPr>
        <w:t>А.В. – адвокат В</w:t>
      </w:r>
      <w:r w:rsidR="00CF5575">
        <w:rPr>
          <w:sz w:val="24"/>
          <w:szCs w:val="24"/>
          <w:lang w:eastAsia="en-US"/>
        </w:rPr>
        <w:t>.</w:t>
      </w:r>
      <w:r w:rsidR="00914648">
        <w:rPr>
          <w:sz w:val="24"/>
          <w:szCs w:val="24"/>
          <w:lang w:eastAsia="en-US"/>
        </w:rPr>
        <w:t>М.В. – в заседание Совета</w:t>
      </w:r>
      <w:r>
        <w:rPr>
          <w:sz w:val="24"/>
          <w:szCs w:val="24"/>
          <w:lang w:eastAsia="en-US"/>
        </w:rPr>
        <w:t xml:space="preserve"> </w:t>
      </w:r>
      <w:r w:rsidR="001F19E4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317857E" w14:textId="38EA6034" w:rsidR="00D87719" w:rsidRDefault="00D87719" w:rsidP="00D877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Pr="00D87719">
        <w:rPr>
          <w:sz w:val="24"/>
          <w:szCs w:val="24"/>
          <w:lang w:eastAsia="en-US"/>
        </w:rPr>
        <w:t xml:space="preserve"> между адвокатом А</w:t>
      </w:r>
      <w:r w:rsidR="00CF5575">
        <w:rPr>
          <w:sz w:val="24"/>
          <w:szCs w:val="24"/>
          <w:lang w:eastAsia="en-US"/>
        </w:rPr>
        <w:t>.</w:t>
      </w:r>
      <w:r w:rsidRPr="00D87719">
        <w:rPr>
          <w:sz w:val="24"/>
          <w:szCs w:val="24"/>
          <w:lang w:eastAsia="en-US"/>
        </w:rPr>
        <w:t xml:space="preserve">А.В. и ООО </w:t>
      </w:r>
      <w:bookmarkStart w:id="6" w:name="_Hlk207617771"/>
      <w:proofErr w:type="gramStart"/>
      <w:r w:rsidRPr="00D87719">
        <w:rPr>
          <w:sz w:val="24"/>
          <w:szCs w:val="24"/>
          <w:lang w:eastAsia="en-US"/>
        </w:rPr>
        <w:t>«</w:t>
      </w:r>
      <w:r w:rsidR="00CF5575">
        <w:rPr>
          <w:sz w:val="24"/>
          <w:szCs w:val="24"/>
          <w:lang w:eastAsia="en-US"/>
        </w:rPr>
        <w:t>….</w:t>
      </w:r>
      <w:proofErr w:type="gramEnd"/>
      <w:r w:rsidR="00CF5575">
        <w:rPr>
          <w:sz w:val="24"/>
          <w:szCs w:val="24"/>
          <w:lang w:eastAsia="en-US"/>
        </w:rPr>
        <w:t>.</w:t>
      </w:r>
      <w:r w:rsidRPr="00D87719">
        <w:rPr>
          <w:sz w:val="24"/>
          <w:szCs w:val="24"/>
          <w:lang w:eastAsia="en-US"/>
        </w:rPr>
        <w:t xml:space="preserve">» </w:t>
      </w:r>
      <w:proofErr w:type="gramStart"/>
      <w:r w:rsidR="00CF5575">
        <w:rPr>
          <w:sz w:val="24"/>
          <w:szCs w:val="24"/>
          <w:lang w:eastAsia="en-US"/>
        </w:rPr>
        <w:t>…..</w:t>
      </w:r>
      <w:proofErr w:type="gramEnd"/>
      <w:r w:rsidRPr="00D87719">
        <w:rPr>
          <w:sz w:val="24"/>
          <w:szCs w:val="24"/>
          <w:lang w:eastAsia="en-US"/>
        </w:rPr>
        <w:t xml:space="preserve">» </w:t>
      </w:r>
      <w:bookmarkEnd w:id="6"/>
      <w:r w:rsidRPr="00D87719">
        <w:rPr>
          <w:sz w:val="24"/>
          <w:szCs w:val="24"/>
          <w:lang w:eastAsia="en-US"/>
        </w:rPr>
        <w:t>было заключено соглашение об оказании юридической помощи от 01.04.2024 г.</w:t>
      </w:r>
      <w:r>
        <w:rPr>
          <w:sz w:val="24"/>
          <w:szCs w:val="24"/>
          <w:lang w:eastAsia="en-US"/>
        </w:rPr>
        <w:t xml:space="preserve"> </w:t>
      </w:r>
      <w:bookmarkStart w:id="7" w:name="_Hlk207617824"/>
      <w:r w:rsidRPr="00D87719">
        <w:rPr>
          <w:sz w:val="24"/>
          <w:szCs w:val="24"/>
          <w:lang w:eastAsia="en-US"/>
        </w:rPr>
        <w:t xml:space="preserve">13.02.2025 г. в связи с неисполнением адвокатом соглашения </w:t>
      </w:r>
      <w:bookmarkStart w:id="8" w:name="_Hlk207618065"/>
      <w:bookmarkStart w:id="9" w:name="_Hlk207622249"/>
      <w:r w:rsidRPr="00D87719">
        <w:rPr>
          <w:sz w:val="24"/>
          <w:szCs w:val="24"/>
          <w:lang w:eastAsia="en-US"/>
        </w:rPr>
        <w:t>ООО ««</w:t>
      </w:r>
      <w:r w:rsidR="00CF5575">
        <w:rPr>
          <w:sz w:val="24"/>
          <w:szCs w:val="24"/>
          <w:lang w:eastAsia="en-US"/>
        </w:rPr>
        <w:t>…..</w:t>
      </w:r>
      <w:r w:rsidRPr="00D87719">
        <w:rPr>
          <w:sz w:val="24"/>
          <w:szCs w:val="24"/>
          <w:lang w:eastAsia="en-US"/>
        </w:rPr>
        <w:t xml:space="preserve">» </w:t>
      </w:r>
      <w:proofErr w:type="gramStart"/>
      <w:r w:rsidR="00CF5575">
        <w:rPr>
          <w:sz w:val="24"/>
          <w:szCs w:val="24"/>
          <w:lang w:eastAsia="en-US"/>
        </w:rPr>
        <w:t>…..</w:t>
      </w:r>
      <w:proofErr w:type="gramEnd"/>
      <w:r w:rsidRPr="00D87719">
        <w:rPr>
          <w:sz w:val="24"/>
          <w:szCs w:val="24"/>
          <w:lang w:eastAsia="en-US"/>
        </w:rPr>
        <w:t>»</w:t>
      </w:r>
      <w:bookmarkEnd w:id="8"/>
      <w:r w:rsidRPr="00D87719">
        <w:rPr>
          <w:sz w:val="24"/>
          <w:szCs w:val="24"/>
          <w:lang w:eastAsia="en-US"/>
        </w:rPr>
        <w:t xml:space="preserve"> </w:t>
      </w:r>
      <w:bookmarkEnd w:id="9"/>
      <w:r w:rsidRPr="00D87719">
        <w:rPr>
          <w:sz w:val="24"/>
          <w:szCs w:val="24"/>
          <w:lang w:eastAsia="en-US"/>
        </w:rPr>
        <w:t>направил адвокату уведомление о расторжении соглашения с требованием вернуть часть неотработанного вознаграждения.</w:t>
      </w:r>
      <w:r>
        <w:rPr>
          <w:sz w:val="24"/>
          <w:szCs w:val="24"/>
          <w:lang w:eastAsia="en-US"/>
        </w:rPr>
        <w:t xml:space="preserve"> Адвокат обязанность по возврату неотработанного вознаграждения не исполнил, в обоснование своей позиции сослался</w:t>
      </w:r>
      <w:r w:rsidRPr="00D87719">
        <w:rPr>
          <w:sz w:val="24"/>
          <w:szCs w:val="24"/>
          <w:lang w:eastAsia="en-US"/>
        </w:rPr>
        <w:t xml:space="preserve"> на акт сдачи-приемки оказанных услуг от 15.07.2025 г</w:t>
      </w:r>
      <w:r>
        <w:rPr>
          <w:sz w:val="24"/>
          <w:szCs w:val="24"/>
          <w:lang w:eastAsia="en-US"/>
        </w:rPr>
        <w:t>.  Однако</w:t>
      </w:r>
      <w:r w:rsidR="00EF57AF">
        <w:rPr>
          <w:sz w:val="24"/>
          <w:szCs w:val="24"/>
          <w:lang w:eastAsia="en-US"/>
        </w:rPr>
        <w:t xml:space="preserve"> </w:t>
      </w:r>
      <w:r w:rsidRPr="00D87719">
        <w:rPr>
          <w:sz w:val="24"/>
          <w:szCs w:val="24"/>
          <w:lang w:eastAsia="en-US"/>
        </w:rPr>
        <w:t>акт датирован от 15.07.2024 г., в то время как уголовное дело было возбуждено 17.06.2024 г., и 15.07.2024 г. (т.е. в день составления акта) было проведено первое следственное действие по данному уголовному делу в виде допроса потерпевшего К</w:t>
      </w:r>
      <w:r w:rsidR="00CF5575">
        <w:rPr>
          <w:sz w:val="24"/>
          <w:szCs w:val="24"/>
          <w:lang w:eastAsia="en-US"/>
        </w:rPr>
        <w:t>.</w:t>
      </w:r>
      <w:r w:rsidRPr="00D87719">
        <w:rPr>
          <w:sz w:val="24"/>
          <w:szCs w:val="24"/>
          <w:lang w:eastAsia="en-US"/>
        </w:rPr>
        <w:t>М.А.</w:t>
      </w:r>
      <w:r>
        <w:rPr>
          <w:sz w:val="24"/>
          <w:szCs w:val="24"/>
          <w:lang w:eastAsia="en-US"/>
        </w:rPr>
        <w:t xml:space="preserve"> А</w:t>
      </w:r>
      <w:r w:rsidRPr="00D87719">
        <w:rPr>
          <w:sz w:val="24"/>
          <w:szCs w:val="24"/>
          <w:lang w:eastAsia="en-US"/>
        </w:rPr>
        <w:t>кт о полном исполнении поручения заведомо не мог быть подписан между сторонами в самом начале исполнения поручения, после проведения первого следственного действия с участием адвоката по возбужденному уголовному делу.</w:t>
      </w:r>
    </w:p>
    <w:p w14:paraId="194A7486" w14:textId="7F3B71B7" w:rsidR="00D87719" w:rsidRPr="00D87719" w:rsidRDefault="00D87719" w:rsidP="00D87719">
      <w:pPr>
        <w:ind w:firstLine="708"/>
        <w:jc w:val="both"/>
        <w:rPr>
          <w:sz w:val="24"/>
          <w:szCs w:val="24"/>
          <w:lang w:eastAsia="en-US"/>
        </w:rPr>
      </w:pPr>
      <w:r w:rsidRPr="00D87719">
        <w:rPr>
          <w:sz w:val="24"/>
          <w:szCs w:val="24"/>
          <w:lang w:eastAsia="en-US"/>
        </w:rPr>
        <w:t>Адвокатом также не оспаривается, что на момент заключения соглашения ему было достоверно известно о существе принятого поручения, связанного с заключением под воздействием угроз потерпевшим К</w:t>
      </w:r>
      <w:r w:rsidR="00CF5575">
        <w:rPr>
          <w:sz w:val="24"/>
          <w:szCs w:val="24"/>
          <w:lang w:eastAsia="en-US"/>
        </w:rPr>
        <w:t>.</w:t>
      </w:r>
      <w:r w:rsidRPr="00D87719">
        <w:rPr>
          <w:sz w:val="24"/>
          <w:szCs w:val="24"/>
          <w:lang w:eastAsia="en-US"/>
        </w:rPr>
        <w:t>М.А. (генеральным директором заявителя ООО «</w:t>
      </w:r>
      <w:proofErr w:type="gramStart"/>
      <w:r w:rsidRPr="00D87719">
        <w:rPr>
          <w:sz w:val="24"/>
          <w:szCs w:val="24"/>
          <w:lang w:eastAsia="en-US"/>
        </w:rPr>
        <w:t>«</w:t>
      </w:r>
      <w:r w:rsidR="00CF5575">
        <w:rPr>
          <w:sz w:val="24"/>
          <w:szCs w:val="24"/>
          <w:lang w:eastAsia="en-US"/>
        </w:rPr>
        <w:t>….</w:t>
      </w:r>
      <w:proofErr w:type="gramEnd"/>
      <w:r w:rsidR="00CF5575">
        <w:rPr>
          <w:sz w:val="24"/>
          <w:szCs w:val="24"/>
          <w:lang w:eastAsia="en-US"/>
        </w:rPr>
        <w:t>.</w:t>
      </w:r>
      <w:r w:rsidRPr="00D87719">
        <w:rPr>
          <w:sz w:val="24"/>
          <w:szCs w:val="24"/>
          <w:lang w:eastAsia="en-US"/>
        </w:rPr>
        <w:t xml:space="preserve">» </w:t>
      </w:r>
      <w:r w:rsidR="00CF5575">
        <w:rPr>
          <w:sz w:val="24"/>
          <w:szCs w:val="24"/>
          <w:lang w:eastAsia="en-US"/>
        </w:rPr>
        <w:t>…..</w:t>
      </w:r>
      <w:r w:rsidRPr="00D87719">
        <w:rPr>
          <w:sz w:val="24"/>
          <w:szCs w:val="24"/>
          <w:lang w:eastAsia="en-US"/>
        </w:rPr>
        <w:t>» и представителем по генеральной доверенности заявителя ООО «</w:t>
      </w:r>
      <w:r w:rsidR="00CF5575">
        <w:rPr>
          <w:sz w:val="24"/>
          <w:szCs w:val="24"/>
          <w:lang w:eastAsia="en-US"/>
        </w:rPr>
        <w:t>…..</w:t>
      </w:r>
      <w:r w:rsidRPr="00D87719">
        <w:rPr>
          <w:sz w:val="24"/>
          <w:szCs w:val="24"/>
          <w:lang w:eastAsia="en-US"/>
        </w:rPr>
        <w:t>») нескольких договоров цессии от имени указанных организаций и заемных расписок от своего имени как физического лица на общую сумму более 50 млн. руб. Адвокат, как профессионал в сфере права, не мог не осознавать, что поручение доверителя в подобной ситуации является трудноисполнимым, требует пристального внимания адвоката и проработки конкретных способов юридической защиты прав доверителя.</w:t>
      </w:r>
    </w:p>
    <w:p w14:paraId="609F4D62" w14:textId="77777777" w:rsidR="00D87719" w:rsidRPr="00D87719" w:rsidRDefault="00D87719" w:rsidP="00D87719">
      <w:pPr>
        <w:ind w:firstLine="708"/>
        <w:jc w:val="both"/>
        <w:rPr>
          <w:sz w:val="24"/>
          <w:szCs w:val="24"/>
          <w:lang w:eastAsia="en-US"/>
        </w:rPr>
      </w:pPr>
      <w:r w:rsidRPr="00D87719">
        <w:rPr>
          <w:sz w:val="24"/>
          <w:szCs w:val="24"/>
          <w:lang w:eastAsia="en-US"/>
        </w:rPr>
        <w:t>Адвокат не оспаривает того факта, что исполнение поручения доверителя было ограничено тем, что им были подготовлены и поданы в правоохранительные органы 2 заявления о совершении преступления и принято участие в 1 следственном действии (допросе потерпевшего 15.07.2024 г.). Совершение каких-либо иных активных и целенаправленных действий в целях защиты нарушенных прав доверителя в процессе исполнения поручения адвокатом не доказано, т.е. по мнению Комиссии в рассматриваемой ситуации фактически имела место имитация оказания адвокатом реальной юридической помощи по заключенному соглашению.</w:t>
      </w:r>
    </w:p>
    <w:p w14:paraId="5A68970B" w14:textId="6B096F24" w:rsidR="00D87719" w:rsidRPr="00D87719" w:rsidRDefault="00D87719" w:rsidP="00D877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мнением Квалификационной комиссии о том, что</w:t>
      </w:r>
      <w:r w:rsidRPr="00D87719">
        <w:rPr>
          <w:sz w:val="24"/>
          <w:szCs w:val="24"/>
          <w:lang w:eastAsia="en-US"/>
        </w:rPr>
        <w:t xml:space="preserve"> ввиду принятия адвокатом А</w:t>
      </w:r>
      <w:r w:rsidR="00CF5575">
        <w:rPr>
          <w:sz w:val="24"/>
          <w:szCs w:val="24"/>
          <w:lang w:eastAsia="en-US"/>
        </w:rPr>
        <w:t>.</w:t>
      </w:r>
      <w:r w:rsidRPr="00D87719">
        <w:rPr>
          <w:sz w:val="24"/>
          <w:szCs w:val="24"/>
          <w:lang w:eastAsia="en-US"/>
        </w:rPr>
        <w:t xml:space="preserve">А.В. трудноисполнимого поручения по защите интересов потерпевшего по уголовному делу со значительной суммой ущерба при последующей явно пассивной и формальной позиции адвоката в процессе исполнения поручения, довод жалобы о ненадлежащем исполнении поручения по соглашению с </w:t>
      </w:r>
      <w:bookmarkStart w:id="10" w:name="_Hlk207622698"/>
      <w:r w:rsidRPr="00D87719">
        <w:rPr>
          <w:sz w:val="24"/>
          <w:szCs w:val="24"/>
          <w:lang w:eastAsia="en-US"/>
        </w:rPr>
        <w:t>ООО «</w:t>
      </w:r>
      <w:proofErr w:type="gramStart"/>
      <w:r w:rsidRPr="00D87719">
        <w:rPr>
          <w:sz w:val="24"/>
          <w:szCs w:val="24"/>
          <w:lang w:eastAsia="en-US"/>
        </w:rPr>
        <w:t>«</w:t>
      </w:r>
      <w:r w:rsidR="00CF5575">
        <w:rPr>
          <w:sz w:val="24"/>
          <w:szCs w:val="24"/>
          <w:lang w:eastAsia="en-US"/>
        </w:rPr>
        <w:t>….</w:t>
      </w:r>
      <w:proofErr w:type="gramEnd"/>
      <w:r w:rsidR="00CF5575">
        <w:rPr>
          <w:sz w:val="24"/>
          <w:szCs w:val="24"/>
          <w:lang w:eastAsia="en-US"/>
        </w:rPr>
        <w:t>.</w:t>
      </w:r>
      <w:r w:rsidRPr="00D87719">
        <w:rPr>
          <w:sz w:val="24"/>
          <w:szCs w:val="24"/>
          <w:lang w:eastAsia="en-US"/>
        </w:rPr>
        <w:t xml:space="preserve">» </w:t>
      </w:r>
      <w:proofErr w:type="gramStart"/>
      <w:r w:rsidR="00CF5575">
        <w:rPr>
          <w:sz w:val="24"/>
          <w:szCs w:val="24"/>
          <w:lang w:eastAsia="en-US"/>
        </w:rPr>
        <w:t>…..</w:t>
      </w:r>
      <w:proofErr w:type="gramEnd"/>
      <w:r w:rsidRPr="00D87719">
        <w:rPr>
          <w:sz w:val="24"/>
          <w:szCs w:val="24"/>
          <w:lang w:eastAsia="en-US"/>
        </w:rPr>
        <w:t xml:space="preserve">» </w:t>
      </w:r>
      <w:bookmarkEnd w:id="10"/>
      <w:r w:rsidRPr="00D87719">
        <w:rPr>
          <w:sz w:val="24"/>
          <w:szCs w:val="24"/>
          <w:lang w:eastAsia="en-US"/>
        </w:rPr>
        <w:t>является обоснованным.</w:t>
      </w:r>
    </w:p>
    <w:bookmarkEnd w:id="7"/>
    <w:p w14:paraId="277ADBCF" w14:textId="2230B204" w:rsidR="00A34F32" w:rsidRDefault="00A34F32" w:rsidP="00A34F32">
      <w:pPr>
        <w:ind w:firstLine="708"/>
        <w:jc w:val="both"/>
        <w:rPr>
          <w:sz w:val="24"/>
          <w:szCs w:val="24"/>
          <w:lang w:eastAsia="en-US"/>
        </w:rPr>
      </w:pPr>
      <w:r w:rsidRPr="00A34F32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>не представлено доказательств</w:t>
      </w:r>
      <w:r w:rsidRPr="00A34F32">
        <w:rPr>
          <w:sz w:val="24"/>
          <w:szCs w:val="24"/>
          <w:lang w:eastAsia="en-US"/>
        </w:rPr>
        <w:t xml:space="preserve"> информирования доверителя ООО «</w:t>
      </w:r>
      <w:proofErr w:type="gramStart"/>
      <w:r w:rsidRPr="00A34F32">
        <w:rPr>
          <w:sz w:val="24"/>
          <w:szCs w:val="24"/>
          <w:lang w:eastAsia="en-US"/>
        </w:rPr>
        <w:t>«</w:t>
      </w:r>
      <w:r w:rsidR="00CF5575">
        <w:rPr>
          <w:sz w:val="24"/>
          <w:szCs w:val="24"/>
          <w:lang w:eastAsia="en-US"/>
        </w:rPr>
        <w:t>….</w:t>
      </w:r>
      <w:proofErr w:type="gramEnd"/>
      <w:r w:rsidR="00CF5575">
        <w:rPr>
          <w:sz w:val="24"/>
          <w:szCs w:val="24"/>
          <w:lang w:eastAsia="en-US"/>
        </w:rPr>
        <w:t>.</w:t>
      </w:r>
      <w:r w:rsidRPr="00A34F32">
        <w:rPr>
          <w:sz w:val="24"/>
          <w:szCs w:val="24"/>
          <w:lang w:eastAsia="en-US"/>
        </w:rPr>
        <w:t xml:space="preserve">» </w:t>
      </w:r>
      <w:proofErr w:type="gramStart"/>
      <w:r w:rsidR="00CF5575">
        <w:rPr>
          <w:sz w:val="24"/>
          <w:szCs w:val="24"/>
          <w:lang w:eastAsia="en-US"/>
        </w:rPr>
        <w:t>…..</w:t>
      </w:r>
      <w:proofErr w:type="gramEnd"/>
      <w:r w:rsidRPr="00A34F32">
        <w:rPr>
          <w:sz w:val="24"/>
          <w:szCs w:val="24"/>
          <w:lang w:eastAsia="en-US"/>
        </w:rPr>
        <w:t xml:space="preserve">» о ходе исполнения поручения (в виде электронной переписки, переписки в мессенджере и другими способами). </w:t>
      </w:r>
      <w:r>
        <w:rPr>
          <w:sz w:val="24"/>
          <w:szCs w:val="24"/>
          <w:lang w:eastAsia="en-US"/>
        </w:rPr>
        <w:t>В практике дисциплинарных органов неоднократно отмечалось, что в</w:t>
      </w:r>
      <w:r w:rsidRPr="00A34F32">
        <w:rPr>
          <w:sz w:val="24"/>
          <w:szCs w:val="24"/>
          <w:lang w:eastAsia="en-US"/>
        </w:rPr>
        <w:t xml:space="preserve"> отсутствие доказательств надлежащего информирования доверителя презумпция добросовестности адвоката неприменима к </w:t>
      </w:r>
      <w:r>
        <w:rPr>
          <w:sz w:val="24"/>
          <w:szCs w:val="24"/>
          <w:lang w:eastAsia="en-US"/>
        </w:rPr>
        <w:t>подобному дисциплинарному обвинению.</w:t>
      </w:r>
      <w:r w:rsidRPr="00A34F32">
        <w:rPr>
          <w:sz w:val="24"/>
          <w:szCs w:val="24"/>
          <w:lang w:eastAsia="en-US"/>
        </w:rPr>
        <w:t xml:space="preserve"> </w:t>
      </w:r>
    </w:p>
    <w:p w14:paraId="02EB963F" w14:textId="4CF9EFAD" w:rsidR="00A34F32" w:rsidRDefault="00A34F32" w:rsidP="00A34F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Кроме того, </w:t>
      </w:r>
      <w:r w:rsidRPr="00A34F32">
        <w:rPr>
          <w:sz w:val="24"/>
          <w:szCs w:val="24"/>
          <w:lang w:eastAsia="en-US"/>
        </w:rPr>
        <w:t>между адвокатом А</w:t>
      </w:r>
      <w:r w:rsidR="00CF5575">
        <w:rPr>
          <w:sz w:val="24"/>
          <w:szCs w:val="24"/>
          <w:lang w:eastAsia="en-US"/>
        </w:rPr>
        <w:t>.</w:t>
      </w:r>
      <w:r w:rsidRPr="00A34F32">
        <w:rPr>
          <w:sz w:val="24"/>
          <w:szCs w:val="24"/>
          <w:lang w:eastAsia="en-US"/>
        </w:rPr>
        <w:t xml:space="preserve">А.В. и другим заявителем жалобы ООО </w:t>
      </w:r>
      <w:proofErr w:type="gramStart"/>
      <w:r w:rsidRPr="00A34F32">
        <w:rPr>
          <w:sz w:val="24"/>
          <w:szCs w:val="24"/>
          <w:lang w:eastAsia="en-US"/>
        </w:rPr>
        <w:t>«</w:t>
      </w:r>
      <w:r w:rsidR="00CF5575">
        <w:rPr>
          <w:sz w:val="24"/>
          <w:szCs w:val="24"/>
          <w:lang w:eastAsia="en-US"/>
        </w:rPr>
        <w:t>….</w:t>
      </w:r>
      <w:proofErr w:type="gramEnd"/>
      <w:r w:rsidR="00CF5575">
        <w:rPr>
          <w:sz w:val="24"/>
          <w:szCs w:val="24"/>
          <w:lang w:eastAsia="en-US"/>
        </w:rPr>
        <w:t>.</w:t>
      </w:r>
      <w:r w:rsidRPr="00A34F32">
        <w:rPr>
          <w:sz w:val="24"/>
          <w:szCs w:val="24"/>
          <w:lang w:eastAsia="en-US"/>
        </w:rPr>
        <w:t>» было заключено соглашение об оказании юридической помощи от 01.04.2024 г.</w:t>
      </w:r>
      <w:r>
        <w:rPr>
          <w:sz w:val="24"/>
          <w:szCs w:val="24"/>
          <w:lang w:eastAsia="en-US"/>
        </w:rPr>
        <w:t xml:space="preserve"> </w:t>
      </w:r>
      <w:r w:rsidRPr="00A34F32">
        <w:rPr>
          <w:sz w:val="24"/>
          <w:szCs w:val="24"/>
          <w:lang w:eastAsia="en-US"/>
        </w:rPr>
        <w:t>13.02.2025 г. в связи с неисполнением адвокатом соглашения ООО «</w:t>
      </w:r>
      <w:r w:rsidR="00CF5575">
        <w:rPr>
          <w:sz w:val="24"/>
          <w:szCs w:val="24"/>
          <w:lang w:eastAsia="en-US"/>
        </w:rPr>
        <w:t>…..</w:t>
      </w:r>
      <w:r w:rsidRPr="00A34F32">
        <w:rPr>
          <w:sz w:val="24"/>
          <w:szCs w:val="24"/>
          <w:lang w:eastAsia="en-US"/>
        </w:rPr>
        <w:t>» направил адвокату уведомление о расторжении соглашения с требованием вернуть часть неотработанного вознаграждения.</w:t>
      </w:r>
    </w:p>
    <w:p w14:paraId="04C7C78B" w14:textId="2E1C779D" w:rsidR="00A34F32" w:rsidRDefault="00A34F32" w:rsidP="00623F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не представлено </w:t>
      </w:r>
      <w:r w:rsidRPr="00A34F32">
        <w:rPr>
          <w:sz w:val="24"/>
          <w:szCs w:val="24"/>
          <w:lang w:eastAsia="en-US"/>
        </w:rPr>
        <w:t>достоверны</w:t>
      </w:r>
      <w:r>
        <w:rPr>
          <w:sz w:val="24"/>
          <w:szCs w:val="24"/>
          <w:lang w:eastAsia="en-US"/>
        </w:rPr>
        <w:t>х</w:t>
      </w:r>
      <w:r w:rsidRPr="00A34F32">
        <w:rPr>
          <w:sz w:val="24"/>
          <w:szCs w:val="24"/>
          <w:lang w:eastAsia="en-US"/>
        </w:rPr>
        <w:t xml:space="preserve"> и надлежащи</w:t>
      </w:r>
      <w:r>
        <w:rPr>
          <w:sz w:val="24"/>
          <w:szCs w:val="24"/>
          <w:lang w:eastAsia="en-US"/>
        </w:rPr>
        <w:t>х</w:t>
      </w:r>
      <w:r w:rsidRPr="00A34F32">
        <w:rPr>
          <w:sz w:val="24"/>
          <w:szCs w:val="24"/>
          <w:lang w:eastAsia="en-US"/>
        </w:rPr>
        <w:t xml:space="preserve"> доказательств оказания реальной юридической помощи доверителю в соответствии с предметом соглашения</w:t>
      </w:r>
      <w:r>
        <w:rPr>
          <w:sz w:val="24"/>
          <w:szCs w:val="24"/>
          <w:lang w:eastAsia="en-US"/>
        </w:rPr>
        <w:t xml:space="preserve">, а равно доказательств надлежащей коммуникации с ООО </w:t>
      </w:r>
      <w:proofErr w:type="gramStart"/>
      <w:r>
        <w:rPr>
          <w:sz w:val="24"/>
          <w:szCs w:val="24"/>
          <w:lang w:eastAsia="en-US"/>
        </w:rPr>
        <w:t>«</w:t>
      </w:r>
      <w:r w:rsidR="00CF5575">
        <w:rPr>
          <w:sz w:val="24"/>
          <w:szCs w:val="24"/>
          <w:lang w:eastAsia="en-US"/>
        </w:rPr>
        <w:t>….</w:t>
      </w:r>
      <w:proofErr w:type="gramEnd"/>
      <w:r w:rsidR="00CF55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»</w:t>
      </w:r>
      <w:r w:rsidRPr="00A34F32">
        <w:rPr>
          <w:sz w:val="24"/>
          <w:szCs w:val="24"/>
          <w:lang w:eastAsia="en-US"/>
        </w:rPr>
        <w:t>, подписанный акт сдачи-приемки юридической помощи отсутствует.</w:t>
      </w:r>
      <w:r w:rsidR="00623F10">
        <w:rPr>
          <w:sz w:val="24"/>
          <w:szCs w:val="24"/>
          <w:lang w:eastAsia="en-US"/>
        </w:rPr>
        <w:t xml:space="preserve"> </w:t>
      </w:r>
      <w:r w:rsidRPr="00A34F32">
        <w:rPr>
          <w:sz w:val="24"/>
          <w:szCs w:val="24"/>
          <w:lang w:eastAsia="en-US"/>
        </w:rPr>
        <w:t xml:space="preserve">Таким образом, </w:t>
      </w:r>
      <w:bookmarkStart w:id="11" w:name="_Hlk207623125"/>
      <w:r w:rsidRPr="00A34F32">
        <w:rPr>
          <w:sz w:val="24"/>
          <w:szCs w:val="24"/>
          <w:lang w:eastAsia="en-US"/>
        </w:rPr>
        <w:t xml:space="preserve">заключив соглашение с </w:t>
      </w:r>
      <w:bookmarkStart w:id="12" w:name="_Hlk207617999"/>
      <w:r w:rsidRPr="00A34F32">
        <w:rPr>
          <w:sz w:val="24"/>
          <w:szCs w:val="24"/>
          <w:lang w:eastAsia="en-US"/>
        </w:rPr>
        <w:t xml:space="preserve">ООО </w:t>
      </w:r>
      <w:proofErr w:type="gramStart"/>
      <w:r w:rsidRPr="00A34F32">
        <w:rPr>
          <w:sz w:val="24"/>
          <w:szCs w:val="24"/>
          <w:lang w:eastAsia="en-US"/>
        </w:rPr>
        <w:t>«</w:t>
      </w:r>
      <w:r w:rsidR="00CF5575">
        <w:rPr>
          <w:sz w:val="24"/>
          <w:szCs w:val="24"/>
          <w:lang w:eastAsia="en-US"/>
        </w:rPr>
        <w:t>….</w:t>
      </w:r>
      <w:proofErr w:type="gramEnd"/>
      <w:r w:rsidR="00CF5575">
        <w:rPr>
          <w:sz w:val="24"/>
          <w:szCs w:val="24"/>
          <w:lang w:eastAsia="en-US"/>
        </w:rPr>
        <w:t>.</w:t>
      </w:r>
      <w:r w:rsidRPr="00A34F32">
        <w:rPr>
          <w:sz w:val="24"/>
          <w:szCs w:val="24"/>
          <w:lang w:eastAsia="en-US"/>
        </w:rPr>
        <w:t>»</w:t>
      </w:r>
      <w:bookmarkEnd w:id="12"/>
      <w:r w:rsidRPr="00A34F32">
        <w:rPr>
          <w:sz w:val="24"/>
          <w:szCs w:val="24"/>
          <w:lang w:eastAsia="en-US"/>
        </w:rPr>
        <w:t xml:space="preserve"> от 01.04.2024 г. и получив оплату по данному соглашению в полном объеме, адвокат полностью не исполнил принятое поручение</w:t>
      </w:r>
      <w:r w:rsidR="00623F10">
        <w:rPr>
          <w:sz w:val="24"/>
          <w:szCs w:val="24"/>
          <w:lang w:eastAsia="en-US"/>
        </w:rPr>
        <w:t>, полученное вознаграждение не вернул.</w:t>
      </w:r>
    </w:p>
    <w:p w14:paraId="4132FE01" w14:textId="5AE5DF91" w:rsidR="00623F10" w:rsidRDefault="00623F10" w:rsidP="00623F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При принятии решения о мере дисциплинарной ответственности адвоката, Совет </w:t>
      </w:r>
      <w:r w:rsidRPr="00623F10">
        <w:rPr>
          <w:sz w:val="24"/>
          <w:szCs w:val="24"/>
          <w:lang w:eastAsia="en-US"/>
        </w:rPr>
        <w:t xml:space="preserve">считает необходимым учитывать, что </w:t>
      </w:r>
      <w:r>
        <w:rPr>
          <w:sz w:val="24"/>
          <w:szCs w:val="24"/>
          <w:lang w:eastAsia="en-US"/>
        </w:rPr>
        <w:t>А</w:t>
      </w:r>
      <w:r w:rsidR="00CF55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</w:t>
      </w:r>
      <w:r w:rsidRPr="00623F10">
        <w:rPr>
          <w:sz w:val="24"/>
          <w:szCs w:val="24"/>
          <w:lang w:eastAsia="en-US"/>
        </w:rPr>
        <w:t xml:space="preserve"> ранее к дисциплинарной ответственности не привлекался</w:t>
      </w:r>
      <w:r>
        <w:rPr>
          <w:sz w:val="24"/>
          <w:szCs w:val="24"/>
          <w:lang w:eastAsia="en-US"/>
        </w:rPr>
        <w:t>.</w:t>
      </w:r>
      <w:r w:rsidRPr="00623F10">
        <w:rPr>
          <w:sz w:val="24"/>
          <w:szCs w:val="24"/>
          <w:lang w:eastAsia="en-US"/>
        </w:rPr>
        <w:t xml:space="preserve"> Одн</w:t>
      </w:r>
      <w:r>
        <w:rPr>
          <w:sz w:val="24"/>
          <w:szCs w:val="24"/>
          <w:lang w:eastAsia="en-US"/>
        </w:rPr>
        <w:t>ако</w:t>
      </w:r>
      <w:r w:rsidRPr="00623F10">
        <w:rPr>
          <w:sz w:val="24"/>
          <w:szCs w:val="24"/>
          <w:lang w:eastAsia="en-US"/>
        </w:rPr>
        <w:t xml:space="preserve"> проступок адвоката не является формальным, поведение адвоката носит явно недобросовестный характер, действия, образующие состав дисциплинарного проступка совершены </w:t>
      </w:r>
      <w:r>
        <w:rPr>
          <w:sz w:val="24"/>
          <w:szCs w:val="24"/>
          <w:lang w:eastAsia="en-US"/>
        </w:rPr>
        <w:t>умышленно, адвокат осознанно нарушил нормы адвокатской этики.</w:t>
      </w:r>
    </w:p>
    <w:bookmarkEnd w:id="11"/>
    <w:p w14:paraId="5172C4E5" w14:textId="065214BD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</w:t>
      </w:r>
      <w:r w:rsidR="00D87719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409511D8" w14:textId="167AFE9B" w:rsidR="001F19E4" w:rsidRPr="001F19E4" w:rsidRDefault="009E2982" w:rsidP="001F19E4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F19E4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1F19E4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1F19E4" w:rsidRPr="001F19E4">
        <w:rPr>
          <w:sz w:val="24"/>
          <w:szCs w:val="24"/>
        </w:rPr>
        <w:t>п. 1 ст. 7 ФЗ «Об адвокатской деятельности и адвокатуре в РФ», 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доверителями ООО «</w:t>
      </w:r>
      <w:r w:rsidR="00CF5575">
        <w:rPr>
          <w:sz w:val="24"/>
          <w:szCs w:val="24"/>
        </w:rPr>
        <w:t>…..</w:t>
      </w:r>
      <w:r w:rsidR="001F19E4" w:rsidRPr="001F19E4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="001F19E4" w:rsidRPr="001F19E4">
        <w:rPr>
          <w:sz w:val="24"/>
          <w:szCs w:val="24"/>
        </w:rPr>
        <w:t xml:space="preserve">» и ООО </w:t>
      </w:r>
      <w:proofErr w:type="gramStart"/>
      <w:r w:rsidR="001F19E4" w:rsidRPr="001F19E4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="001F19E4" w:rsidRPr="001F19E4">
        <w:rPr>
          <w:sz w:val="24"/>
          <w:szCs w:val="24"/>
        </w:rPr>
        <w:t xml:space="preserve">», которые выразились в том, что адвокат: </w:t>
      </w:r>
    </w:p>
    <w:p w14:paraId="31DA6323" w14:textId="76FB6FF7" w:rsidR="001F19E4" w:rsidRDefault="001F19E4" w:rsidP="001F19E4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BB2CAE">
        <w:rPr>
          <w:sz w:val="24"/>
          <w:szCs w:val="24"/>
        </w:rPr>
        <w:t xml:space="preserve">не оказывал реальную юридическую помощь по соглашению с 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Pr="00BB2CAE">
        <w:rPr>
          <w:sz w:val="24"/>
          <w:szCs w:val="24"/>
        </w:rPr>
        <w:t>» от 01.04.2024 г. в соответствии с предметом заключенного соглашения, на основании которого адвокату было выплачено вознаграждение в размере 2 400 000 руб., ограничившись подачей заявления о преступлении и участием в одном следственном действии по уголовному делу (допросе потерпевшего от 15.07.2024 г.);</w:t>
      </w:r>
    </w:p>
    <w:p w14:paraId="2219FD20" w14:textId="142BCB65" w:rsidR="001F19E4" w:rsidRPr="00BB2CAE" w:rsidRDefault="001F19E4" w:rsidP="001F19E4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BB2CAE">
        <w:rPr>
          <w:sz w:val="24"/>
          <w:szCs w:val="24"/>
        </w:rPr>
        <w:t xml:space="preserve">заключив соглашение с 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>» от 01.04.2024 г. и получив оплату по данному соглашению в полном объеме в размере 300 000 руб., адвокат не исполнил принятое поручение в полном объеме и устранился от исполнения поручения;</w:t>
      </w:r>
    </w:p>
    <w:p w14:paraId="485D9EC7" w14:textId="77CB8A6C" w:rsidR="001F19E4" w:rsidRDefault="001F19E4" w:rsidP="001F19E4">
      <w:pPr>
        <w:numPr>
          <w:ilvl w:val="0"/>
          <w:numId w:val="1"/>
        </w:numPr>
        <w:jc w:val="both"/>
        <w:rPr>
          <w:sz w:val="24"/>
          <w:szCs w:val="24"/>
        </w:rPr>
      </w:pPr>
      <w:r w:rsidRPr="00BB2CAE">
        <w:rPr>
          <w:sz w:val="24"/>
          <w:szCs w:val="24"/>
        </w:rPr>
        <w:t xml:space="preserve">не информировал доверителей 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Pr="00BB2CAE">
        <w:rPr>
          <w:sz w:val="24"/>
          <w:szCs w:val="24"/>
        </w:rPr>
        <w:t xml:space="preserve">» и ООО </w:t>
      </w:r>
      <w:proofErr w:type="gramStart"/>
      <w:r w:rsidRPr="00BB2CAE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BB2CAE">
        <w:rPr>
          <w:sz w:val="24"/>
          <w:szCs w:val="24"/>
        </w:rPr>
        <w:t>» о ходе исполнения принятых поручений;</w:t>
      </w:r>
    </w:p>
    <w:p w14:paraId="5B26BA4D" w14:textId="38FFFEB4" w:rsidR="009E2982" w:rsidRPr="001F19E4" w:rsidRDefault="001F19E4" w:rsidP="001F19E4">
      <w:pPr>
        <w:numPr>
          <w:ilvl w:val="0"/>
          <w:numId w:val="1"/>
        </w:numPr>
        <w:jc w:val="both"/>
        <w:rPr>
          <w:sz w:val="24"/>
          <w:szCs w:val="24"/>
        </w:rPr>
      </w:pPr>
      <w:r w:rsidRPr="001F19E4">
        <w:rPr>
          <w:sz w:val="24"/>
          <w:szCs w:val="24"/>
        </w:rPr>
        <w:t xml:space="preserve">после досрочного расторжения со стороны доверителей ООО </w:t>
      </w:r>
      <w:proofErr w:type="gramStart"/>
      <w:r w:rsidRPr="001F19E4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Pr="001F19E4">
        <w:rPr>
          <w:sz w:val="24"/>
          <w:szCs w:val="24"/>
        </w:rPr>
        <w:t xml:space="preserve">» </w:t>
      </w:r>
      <w:proofErr w:type="gramStart"/>
      <w:r w:rsidR="00CF5575">
        <w:rPr>
          <w:sz w:val="24"/>
          <w:szCs w:val="24"/>
        </w:rPr>
        <w:t>…..</w:t>
      </w:r>
      <w:proofErr w:type="gramEnd"/>
      <w:r w:rsidRPr="001F19E4">
        <w:rPr>
          <w:sz w:val="24"/>
          <w:szCs w:val="24"/>
        </w:rPr>
        <w:t xml:space="preserve">» и ООО </w:t>
      </w:r>
      <w:proofErr w:type="gramStart"/>
      <w:r w:rsidRPr="001F19E4">
        <w:rPr>
          <w:sz w:val="24"/>
          <w:szCs w:val="24"/>
        </w:rPr>
        <w:t>«</w:t>
      </w:r>
      <w:r w:rsidR="00CF5575">
        <w:rPr>
          <w:sz w:val="24"/>
          <w:szCs w:val="24"/>
        </w:rPr>
        <w:t>….</w:t>
      </w:r>
      <w:proofErr w:type="gramEnd"/>
      <w:r w:rsidRPr="001F19E4">
        <w:rPr>
          <w:sz w:val="24"/>
          <w:szCs w:val="24"/>
        </w:rPr>
        <w:t>» заключенных соглашений 13.02.2025 г. не предпринял мер по согласованию с доверителями неотработанной части полученного вознаграждения и его возврату доверителям</w:t>
      </w:r>
      <w:r w:rsidR="009E2982" w:rsidRPr="001F19E4">
        <w:rPr>
          <w:sz w:val="24"/>
          <w:szCs w:val="24"/>
          <w:lang w:eastAsia="en-US"/>
        </w:rPr>
        <w:t>.</w:t>
      </w:r>
    </w:p>
    <w:p w14:paraId="77C5FEBA" w14:textId="150F4AEA" w:rsidR="009E2982" w:rsidRPr="001F19E4" w:rsidRDefault="009E2982" w:rsidP="001F19E4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1F19E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14648">
        <w:rPr>
          <w:sz w:val="24"/>
          <w:szCs w:val="24"/>
        </w:rPr>
        <w:t>предупреждения</w:t>
      </w:r>
      <w:r w:rsidRPr="001F19E4">
        <w:rPr>
          <w:sz w:val="24"/>
          <w:szCs w:val="24"/>
        </w:rPr>
        <w:t xml:space="preserve"> в отношении адвоката </w:t>
      </w:r>
      <w:r w:rsidR="00CF5575">
        <w:rPr>
          <w:sz w:val="24"/>
          <w:szCs w:val="24"/>
        </w:rPr>
        <w:t>А.А.В.</w:t>
      </w:r>
      <w:r w:rsidR="001F19E4" w:rsidRPr="00942169">
        <w:rPr>
          <w:sz w:val="24"/>
          <w:szCs w:val="24"/>
        </w:rPr>
        <w:t>, имеющего регистрационный номер</w:t>
      </w:r>
      <w:proofErr w:type="gramStart"/>
      <w:r w:rsidR="001F19E4" w:rsidRPr="00942169">
        <w:rPr>
          <w:sz w:val="24"/>
          <w:szCs w:val="24"/>
        </w:rPr>
        <w:t xml:space="preserve"> </w:t>
      </w:r>
      <w:r w:rsidR="00CF5575">
        <w:rPr>
          <w:sz w:val="24"/>
          <w:szCs w:val="24"/>
        </w:rPr>
        <w:t>….</w:t>
      </w:r>
      <w:proofErr w:type="gramEnd"/>
      <w:r w:rsidR="00CF5575">
        <w:rPr>
          <w:sz w:val="24"/>
          <w:szCs w:val="24"/>
        </w:rPr>
        <w:t>.</w:t>
      </w:r>
      <w:r w:rsidR="001F19E4" w:rsidRPr="00942169">
        <w:rPr>
          <w:sz w:val="24"/>
          <w:szCs w:val="24"/>
        </w:rPr>
        <w:t xml:space="preserve"> в реестре адвокатов Московской области</w:t>
      </w:r>
      <w:r w:rsidRPr="001F19E4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CED0" w14:textId="77777777" w:rsidR="004C3B39" w:rsidRDefault="004C3B39" w:rsidP="00C01A07">
      <w:r>
        <w:separator/>
      </w:r>
    </w:p>
  </w:endnote>
  <w:endnote w:type="continuationSeparator" w:id="0">
    <w:p w14:paraId="383F250B" w14:textId="77777777" w:rsidR="004C3B39" w:rsidRDefault="004C3B3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D70A" w14:textId="77777777" w:rsidR="004C3B39" w:rsidRDefault="004C3B39" w:rsidP="00C01A07">
      <w:r>
        <w:separator/>
      </w:r>
    </w:p>
  </w:footnote>
  <w:footnote w:type="continuationSeparator" w:id="0">
    <w:p w14:paraId="50A8FEBE" w14:textId="77777777" w:rsidR="004C3B39" w:rsidRDefault="004C3B3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834AD"/>
    <w:multiLevelType w:val="hybridMultilevel"/>
    <w:tmpl w:val="078E1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B4719"/>
    <w:multiLevelType w:val="hybridMultilevel"/>
    <w:tmpl w:val="24DA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1EDC"/>
    <w:multiLevelType w:val="hybridMultilevel"/>
    <w:tmpl w:val="2814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30"/>
  </w:num>
  <w:num w:numId="3" w16cid:durableId="55520408">
    <w:abstractNumId w:val="31"/>
  </w:num>
  <w:num w:numId="4" w16cid:durableId="757093355">
    <w:abstractNumId w:val="13"/>
  </w:num>
  <w:num w:numId="5" w16cid:durableId="551891414">
    <w:abstractNumId w:val="23"/>
  </w:num>
  <w:num w:numId="6" w16cid:durableId="1792045625">
    <w:abstractNumId w:val="12"/>
  </w:num>
  <w:num w:numId="7" w16cid:durableId="2138181393">
    <w:abstractNumId w:val="14"/>
  </w:num>
  <w:num w:numId="8" w16cid:durableId="1692218822">
    <w:abstractNumId w:val="35"/>
  </w:num>
  <w:num w:numId="9" w16cid:durableId="2118214141">
    <w:abstractNumId w:val="32"/>
  </w:num>
  <w:num w:numId="10" w16cid:durableId="1482577045">
    <w:abstractNumId w:val="33"/>
  </w:num>
  <w:num w:numId="11" w16cid:durableId="1332102502">
    <w:abstractNumId w:val="26"/>
  </w:num>
  <w:num w:numId="12" w16cid:durableId="340010861">
    <w:abstractNumId w:val="36"/>
  </w:num>
  <w:num w:numId="13" w16cid:durableId="1975787602">
    <w:abstractNumId w:val="3"/>
  </w:num>
  <w:num w:numId="14" w16cid:durableId="1350990927">
    <w:abstractNumId w:val="18"/>
  </w:num>
  <w:num w:numId="15" w16cid:durableId="936402582">
    <w:abstractNumId w:val="28"/>
  </w:num>
  <w:num w:numId="16" w16cid:durableId="1675379500">
    <w:abstractNumId w:val="11"/>
  </w:num>
  <w:num w:numId="17" w16cid:durableId="1813601096">
    <w:abstractNumId w:val="29"/>
  </w:num>
  <w:num w:numId="18" w16cid:durableId="12147274">
    <w:abstractNumId w:val="6"/>
  </w:num>
  <w:num w:numId="19" w16cid:durableId="412052757">
    <w:abstractNumId w:val="25"/>
  </w:num>
  <w:num w:numId="20" w16cid:durableId="715394877">
    <w:abstractNumId w:val="2"/>
  </w:num>
  <w:num w:numId="21" w16cid:durableId="1622496452">
    <w:abstractNumId w:val="5"/>
  </w:num>
  <w:num w:numId="22" w16cid:durableId="621300589">
    <w:abstractNumId w:val="19"/>
  </w:num>
  <w:num w:numId="23" w16cid:durableId="590696341">
    <w:abstractNumId w:val="0"/>
  </w:num>
  <w:num w:numId="24" w16cid:durableId="129439347">
    <w:abstractNumId w:val="22"/>
  </w:num>
  <w:num w:numId="25" w16cid:durableId="1429886726">
    <w:abstractNumId w:val="16"/>
  </w:num>
  <w:num w:numId="26" w16cid:durableId="329604143">
    <w:abstractNumId w:val="15"/>
  </w:num>
  <w:num w:numId="27" w16cid:durableId="2051108941">
    <w:abstractNumId w:val="1"/>
  </w:num>
  <w:num w:numId="28" w16cid:durableId="2029023261">
    <w:abstractNumId w:val="24"/>
  </w:num>
  <w:num w:numId="29" w16cid:durableId="669911508">
    <w:abstractNumId w:val="7"/>
  </w:num>
  <w:num w:numId="30" w16cid:durableId="1777674027">
    <w:abstractNumId w:val="27"/>
  </w:num>
  <w:num w:numId="31" w16cid:durableId="538512410">
    <w:abstractNumId w:val="34"/>
  </w:num>
  <w:num w:numId="32" w16cid:durableId="460195174">
    <w:abstractNumId w:val="20"/>
  </w:num>
  <w:num w:numId="33" w16cid:durableId="2079790708">
    <w:abstractNumId w:val="4"/>
  </w:num>
  <w:num w:numId="34" w16cid:durableId="332026266">
    <w:abstractNumId w:val="17"/>
  </w:num>
  <w:num w:numId="35" w16cid:durableId="1174758171">
    <w:abstractNumId w:val="10"/>
  </w:num>
  <w:num w:numId="36" w16cid:durableId="661398848">
    <w:abstractNumId w:val="21"/>
  </w:num>
  <w:num w:numId="37" w16cid:durableId="195979313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15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3BC2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703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19E4"/>
    <w:rsid w:val="001F2A4B"/>
    <w:rsid w:val="001F2B9B"/>
    <w:rsid w:val="001F50B6"/>
    <w:rsid w:val="001F67CC"/>
    <w:rsid w:val="001F77A5"/>
    <w:rsid w:val="002012DC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D7E7D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3B39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5CE7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3F10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06F4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6BD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23A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061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35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464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2169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2A8B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4F32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CAE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E04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5575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5DF3"/>
    <w:rsid w:val="00D87719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DF795D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57AF"/>
    <w:rsid w:val="00F001E4"/>
    <w:rsid w:val="00F014A0"/>
    <w:rsid w:val="00F054FE"/>
    <w:rsid w:val="00F05A81"/>
    <w:rsid w:val="00F06D92"/>
    <w:rsid w:val="00F079B2"/>
    <w:rsid w:val="00F07C10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2020</Words>
  <Characters>11515</Characters>
  <Application>Microsoft Office Word</Application>
  <DocSecurity>0</DocSecurity>
  <Lines>95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2025-03-31T09:58:00Z</cp:lastPrinted>
  <dcterms:created xsi:type="dcterms:W3CDTF">2025-10-27T07:02:00Z</dcterms:created>
  <dcterms:modified xsi:type="dcterms:W3CDTF">2025-11-19T07:55:00Z</dcterms:modified>
</cp:coreProperties>
</file>