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457B93D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A0238">
        <w:rPr>
          <w:b/>
          <w:caps/>
          <w:sz w:val="24"/>
          <w:szCs w:val="24"/>
        </w:rPr>
        <w:t>15</w:t>
      </w:r>
      <w:r w:rsidR="0027535E">
        <w:rPr>
          <w:b/>
          <w:caps/>
          <w:sz w:val="24"/>
          <w:szCs w:val="24"/>
        </w:rPr>
        <w:t>/25-</w:t>
      </w:r>
      <w:r w:rsidR="00447BB3">
        <w:rPr>
          <w:b/>
          <w:caps/>
          <w:sz w:val="24"/>
          <w:szCs w:val="24"/>
        </w:rPr>
        <w:t>0</w:t>
      </w:r>
      <w:r w:rsidR="009F22C3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A0238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290A9EE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F22C3">
        <w:rPr>
          <w:b/>
          <w:sz w:val="24"/>
          <w:szCs w:val="24"/>
        </w:rPr>
        <w:t>02</w:t>
      </w:r>
      <w:r w:rsidR="00447BB3">
        <w:rPr>
          <w:b/>
          <w:sz w:val="24"/>
          <w:szCs w:val="24"/>
        </w:rPr>
        <w:t>-09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26755748" w:rsidR="008A79AF" w:rsidRPr="00C27E87" w:rsidRDefault="00AC598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П.А.В.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1C5F1747" w:rsidR="00857859" w:rsidRPr="00E42B00" w:rsidRDefault="009A023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9A023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A0238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07FC5C9C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9F22C3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F22C3">
        <w:rPr>
          <w:sz w:val="24"/>
          <w:szCs w:val="24"/>
        </w:rPr>
        <w:t>02</w:t>
      </w:r>
      <w:r w:rsidR="00447BB3">
        <w:rPr>
          <w:sz w:val="24"/>
          <w:szCs w:val="24"/>
        </w:rPr>
        <w:t>-09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5BD5C95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F22C3" w:rsidRPr="009F22C3">
        <w:rPr>
          <w:sz w:val="24"/>
          <w:szCs w:val="24"/>
        </w:rPr>
        <w:t xml:space="preserve">11.08.2025 г. в Адвокатскую палату Московской области поступила жалоба представителя доверителя </w:t>
      </w:r>
      <w:r w:rsidR="00AC598C">
        <w:rPr>
          <w:sz w:val="24"/>
          <w:szCs w:val="24"/>
        </w:rPr>
        <w:t>Х.К.Н.</w:t>
      </w:r>
      <w:r w:rsidR="009F22C3" w:rsidRPr="009F22C3">
        <w:rPr>
          <w:sz w:val="24"/>
          <w:szCs w:val="24"/>
        </w:rPr>
        <w:t xml:space="preserve"> – </w:t>
      </w:r>
      <w:r w:rsidR="00AC598C">
        <w:rPr>
          <w:sz w:val="24"/>
          <w:szCs w:val="24"/>
        </w:rPr>
        <w:t>Г.Р.Р.</w:t>
      </w:r>
      <w:r w:rsidR="009F22C3" w:rsidRPr="009F22C3">
        <w:rPr>
          <w:sz w:val="24"/>
          <w:szCs w:val="24"/>
        </w:rPr>
        <w:t xml:space="preserve"> в отношении адвоката </w:t>
      </w:r>
      <w:r w:rsidR="00AC598C">
        <w:rPr>
          <w:sz w:val="24"/>
          <w:szCs w:val="24"/>
        </w:rPr>
        <w:t>П.А.В.</w:t>
      </w:r>
      <w:r w:rsidR="009F22C3" w:rsidRPr="009F22C3">
        <w:rPr>
          <w:sz w:val="24"/>
          <w:szCs w:val="24"/>
        </w:rPr>
        <w:t>, имеющего регистрационный номер</w:t>
      </w:r>
      <w:proofErr w:type="gramStart"/>
      <w:r w:rsidR="009F22C3" w:rsidRPr="009F22C3">
        <w:rPr>
          <w:sz w:val="24"/>
          <w:szCs w:val="24"/>
        </w:rPr>
        <w:t xml:space="preserve"> </w:t>
      </w:r>
      <w:r w:rsidR="00AC598C">
        <w:rPr>
          <w:sz w:val="24"/>
          <w:szCs w:val="24"/>
        </w:rPr>
        <w:t>….</w:t>
      </w:r>
      <w:proofErr w:type="gramEnd"/>
      <w:r w:rsidR="00AC598C">
        <w:rPr>
          <w:sz w:val="24"/>
          <w:szCs w:val="24"/>
        </w:rPr>
        <w:t>.</w:t>
      </w:r>
      <w:r w:rsidR="009F22C3" w:rsidRPr="009F22C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C598C">
        <w:rPr>
          <w:sz w:val="24"/>
          <w:szCs w:val="24"/>
        </w:rPr>
        <w:t>…..</w:t>
      </w:r>
    </w:p>
    <w:p w14:paraId="6AFBD95F" w14:textId="62B9C33E" w:rsidR="00E44D3C" w:rsidRPr="00E44D3C" w:rsidRDefault="00FE2CF2" w:rsidP="00203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 xml:space="preserve">По утверждению </w:t>
      </w:r>
      <w:r w:rsidR="009F22C3">
        <w:rPr>
          <w:sz w:val="24"/>
          <w:szCs w:val="24"/>
        </w:rPr>
        <w:t xml:space="preserve">представителя </w:t>
      </w:r>
      <w:r w:rsidR="001626AD" w:rsidRPr="00FE2CF2">
        <w:rPr>
          <w:sz w:val="24"/>
          <w:szCs w:val="24"/>
        </w:rPr>
        <w:t>заявителя</w:t>
      </w:r>
      <w:r w:rsidR="009F22C3">
        <w:rPr>
          <w:sz w:val="24"/>
          <w:szCs w:val="24"/>
        </w:rPr>
        <w:t>,</w:t>
      </w:r>
      <w:r w:rsidR="00447BB3" w:rsidRPr="00447BB3">
        <w:rPr>
          <w:sz w:val="24"/>
          <w:szCs w:val="24"/>
        </w:rPr>
        <w:t xml:space="preserve"> </w:t>
      </w:r>
      <w:r w:rsidR="009F22C3" w:rsidRPr="009F22C3">
        <w:rPr>
          <w:sz w:val="24"/>
          <w:szCs w:val="24"/>
        </w:rPr>
        <w:t>адвокат не исполнил поручение по ознакомлению с материалами гражданского дела и не был допущен к участию в деле в качестве представителя</w:t>
      </w:r>
      <w:r w:rsidR="009F22C3">
        <w:rPr>
          <w:sz w:val="24"/>
          <w:szCs w:val="24"/>
        </w:rPr>
        <w:t xml:space="preserve"> Х</w:t>
      </w:r>
      <w:r w:rsidR="00AC598C">
        <w:rPr>
          <w:sz w:val="24"/>
          <w:szCs w:val="24"/>
        </w:rPr>
        <w:t>.</w:t>
      </w:r>
      <w:r w:rsidR="009F22C3">
        <w:rPr>
          <w:sz w:val="24"/>
          <w:szCs w:val="24"/>
        </w:rPr>
        <w:t xml:space="preserve">К.Н., </w:t>
      </w:r>
      <w:r w:rsidR="009F22C3" w:rsidRPr="009F22C3">
        <w:rPr>
          <w:sz w:val="24"/>
          <w:szCs w:val="24"/>
        </w:rPr>
        <w:t>в дальнейшем устранился от ведения дела в суде и не вернул неотработанное вознаграждение по требованию доверителя</w:t>
      </w:r>
      <w:r w:rsidR="00E44D3C" w:rsidRPr="00E44D3C">
        <w:rPr>
          <w:sz w:val="24"/>
          <w:szCs w:val="24"/>
        </w:rPr>
        <w:t>.</w:t>
      </w:r>
    </w:p>
    <w:p w14:paraId="5B2781D3" w14:textId="1E452533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7BB3">
        <w:rPr>
          <w:sz w:val="24"/>
          <w:szCs w:val="24"/>
        </w:rPr>
        <w:t>14</w:t>
      </w:r>
      <w:r w:rsidR="00203483">
        <w:rPr>
          <w:sz w:val="24"/>
          <w:szCs w:val="24"/>
        </w:rPr>
        <w:t>.08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4C78C7E" w14:textId="4478A441" w:rsidR="009F22C3" w:rsidRDefault="009F22C3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26.08.2025г. в АПМО через Управление Министерства юстиции РФ по Московской области поступила жалоба </w:t>
      </w:r>
      <w:r w:rsidRPr="009F22C3">
        <w:rPr>
          <w:sz w:val="24"/>
          <w:szCs w:val="24"/>
        </w:rPr>
        <w:t>представителя доверителя Х</w:t>
      </w:r>
      <w:r w:rsidR="00AC598C">
        <w:rPr>
          <w:sz w:val="24"/>
          <w:szCs w:val="24"/>
        </w:rPr>
        <w:t>.</w:t>
      </w:r>
      <w:r>
        <w:rPr>
          <w:sz w:val="24"/>
          <w:szCs w:val="24"/>
        </w:rPr>
        <w:t>К.Н.</w:t>
      </w:r>
      <w:r w:rsidRPr="009F22C3">
        <w:rPr>
          <w:sz w:val="24"/>
          <w:szCs w:val="24"/>
        </w:rPr>
        <w:t xml:space="preserve"> – Г</w:t>
      </w:r>
      <w:r w:rsidR="00AC598C">
        <w:rPr>
          <w:sz w:val="24"/>
          <w:szCs w:val="24"/>
        </w:rPr>
        <w:t>.</w:t>
      </w:r>
      <w:r>
        <w:rPr>
          <w:sz w:val="24"/>
          <w:szCs w:val="24"/>
        </w:rPr>
        <w:t>Р.Р.</w:t>
      </w:r>
      <w:r w:rsidRPr="009F22C3">
        <w:rPr>
          <w:sz w:val="24"/>
          <w:szCs w:val="24"/>
        </w:rPr>
        <w:t xml:space="preserve"> в отношении адвоката П</w:t>
      </w:r>
      <w:r w:rsidR="00AC598C">
        <w:rPr>
          <w:sz w:val="24"/>
          <w:szCs w:val="24"/>
        </w:rPr>
        <w:t>.</w:t>
      </w:r>
      <w:r>
        <w:rPr>
          <w:sz w:val="24"/>
          <w:szCs w:val="24"/>
        </w:rPr>
        <w:t>А.В.</w:t>
      </w:r>
    </w:p>
    <w:p w14:paraId="7FCF1288" w14:textId="000C0559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7BB3">
        <w:rPr>
          <w:sz w:val="24"/>
          <w:szCs w:val="24"/>
        </w:rPr>
        <w:t>02.09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447BB3">
        <w:rPr>
          <w:sz w:val="24"/>
          <w:szCs w:val="24"/>
        </w:rPr>
        <w:t>297</w:t>
      </w:r>
      <w:r w:rsidR="009F22C3">
        <w:rPr>
          <w:sz w:val="24"/>
          <w:szCs w:val="24"/>
        </w:rPr>
        <w:t>9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55712BCF" w14:textId="7EE577A7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0EDF">
        <w:rPr>
          <w:sz w:val="24"/>
          <w:szCs w:val="24"/>
        </w:rPr>
        <w:t>25.09</w:t>
      </w:r>
      <w:r>
        <w:rPr>
          <w:sz w:val="24"/>
          <w:szCs w:val="24"/>
        </w:rPr>
        <w:t xml:space="preserve">.2025г. </w:t>
      </w:r>
      <w:r w:rsidR="00567E8F">
        <w:rPr>
          <w:sz w:val="24"/>
          <w:szCs w:val="24"/>
        </w:rPr>
        <w:t>доверитель Х</w:t>
      </w:r>
      <w:r w:rsidR="00AC598C">
        <w:rPr>
          <w:sz w:val="24"/>
          <w:szCs w:val="24"/>
        </w:rPr>
        <w:t>.</w:t>
      </w:r>
      <w:r w:rsidR="00567E8F">
        <w:rPr>
          <w:sz w:val="24"/>
          <w:szCs w:val="24"/>
        </w:rPr>
        <w:t>К.Н.</w:t>
      </w:r>
      <w:r w:rsidR="00454C97">
        <w:rPr>
          <w:sz w:val="24"/>
          <w:szCs w:val="24"/>
        </w:rPr>
        <w:t xml:space="preserve"> в заседание Квалификационной комиссии </w:t>
      </w:r>
      <w:r w:rsidR="00567E8F">
        <w:rPr>
          <w:sz w:val="24"/>
          <w:szCs w:val="24"/>
        </w:rPr>
        <w:t>явился, поддержал доводы жалобы.</w:t>
      </w:r>
    </w:p>
    <w:p w14:paraId="7E8CFED1" w14:textId="1A80AC8C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0EDF">
        <w:rPr>
          <w:sz w:val="24"/>
          <w:szCs w:val="24"/>
        </w:rPr>
        <w:t>25.09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</w:t>
      </w:r>
      <w:r w:rsidR="00447BB3">
        <w:rPr>
          <w:sz w:val="24"/>
          <w:szCs w:val="24"/>
        </w:rPr>
        <w:t>явился, возражал против жалобы, поддержал доводы письменных объяснени</w:t>
      </w:r>
      <w:r w:rsidR="00567E8F">
        <w:rPr>
          <w:sz w:val="24"/>
          <w:szCs w:val="24"/>
        </w:rPr>
        <w:t>й</w:t>
      </w:r>
      <w:r w:rsidR="00454C97">
        <w:rPr>
          <w:sz w:val="24"/>
          <w:szCs w:val="24"/>
        </w:rPr>
        <w:t>.</w:t>
      </w:r>
    </w:p>
    <w:p w14:paraId="18EB63E8" w14:textId="1EE16F71" w:rsidR="00567E8F" w:rsidRPr="00567E8F" w:rsidRDefault="00B70EDF" w:rsidP="00567E8F">
      <w:pPr>
        <w:ind w:firstLine="708"/>
        <w:jc w:val="both"/>
        <w:rPr>
          <w:sz w:val="24"/>
          <w:szCs w:val="24"/>
        </w:rPr>
      </w:pPr>
      <w:r w:rsidRPr="00B70EDF">
        <w:rPr>
          <w:sz w:val="24"/>
          <w:szCs w:val="24"/>
        </w:rPr>
        <w:t>25.09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567E8F" w:rsidRPr="00567E8F">
        <w:rPr>
          <w:sz w:val="24"/>
          <w:szCs w:val="24"/>
        </w:rPr>
        <w:t xml:space="preserve">о наличии в действиях (бездействии) адвоката </w:t>
      </w:r>
      <w:r w:rsidR="00AC598C">
        <w:rPr>
          <w:sz w:val="24"/>
          <w:szCs w:val="24"/>
        </w:rPr>
        <w:t>П.А.В.</w:t>
      </w:r>
      <w:r w:rsidR="00567E8F" w:rsidRPr="00567E8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п.п.1 п. 1 ст.7, п. 1 и 2 ст. 25 ФЗ «Об адвокатской деятельности и адвокатуре в РФ», п. 2 ст. 5, </w:t>
      </w:r>
      <w:proofErr w:type="spellStart"/>
      <w:r w:rsidR="00567E8F" w:rsidRPr="00567E8F">
        <w:rPr>
          <w:sz w:val="24"/>
          <w:szCs w:val="24"/>
        </w:rPr>
        <w:t>пп</w:t>
      </w:r>
      <w:proofErr w:type="spellEnd"/>
      <w:r w:rsidR="00567E8F" w:rsidRPr="00567E8F">
        <w:rPr>
          <w:sz w:val="24"/>
          <w:szCs w:val="24"/>
        </w:rPr>
        <w:t>. 1 п. 1 ст. 8 Кодекса профессиональной этики адвоката, а также ненадлежащем исполнении адвокатом своих профессиональных обязанностей перед доверителем Х</w:t>
      </w:r>
      <w:r w:rsidR="00AC598C">
        <w:rPr>
          <w:sz w:val="24"/>
          <w:szCs w:val="24"/>
        </w:rPr>
        <w:t>.</w:t>
      </w:r>
      <w:r w:rsidR="00567E8F" w:rsidRPr="00567E8F">
        <w:rPr>
          <w:sz w:val="24"/>
          <w:szCs w:val="24"/>
        </w:rPr>
        <w:t xml:space="preserve">К.Н., которые выразились в том, что адвокат: </w:t>
      </w:r>
    </w:p>
    <w:p w14:paraId="5196E4F9" w14:textId="5E229CD4" w:rsidR="00567E8F" w:rsidRPr="00567E8F" w:rsidRDefault="00567E8F" w:rsidP="00567E8F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567E8F">
        <w:rPr>
          <w:sz w:val="24"/>
        </w:rPr>
        <w:t>оказывал юридическую помощь в виде представления интересов доверителя по спору в Арбитражном суде г. М</w:t>
      </w:r>
      <w:r w:rsidR="00AC598C">
        <w:rPr>
          <w:sz w:val="24"/>
        </w:rPr>
        <w:t>.</w:t>
      </w:r>
      <w:r w:rsidRPr="00567E8F">
        <w:rPr>
          <w:sz w:val="24"/>
        </w:rPr>
        <w:t xml:space="preserve"> без заключения письменного соглашения об оказании юридической помощи;</w:t>
      </w:r>
    </w:p>
    <w:p w14:paraId="7C6A9D27" w14:textId="4B568771" w:rsidR="0055195B" w:rsidRPr="00567E8F" w:rsidRDefault="00567E8F" w:rsidP="00567E8F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567E8F">
        <w:rPr>
          <w:sz w:val="24"/>
          <w:szCs w:val="24"/>
        </w:rPr>
        <w:t>создал заведомо непрозрачную схему договорных и финансовых отношений с доверителем и ввел доверителя в заблуждение на стадии принятия поручения</w:t>
      </w:r>
      <w:r w:rsidR="007E56CB" w:rsidRPr="00567E8F">
        <w:rPr>
          <w:sz w:val="24"/>
          <w:szCs w:val="24"/>
        </w:rPr>
        <w:t>.</w:t>
      </w:r>
      <w:bookmarkEnd w:id="2"/>
    </w:p>
    <w:p w14:paraId="0A9B9D23" w14:textId="77777777" w:rsidR="004A0593" w:rsidRDefault="004A0593" w:rsidP="00E16564">
      <w:pPr>
        <w:jc w:val="both"/>
        <w:rPr>
          <w:sz w:val="24"/>
          <w:szCs w:val="24"/>
        </w:rPr>
      </w:pPr>
    </w:p>
    <w:p w14:paraId="20504B89" w14:textId="64C627E2" w:rsidR="009E2982" w:rsidRDefault="00567E8F" w:rsidP="006D3E00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25.11.2025г. от</w:t>
      </w:r>
      <w:r w:rsidR="009B306D">
        <w:rPr>
          <w:szCs w:val="24"/>
          <w:lang w:eastAsia="en-US"/>
        </w:rPr>
        <w:t xml:space="preserve"> адвоката </w:t>
      </w:r>
      <w:r>
        <w:rPr>
          <w:szCs w:val="24"/>
          <w:lang w:eastAsia="en-US"/>
        </w:rPr>
        <w:t>поступили объяснения относительно</w:t>
      </w:r>
      <w:r w:rsidR="00B1597A">
        <w:rPr>
          <w:szCs w:val="24"/>
          <w:lang w:eastAsia="en-US"/>
        </w:rPr>
        <w:t xml:space="preserve"> заключени</w:t>
      </w:r>
      <w:r>
        <w:rPr>
          <w:szCs w:val="24"/>
          <w:lang w:eastAsia="en-US"/>
        </w:rPr>
        <w:t>я</w:t>
      </w:r>
      <w:r w:rsidR="00B1597A">
        <w:rPr>
          <w:szCs w:val="24"/>
          <w:lang w:eastAsia="en-US"/>
        </w:rPr>
        <w:t xml:space="preserve"> Квалификационной комиссии. </w:t>
      </w:r>
    </w:p>
    <w:p w14:paraId="2D0FB970" w14:textId="1EA4560E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567E8F">
        <w:rPr>
          <w:sz w:val="24"/>
          <w:szCs w:val="24"/>
          <w:lang w:eastAsia="en-US"/>
        </w:rPr>
        <w:t xml:space="preserve">не явился, уведомлен. </w:t>
      </w:r>
    </w:p>
    <w:p w14:paraId="4F49CB8A" w14:textId="37B1004F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22B70">
        <w:rPr>
          <w:sz w:val="24"/>
          <w:szCs w:val="24"/>
          <w:lang w:eastAsia="en-US"/>
        </w:rPr>
        <w:t>явил</w:t>
      </w:r>
      <w:r w:rsidR="00E40102">
        <w:rPr>
          <w:sz w:val="24"/>
          <w:szCs w:val="24"/>
          <w:lang w:eastAsia="en-US"/>
        </w:rPr>
        <w:t>ся</w:t>
      </w:r>
      <w:r w:rsidR="00197339">
        <w:rPr>
          <w:sz w:val="24"/>
          <w:szCs w:val="24"/>
          <w:lang w:eastAsia="en-US"/>
        </w:rPr>
        <w:t>,</w:t>
      </w:r>
      <w:r w:rsidR="00022B70">
        <w:rPr>
          <w:sz w:val="24"/>
          <w:szCs w:val="24"/>
          <w:lang w:eastAsia="en-US"/>
        </w:rPr>
        <w:t xml:space="preserve"> </w:t>
      </w:r>
      <w:r w:rsidR="00567E8F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F12314">
        <w:rPr>
          <w:sz w:val="24"/>
          <w:szCs w:val="24"/>
          <w:lang w:eastAsia="en-US"/>
        </w:rPr>
        <w:t xml:space="preserve">. </w:t>
      </w:r>
    </w:p>
    <w:p w14:paraId="5D123C68" w14:textId="77777777" w:rsidR="009E2982" w:rsidRDefault="009E2982" w:rsidP="000568C5">
      <w:pPr>
        <w:jc w:val="both"/>
        <w:rPr>
          <w:sz w:val="24"/>
          <w:szCs w:val="24"/>
          <w:lang w:eastAsia="en-US"/>
        </w:rPr>
      </w:pPr>
    </w:p>
    <w:p w14:paraId="59B6CFB4" w14:textId="1A164DFB" w:rsidR="005B0E16" w:rsidRDefault="005B0E16" w:rsidP="005B0E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материалы дисциплинарного производства, Совет считает необходимым направить дисциплинарное дело в </w:t>
      </w:r>
      <w:r w:rsidR="006E48C8">
        <w:rPr>
          <w:sz w:val="24"/>
          <w:szCs w:val="24"/>
        </w:rPr>
        <w:t>К</w:t>
      </w:r>
      <w:r>
        <w:rPr>
          <w:sz w:val="24"/>
          <w:szCs w:val="24"/>
        </w:rPr>
        <w:t>валификационную комиссию для нового разбирательства.</w:t>
      </w:r>
    </w:p>
    <w:p w14:paraId="554B100B" w14:textId="41FC22F7" w:rsidR="005B0E16" w:rsidRDefault="006D3E00" w:rsidP="005B0E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считает, что при новом рассмотрении настоящего дисциплинарного производства необходимо дополнительно проверить довод заявителя о том, что денежные средства</w:t>
      </w:r>
      <w:r w:rsidR="000568C5">
        <w:rPr>
          <w:sz w:val="24"/>
          <w:szCs w:val="24"/>
        </w:rPr>
        <w:t xml:space="preserve"> в качестве вознаграждения для адвоката</w:t>
      </w:r>
      <w:r>
        <w:rPr>
          <w:sz w:val="24"/>
          <w:szCs w:val="24"/>
        </w:rPr>
        <w:t xml:space="preserve"> перечислялись им на банковскую карту свидетеля К</w:t>
      </w:r>
      <w:r w:rsidR="00AC598C">
        <w:rPr>
          <w:sz w:val="24"/>
          <w:szCs w:val="24"/>
        </w:rPr>
        <w:t>.</w:t>
      </w:r>
      <w:r>
        <w:rPr>
          <w:sz w:val="24"/>
          <w:szCs w:val="24"/>
        </w:rPr>
        <w:t>Р.С. и оценить договорные и финансовые отношения адвоката и доверителя. Кроме того, от заявителя необходимо истребовать дополнительные доказательства того, что адвокат принял поручение на представление его интересов в Арбитражном суде г. М.</w:t>
      </w:r>
    </w:p>
    <w:p w14:paraId="04FE001F" w14:textId="77777777" w:rsidR="005B0E16" w:rsidRPr="00BA7C60" w:rsidRDefault="005B0E16" w:rsidP="006D3E00">
      <w:pPr>
        <w:jc w:val="both"/>
        <w:rPr>
          <w:sz w:val="24"/>
          <w:szCs w:val="24"/>
        </w:rPr>
      </w:pPr>
    </w:p>
    <w:p w14:paraId="3BB3662A" w14:textId="77777777" w:rsidR="005B0E16" w:rsidRDefault="005B0E16" w:rsidP="005B0E16">
      <w:pPr>
        <w:ind w:firstLine="708"/>
        <w:jc w:val="both"/>
        <w:rPr>
          <w:color w:val="000000"/>
          <w:sz w:val="24"/>
          <w:szCs w:val="24"/>
        </w:rPr>
      </w:pPr>
      <w:r w:rsidRPr="00BA7C60">
        <w:rPr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</w:t>
      </w:r>
      <w:r>
        <w:rPr>
          <w:color w:val="000000"/>
          <w:sz w:val="24"/>
          <w:szCs w:val="24"/>
        </w:rPr>
        <w:t xml:space="preserve"> Федерации», пп.5) п.1 ст.25 Кодекса профессиональной этики адвоката, Совет</w:t>
      </w:r>
    </w:p>
    <w:p w14:paraId="6C632FDF" w14:textId="77777777" w:rsidR="005B0E16" w:rsidRDefault="005B0E16" w:rsidP="005B0E16">
      <w:pPr>
        <w:jc w:val="both"/>
        <w:rPr>
          <w:color w:val="000000"/>
          <w:sz w:val="24"/>
          <w:szCs w:val="24"/>
        </w:rPr>
      </w:pPr>
    </w:p>
    <w:p w14:paraId="43445747" w14:textId="77777777" w:rsidR="005B0E16" w:rsidRDefault="005B0E16" w:rsidP="005B0E16">
      <w:pPr>
        <w:jc w:val="both"/>
        <w:rPr>
          <w:color w:val="000000"/>
          <w:sz w:val="24"/>
          <w:szCs w:val="24"/>
        </w:rPr>
      </w:pPr>
    </w:p>
    <w:p w14:paraId="2FD52A3E" w14:textId="77777777" w:rsidR="005B0E16" w:rsidRDefault="005B0E16" w:rsidP="005B0E16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FC25222" w14:textId="77777777" w:rsidR="005B0E16" w:rsidRDefault="005B0E16" w:rsidP="005B0E16">
      <w:pPr>
        <w:jc w:val="both"/>
        <w:rPr>
          <w:sz w:val="24"/>
          <w:szCs w:val="24"/>
          <w:lang w:eastAsia="en-US"/>
        </w:rPr>
      </w:pPr>
    </w:p>
    <w:p w14:paraId="77C5FEBA" w14:textId="6ED4091B" w:rsidR="009E2982" w:rsidRPr="005B0E16" w:rsidRDefault="005B0E16" w:rsidP="005B0E1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5B0E16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AC598C">
        <w:rPr>
          <w:sz w:val="24"/>
          <w:szCs w:val="24"/>
        </w:rPr>
        <w:t>П.А.В.</w:t>
      </w:r>
      <w:r w:rsidRPr="009F22C3">
        <w:rPr>
          <w:sz w:val="24"/>
          <w:szCs w:val="24"/>
        </w:rPr>
        <w:t>, имеющего регистрационный номер</w:t>
      </w:r>
      <w:proofErr w:type="gramStart"/>
      <w:r w:rsidRPr="009F22C3">
        <w:rPr>
          <w:sz w:val="24"/>
          <w:szCs w:val="24"/>
        </w:rPr>
        <w:t xml:space="preserve"> </w:t>
      </w:r>
      <w:r w:rsidR="00AC598C">
        <w:rPr>
          <w:sz w:val="24"/>
          <w:szCs w:val="24"/>
        </w:rPr>
        <w:t>….</w:t>
      </w:r>
      <w:proofErr w:type="gramEnd"/>
      <w:r w:rsidR="00AC598C">
        <w:rPr>
          <w:sz w:val="24"/>
          <w:szCs w:val="24"/>
        </w:rPr>
        <w:t>.</w:t>
      </w:r>
      <w:r w:rsidRPr="009F22C3">
        <w:rPr>
          <w:sz w:val="24"/>
          <w:szCs w:val="24"/>
        </w:rPr>
        <w:t xml:space="preserve"> в реестре адвокатов Московской област</w:t>
      </w:r>
      <w:r w:rsidRPr="005B0E16">
        <w:rPr>
          <w:sz w:val="24"/>
          <w:szCs w:val="24"/>
        </w:rPr>
        <w:t>и</w:t>
      </w:r>
      <w:r w:rsidRPr="005B0E16">
        <w:rPr>
          <w:color w:val="000000"/>
          <w:sz w:val="24"/>
          <w:szCs w:val="24"/>
        </w:rPr>
        <w:t xml:space="preserve">, </w:t>
      </w:r>
      <w:r w:rsidR="006E48C8">
        <w:rPr>
          <w:color w:val="000000"/>
          <w:sz w:val="24"/>
          <w:szCs w:val="24"/>
        </w:rPr>
        <w:t>К</w:t>
      </w:r>
      <w:r w:rsidRPr="005B0E16">
        <w:rPr>
          <w:color w:val="000000"/>
          <w:sz w:val="24"/>
          <w:szCs w:val="24"/>
        </w:rPr>
        <w:t>валификационной комиссии для нового разбирательства</w:t>
      </w:r>
      <w:r w:rsidR="009E2982" w:rsidRPr="005B0E16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99C2" w14:textId="77777777" w:rsidR="00680D1A" w:rsidRDefault="00680D1A" w:rsidP="00C01A07">
      <w:r>
        <w:separator/>
      </w:r>
    </w:p>
  </w:endnote>
  <w:endnote w:type="continuationSeparator" w:id="0">
    <w:p w14:paraId="690FAAAB" w14:textId="77777777" w:rsidR="00680D1A" w:rsidRDefault="00680D1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9494" w14:textId="77777777" w:rsidR="00680D1A" w:rsidRDefault="00680D1A" w:rsidP="00C01A07">
      <w:r>
        <w:separator/>
      </w:r>
    </w:p>
  </w:footnote>
  <w:footnote w:type="continuationSeparator" w:id="0">
    <w:p w14:paraId="1F2317A8" w14:textId="77777777" w:rsidR="00680D1A" w:rsidRDefault="00680D1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C00BC"/>
    <w:multiLevelType w:val="hybridMultilevel"/>
    <w:tmpl w:val="2C68E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2211E"/>
    <w:multiLevelType w:val="hybridMultilevel"/>
    <w:tmpl w:val="811A3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46B72"/>
    <w:multiLevelType w:val="hybridMultilevel"/>
    <w:tmpl w:val="73805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516086">
    <w:abstractNumId w:val="9"/>
  </w:num>
  <w:num w:numId="2" w16cid:durableId="1098213342">
    <w:abstractNumId w:val="31"/>
  </w:num>
  <w:num w:numId="3" w16cid:durableId="1011571080">
    <w:abstractNumId w:val="32"/>
  </w:num>
  <w:num w:numId="4" w16cid:durableId="1379621375">
    <w:abstractNumId w:val="12"/>
  </w:num>
  <w:num w:numId="5" w16cid:durableId="779836942">
    <w:abstractNumId w:val="23"/>
  </w:num>
  <w:num w:numId="6" w16cid:durableId="543324831">
    <w:abstractNumId w:val="11"/>
  </w:num>
  <w:num w:numId="7" w16cid:durableId="1640959407">
    <w:abstractNumId w:val="13"/>
  </w:num>
  <w:num w:numId="8" w16cid:durableId="460995619">
    <w:abstractNumId w:val="37"/>
  </w:num>
  <w:num w:numId="9" w16cid:durableId="619799442">
    <w:abstractNumId w:val="33"/>
  </w:num>
  <w:num w:numId="10" w16cid:durableId="1532572911">
    <w:abstractNumId w:val="34"/>
  </w:num>
  <w:num w:numId="11" w16cid:durableId="923030193">
    <w:abstractNumId w:val="26"/>
  </w:num>
  <w:num w:numId="12" w16cid:durableId="735053515">
    <w:abstractNumId w:val="38"/>
  </w:num>
  <w:num w:numId="13" w16cid:durableId="114032655">
    <w:abstractNumId w:val="4"/>
  </w:num>
  <w:num w:numId="14" w16cid:durableId="1852641627">
    <w:abstractNumId w:val="17"/>
  </w:num>
  <w:num w:numId="15" w16cid:durableId="237909467">
    <w:abstractNumId w:val="29"/>
  </w:num>
  <w:num w:numId="16" w16cid:durableId="1803304782">
    <w:abstractNumId w:val="10"/>
  </w:num>
  <w:num w:numId="17" w16cid:durableId="98453585">
    <w:abstractNumId w:val="30"/>
  </w:num>
  <w:num w:numId="18" w16cid:durableId="1879388694">
    <w:abstractNumId w:val="7"/>
  </w:num>
  <w:num w:numId="19" w16cid:durableId="741414480">
    <w:abstractNumId w:val="25"/>
  </w:num>
  <w:num w:numId="20" w16cid:durableId="741755416">
    <w:abstractNumId w:val="3"/>
  </w:num>
  <w:num w:numId="21" w16cid:durableId="46270613">
    <w:abstractNumId w:val="6"/>
  </w:num>
  <w:num w:numId="22" w16cid:durableId="177546071">
    <w:abstractNumId w:val="18"/>
  </w:num>
  <w:num w:numId="23" w16cid:durableId="1965772945">
    <w:abstractNumId w:val="0"/>
  </w:num>
  <w:num w:numId="24" w16cid:durableId="471295250">
    <w:abstractNumId w:val="22"/>
  </w:num>
  <w:num w:numId="25" w16cid:durableId="348024736">
    <w:abstractNumId w:val="15"/>
  </w:num>
  <w:num w:numId="26" w16cid:durableId="2058043083">
    <w:abstractNumId w:val="14"/>
  </w:num>
  <w:num w:numId="27" w16cid:durableId="1407648804">
    <w:abstractNumId w:val="1"/>
  </w:num>
  <w:num w:numId="28" w16cid:durableId="1746878976">
    <w:abstractNumId w:val="24"/>
  </w:num>
  <w:num w:numId="29" w16cid:durableId="2097314034">
    <w:abstractNumId w:val="8"/>
  </w:num>
  <w:num w:numId="30" w16cid:durableId="1583562201">
    <w:abstractNumId w:val="28"/>
  </w:num>
  <w:num w:numId="31" w16cid:durableId="147745827">
    <w:abstractNumId w:val="36"/>
  </w:num>
  <w:num w:numId="32" w16cid:durableId="787428865">
    <w:abstractNumId w:val="19"/>
  </w:num>
  <w:num w:numId="33" w16cid:durableId="1746144805">
    <w:abstractNumId w:val="5"/>
  </w:num>
  <w:num w:numId="34" w16cid:durableId="1248073816">
    <w:abstractNumId w:val="16"/>
  </w:num>
  <w:num w:numId="35" w16cid:durableId="238447740">
    <w:abstractNumId w:val="2"/>
  </w:num>
  <w:num w:numId="36" w16cid:durableId="1712338267">
    <w:abstractNumId w:val="39"/>
  </w:num>
  <w:num w:numId="37" w16cid:durableId="1975016526">
    <w:abstractNumId w:val="27"/>
  </w:num>
  <w:num w:numId="38" w16cid:durableId="1262908043">
    <w:abstractNumId w:val="21"/>
  </w:num>
  <w:num w:numId="39" w16cid:durableId="367220033">
    <w:abstractNumId w:val="20"/>
  </w:num>
  <w:num w:numId="40" w16cid:durableId="807823082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568C5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083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33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67E8F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0E16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0D1A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3E00"/>
    <w:rsid w:val="006D40B6"/>
    <w:rsid w:val="006D4941"/>
    <w:rsid w:val="006D4A05"/>
    <w:rsid w:val="006D6268"/>
    <w:rsid w:val="006D6311"/>
    <w:rsid w:val="006D650A"/>
    <w:rsid w:val="006E37F1"/>
    <w:rsid w:val="006E4033"/>
    <w:rsid w:val="006E48C8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22C3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0A42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598C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2B57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BAE2A-77F4-497D-8B63-DF13AA10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2025-12-01T08:54:00Z</cp:lastPrinted>
  <dcterms:created xsi:type="dcterms:W3CDTF">2025-12-01T08:54:00Z</dcterms:created>
  <dcterms:modified xsi:type="dcterms:W3CDTF">2026-03-13T12:58:00Z</dcterms:modified>
</cp:coreProperties>
</file>