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D572A7" w:rsidRDefault="00AF3F93" w:rsidP="008F041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572A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D572A7" w:rsidRDefault="00AF3F93" w:rsidP="008F041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9A4639D" w14:textId="672C45EB" w:rsidR="00654B23" w:rsidRPr="00D572A7" w:rsidRDefault="00654B23" w:rsidP="008F0411">
      <w:pPr>
        <w:keepNext/>
        <w:ind w:left="2832" w:firstLine="708"/>
        <w:outlineLvl w:val="0"/>
        <w:rPr>
          <w:b/>
          <w:sz w:val="24"/>
          <w:szCs w:val="24"/>
        </w:rPr>
      </w:pPr>
      <w:r w:rsidRPr="00D572A7">
        <w:rPr>
          <w:b/>
          <w:caps/>
          <w:sz w:val="24"/>
          <w:szCs w:val="24"/>
        </w:rPr>
        <w:t xml:space="preserve">Решение </w:t>
      </w:r>
      <w:r w:rsidRPr="00D572A7">
        <w:rPr>
          <w:b/>
          <w:sz w:val="24"/>
          <w:szCs w:val="24"/>
        </w:rPr>
        <w:t>СОВЕТА</w:t>
      </w:r>
    </w:p>
    <w:p w14:paraId="528E3AE0" w14:textId="18779414" w:rsidR="008A79AF" w:rsidRPr="00D572A7" w:rsidRDefault="00E32BE5" w:rsidP="008F0411">
      <w:pPr>
        <w:jc w:val="center"/>
        <w:rPr>
          <w:b/>
          <w:sz w:val="24"/>
          <w:szCs w:val="24"/>
        </w:rPr>
      </w:pPr>
      <w:r w:rsidRPr="00D572A7">
        <w:rPr>
          <w:b/>
          <w:caps/>
          <w:sz w:val="24"/>
          <w:szCs w:val="24"/>
        </w:rPr>
        <w:t>№</w:t>
      </w:r>
      <w:r w:rsidR="002C28D7" w:rsidRPr="00D572A7">
        <w:rPr>
          <w:b/>
          <w:caps/>
          <w:sz w:val="24"/>
          <w:szCs w:val="24"/>
        </w:rPr>
        <w:t xml:space="preserve"> </w:t>
      </w:r>
      <w:r w:rsidR="00F86454" w:rsidRPr="00D572A7">
        <w:rPr>
          <w:b/>
          <w:caps/>
          <w:sz w:val="24"/>
          <w:szCs w:val="24"/>
        </w:rPr>
        <w:t>1</w:t>
      </w:r>
      <w:r w:rsidR="0082166B" w:rsidRPr="00D572A7">
        <w:rPr>
          <w:b/>
          <w:caps/>
          <w:sz w:val="24"/>
          <w:szCs w:val="24"/>
        </w:rPr>
        <w:t>5</w:t>
      </w:r>
      <w:r w:rsidR="00D616CC" w:rsidRPr="00D572A7">
        <w:rPr>
          <w:b/>
          <w:caps/>
          <w:sz w:val="24"/>
          <w:szCs w:val="24"/>
        </w:rPr>
        <w:t>/25-</w:t>
      </w:r>
      <w:r w:rsidR="00035CAA" w:rsidRPr="00D572A7">
        <w:rPr>
          <w:b/>
          <w:caps/>
          <w:sz w:val="24"/>
          <w:szCs w:val="24"/>
        </w:rPr>
        <w:t>1</w:t>
      </w:r>
      <w:r w:rsidR="00671CCC" w:rsidRPr="00D572A7">
        <w:rPr>
          <w:b/>
          <w:caps/>
          <w:sz w:val="24"/>
          <w:szCs w:val="24"/>
        </w:rPr>
        <w:t>7</w:t>
      </w:r>
      <w:r w:rsidR="00011397" w:rsidRPr="00D572A7">
        <w:rPr>
          <w:b/>
          <w:caps/>
          <w:sz w:val="24"/>
          <w:szCs w:val="24"/>
        </w:rPr>
        <w:t xml:space="preserve"> </w:t>
      </w:r>
      <w:r w:rsidR="008A79AF" w:rsidRPr="00D572A7">
        <w:rPr>
          <w:b/>
          <w:sz w:val="24"/>
          <w:szCs w:val="24"/>
        </w:rPr>
        <w:t xml:space="preserve">от </w:t>
      </w:r>
      <w:r w:rsidR="0082166B" w:rsidRPr="00D572A7">
        <w:rPr>
          <w:b/>
          <w:sz w:val="24"/>
          <w:szCs w:val="24"/>
        </w:rPr>
        <w:t>26 ноября</w:t>
      </w:r>
      <w:r w:rsidR="00EB1534" w:rsidRPr="00D572A7">
        <w:rPr>
          <w:b/>
          <w:sz w:val="24"/>
          <w:szCs w:val="24"/>
        </w:rPr>
        <w:t xml:space="preserve"> 2025 </w:t>
      </w:r>
      <w:r w:rsidR="008A79AF" w:rsidRPr="00D572A7">
        <w:rPr>
          <w:b/>
          <w:sz w:val="24"/>
          <w:szCs w:val="24"/>
        </w:rPr>
        <w:t>г.</w:t>
      </w:r>
    </w:p>
    <w:p w14:paraId="35759019" w14:textId="77777777" w:rsidR="008A79AF" w:rsidRPr="00D572A7" w:rsidRDefault="008A79AF" w:rsidP="008F0411">
      <w:pPr>
        <w:jc w:val="center"/>
        <w:rPr>
          <w:sz w:val="24"/>
          <w:szCs w:val="24"/>
        </w:rPr>
      </w:pPr>
    </w:p>
    <w:p w14:paraId="7A25D80F" w14:textId="28832476" w:rsidR="008A79AF" w:rsidRPr="00D572A7" w:rsidRDefault="00103CB5" w:rsidP="008F0411">
      <w:pPr>
        <w:jc w:val="center"/>
        <w:rPr>
          <w:b/>
          <w:sz w:val="24"/>
          <w:szCs w:val="24"/>
        </w:rPr>
      </w:pPr>
      <w:r w:rsidRPr="00D572A7">
        <w:rPr>
          <w:b/>
          <w:sz w:val="24"/>
          <w:szCs w:val="24"/>
        </w:rPr>
        <w:t>О</w:t>
      </w:r>
      <w:r w:rsidR="008A79AF" w:rsidRPr="00D572A7">
        <w:rPr>
          <w:b/>
          <w:sz w:val="24"/>
          <w:szCs w:val="24"/>
        </w:rPr>
        <w:t xml:space="preserve"> дисциплинарном производстве</w:t>
      </w:r>
      <w:r w:rsidRPr="00D572A7">
        <w:rPr>
          <w:b/>
          <w:sz w:val="24"/>
          <w:szCs w:val="24"/>
        </w:rPr>
        <w:t xml:space="preserve"> № </w:t>
      </w:r>
      <w:r w:rsidR="00671CCC" w:rsidRPr="00D572A7">
        <w:rPr>
          <w:b/>
          <w:sz w:val="24"/>
          <w:szCs w:val="24"/>
        </w:rPr>
        <w:t>06</w:t>
      </w:r>
      <w:r w:rsidR="00E12B57" w:rsidRPr="00D572A7">
        <w:rPr>
          <w:b/>
          <w:sz w:val="24"/>
          <w:szCs w:val="24"/>
        </w:rPr>
        <w:t>-09</w:t>
      </w:r>
      <w:r w:rsidR="00AB300F" w:rsidRPr="00D572A7">
        <w:rPr>
          <w:b/>
          <w:sz w:val="24"/>
          <w:szCs w:val="24"/>
        </w:rPr>
        <w:t>/25</w:t>
      </w:r>
      <w:r w:rsidR="008A79AF" w:rsidRPr="00D572A7">
        <w:rPr>
          <w:b/>
          <w:sz w:val="24"/>
          <w:szCs w:val="24"/>
        </w:rPr>
        <w:t xml:space="preserve"> в отношении адвоката</w:t>
      </w:r>
    </w:p>
    <w:p w14:paraId="18DEB482" w14:textId="389E810B" w:rsidR="008A79AF" w:rsidRPr="00D572A7" w:rsidRDefault="005C76E1" w:rsidP="008F041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Ч.Ю.А.</w:t>
      </w:r>
    </w:p>
    <w:p w14:paraId="32BF98D9" w14:textId="77777777" w:rsidR="008A79AF" w:rsidRPr="00D572A7" w:rsidRDefault="008A79AF" w:rsidP="00D572A7">
      <w:pPr>
        <w:jc w:val="both"/>
        <w:rPr>
          <w:b/>
          <w:sz w:val="24"/>
          <w:szCs w:val="24"/>
        </w:rPr>
      </w:pPr>
    </w:p>
    <w:p w14:paraId="7B578A74" w14:textId="78CD7542" w:rsidR="00857859" w:rsidRPr="00D572A7" w:rsidRDefault="00094A51" w:rsidP="00D572A7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572A7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572A7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 w:rsidRPr="00D572A7">
        <w:rPr>
          <w:sz w:val="24"/>
          <w:szCs w:val="24"/>
        </w:rPr>
        <w:t>.</w:t>
      </w:r>
    </w:p>
    <w:p w14:paraId="68678B3C" w14:textId="77777777" w:rsidR="008A79AF" w:rsidRPr="00D572A7" w:rsidRDefault="008A79AF" w:rsidP="00D572A7">
      <w:pPr>
        <w:ind w:firstLine="680"/>
        <w:jc w:val="both"/>
        <w:rPr>
          <w:sz w:val="24"/>
          <w:szCs w:val="24"/>
        </w:rPr>
      </w:pPr>
      <w:r w:rsidRPr="00D572A7">
        <w:rPr>
          <w:sz w:val="24"/>
          <w:szCs w:val="24"/>
        </w:rPr>
        <w:t>Кворум имеется, заседание считается правомочным.</w:t>
      </w:r>
    </w:p>
    <w:p w14:paraId="675569D1" w14:textId="4BB0475A" w:rsidR="008A79AF" w:rsidRPr="00D572A7" w:rsidRDefault="008A79AF" w:rsidP="00D572A7">
      <w:pPr>
        <w:ind w:firstLine="680"/>
        <w:jc w:val="both"/>
        <w:rPr>
          <w:sz w:val="24"/>
          <w:szCs w:val="24"/>
        </w:rPr>
      </w:pPr>
      <w:r w:rsidRPr="00D572A7">
        <w:rPr>
          <w:sz w:val="24"/>
          <w:szCs w:val="24"/>
        </w:rPr>
        <w:t>Совет</w:t>
      </w:r>
      <w:r w:rsidR="00425ABE" w:rsidRPr="00D572A7">
        <w:rPr>
          <w:sz w:val="24"/>
          <w:szCs w:val="24"/>
        </w:rPr>
        <w:t xml:space="preserve">, </w:t>
      </w:r>
      <w:r w:rsidR="00671CCC" w:rsidRPr="00D572A7">
        <w:rPr>
          <w:sz w:val="24"/>
          <w:szCs w:val="24"/>
        </w:rPr>
        <w:t>в отсутствие сторон</w:t>
      </w:r>
      <w:r w:rsidR="007657EB" w:rsidRPr="00D572A7">
        <w:rPr>
          <w:sz w:val="24"/>
          <w:szCs w:val="24"/>
        </w:rPr>
        <w:t>,</w:t>
      </w:r>
      <w:r w:rsidR="00775134" w:rsidRPr="00D572A7">
        <w:rPr>
          <w:sz w:val="24"/>
          <w:szCs w:val="24"/>
        </w:rPr>
        <w:t xml:space="preserve"> </w:t>
      </w:r>
      <w:r w:rsidRPr="00D572A7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D572A7">
        <w:rPr>
          <w:sz w:val="24"/>
          <w:szCs w:val="24"/>
        </w:rPr>
        <w:t xml:space="preserve"> № </w:t>
      </w:r>
      <w:r w:rsidR="00E12B57" w:rsidRPr="00D572A7">
        <w:rPr>
          <w:sz w:val="24"/>
          <w:szCs w:val="24"/>
        </w:rPr>
        <w:t>0</w:t>
      </w:r>
      <w:r w:rsidR="00671CCC" w:rsidRPr="00D572A7">
        <w:rPr>
          <w:sz w:val="24"/>
          <w:szCs w:val="24"/>
        </w:rPr>
        <w:t>6</w:t>
      </w:r>
      <w:r w:rsidR="00E12B57" w:rsidRPr="00D572A7">
        <w:rPr>
          <w:sz w:val="24"/>
          <w:szCs w:val="24"/>
        </w:rPr>
        <w:t>-09</w:t>
      </w:r>
      <w:r w:rsidR="00AB300F" w:rsidRPr="00D572A7">
        <w:rPr>
          <w:sz w:val="24"/>
          <w:szCs w:val="24"/>
        </w:rPr>
        <w:t>/25</w:t>
      </w:r>
      <w:r w:rsidRPr="00D572A7">
        <w:rPr>
          <w:sz w:val="24"/>
          <w:szCs w:val="24"/>
        </w:rPr>
        <w:t>,</w:t>
      </w:r>
    </w:p>
    <w:p w14:paraId="52C95BC7" w14:textId="77777777" w:rsidR="008A79AF" w:rsidRPr="00D572A7" w:rsidRDefault="008A79AF" w:rsidP="00D572A7">
      <w:pPr>
        <w:jc w:val="both"/>
        <w:rPr>
          <w:sz w:val="24"/>
          <w:szCs w:val="24"/>
        </w:rPr>
      </w:pPr>
    </w:p>
    <w:p w14:paraId="11D2CDDE" w14:textId="77777777" w:rsidR="000C6D4C" w:rsidRPr="00D572A7" w:rsidRDefault="000C6D4C" w:rsidP="008F0411">
      <w:pPr>
        <w:jc w:val="center"/>
        <w:rPr>
          <w:b/>
          <w:sz w:val="24"/>
          <w:szCs w:val="24"/>
        </w:rPr>
      </w:pPr>
      <w:r w:rsidRPr="00D572A7">
        <w:rPr>
          <w:b/>
          <w:sz w:val="24"/>
          <w:szCs w:val="24"/>
        </w:rPr>
        <w:t>УСТАНОВИЛ:</w:t>
      </w:r>
    </w:p>
    <w:p w14:paraId="5F3078B1" w14:textId="77777777" w:rsidR="00A749F2" w:rsidRPr="00D572A7" w:rsidRDefault="00A749F2" w:rsidP="00D572A7">
      <w:pPr>
        <w:jc w:val="both"/>
        <w:rPr>
          <w:b/>
          <w:sz w:val="24"/>
          <w:szCs w:val="24"/>
        </w:rPr>
      </w:pPr>
    </w:p>
    <w:p w14:paraId="6192FD3C" w14:textId="072ABE8F" w:rsidR="00DA47A2" w:rsidRPr="00D572A7" w:rsidRDefault="00246A9A" w:rsidP="00D572A7">
      <w:pPr>
        <w:pStyle w:val="a8"/>
        <w:spacing w:after="0"/>
        <w:ind w:left="0"/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  </w:t>
      </w:r>
      <w:r w:rsidR="00671CCC" w:rsidRPr="00D572A7">
        <w:rPr>
          <w:sz w:val="24"/>
          <w:szCs w:val="24"/>
        </w:rPr>
        <w:t xml:space="preserve">15.08.2025 г. в Адвокатскую палату Московской области поступила жалоба доверителя </w:t>
      </w:r>
      <w:r w:rsidR="005C76E1">
        <w:rPr>
          <w:sz w:val="24"/>
          <w:szCs w:val="24"/>
        </w:rPr>
        <w:t>Р.А.Ю.</w:t>
      </w:r>
      <w:r w:rsidR="00671CCC" w:rsidRPr="00D572A7">
        <w:rPr>
          <w:sz w:val="24"/>
          <w:szCs w:val="24"/>
        </w:rPr>
        <w:t xml:space="preserve"> в отношении адвоката </w:t>
      </w:r>
      <w:r w:rsidR="005C76E1">
        <w:rPr>
          <w:sz w:val="24"/>
          <w:szCs w:val="24"/>
        </w:rPr>
        <w:t>Ч.Ю.А.</w:t>
      </w:r>
      <w:r w:rsidR="00671CCC" w:rsidRPr="00D572A7">
        <w:rPr>
          <w:sz w:val="24"/>
          <w:szCs w:val="24"/>
        </w:rPr>
        <w:t>, имеющей регистрационный номер</w:t>
      </w:r>
      <w:proofErr w:type="gramStart"/>
      <w:r w:rsidR="00671CCC" w:rsidRPr="00D572A7">
        <w:rPr>
          <w:sz w:val="24"/>
          <w:szCs w:val="24"/>
        </w:rPr>
        <w:t xml:space="preserve"> </w:t>
      </w:r>
      <w:r w:rsidR="005C76E1">
        <w:rPr>
          <w:sz w:val="24"/>
          <w:szCs w:val="24"/>
        </w:rPr>
        <w:t>….</w:t>
      </w:r>
      <w:proofErr w:type="gramEnd"/>
      <w:r w:rsidR="005C76E1">
        <w:rPr>
          <w:sz w:val="24"/>
          <w:szCs w:val="24"/>
        </w:rPr>
        <w:t>.</w:t>
      </w:r>
      <w:r w:rsidR="00671CCC" w:rsidRPr="00D572A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C76E1">
        <w:rPr>
          <w:sz w:val="24"/>
          <w:szCs w:val="24"/>
        </w:rPr>
        <w:t>…..</w:t>
      </w:r>
    </w:p>
    <w:p w14:paraId="48F6B0C0" w14:textId="6F406052" w:rsidR="00216A93" w:rsidRPr="00D572A7" w:rsidRDefault="009E7344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   </w:t>
      </w:r>
      <w:r w:rsidR="001626AD" w:rsidRPr="00D572A7">
        <w:rPr>
          <w:sz w:val="24"/>
          <w:szCs w:val="24"/>
        </w:rPr>
        <w:t>По утверждению заявителя</w:t>
      </w:r>
      <w:r w:rsidR="008C342A" w:rsidRPr="00D572A7">
        <w:rPr>
          <w:sz w:val="24"/>
          <w:szCs w:val="24"/>
        </w:rPr>
        <w:t xml:space="preserve">, </w:t>
      </w:r>
      <w:r w:rsidR="00671CCC" w:rsidRPr="00D572A7">
        <w:rPr>
          <w:sz w:val="24"/>
          <w:szCs w:val="24"/>
        </w:rPr>
        <w:t>адвокат не в полном объеме выполнила поручение по представлению ее интересов в суде по иску о разделе совместно нажитого имущества, требовала возмещения расходов по исполнению поручения, которые не были предусмотрены соглашением, а также злоупотребила доверием</w:t>
      </w:r>
      <w:r w:rsidR="000E31F1" w:rsidRPr="00D572A7">
        <w:rPr>
          <w:sz w:val="24"/>
          <w:szCs w:val="24"/>
        </w:rPr>
        <w:t xml:space="preserve">. </w:t>
      </w:r>
    </w:p>
    <w:p w14:paraId="14FC15B5" w14:textId="3A4CC8A3" w:rsidR="00425ABE" w:rsidRPr="00D572A7" w:rsidRDefault="002C28D7" w:rsidP="00D572A7">
      <w:pPr>
        <w:ind w:left="20" w:right="20"/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 </w:t>
      </w:r>
      <w:r w:rsidR="00671CCC" w:rsidRPr="00D572A7">
        <w:rPr>
          <w:sz w:val="24"/>
          <w:szCs w:val="24"/>
        </w:rPr>
        <w:t>20</w:t>
      </w:r>
      <w:r w:rsidR="00E12B57" w:rsidRPr="00D572A7">
        <w:rPr>
          <w:sz w:val="24"/>
          <w:szCs w:val="24"/>
        </w:rPr>
        <w:t>.08</w:t>
      </w:r>
      <w:r w:rsidR="00267FDC" w:rsidRPr="00D572A7">
        <w:rPr>
          <w:sz w:val="24"/>
          <w:szCs w:val="24"/>
        </w:rPr>
        <w:t>.2025</w:t>
      </w:r>
      <w:r w:rsidR="00B80D7F" w:rsidRPr="00D572A7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D572A7">
        <w:rPr>
          <w:sz w:val="24"/>
          <w:szCs w:val="24"/>
        </w:rPr>
        <w:t>.</w:t>
      </w:r>
    </w:p>
    <w:p w14:paraId="25D98218" w14:textId="76B78B15" w:rsidR="00425ABE" w:rsidRPr="00D572A7" w:rsidRDefault="00DB79C1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 </w:t>
      </w:r>
      <w:r w:rsidR="00E12B57" w:rsidRPr="00D572A7">
        <w:rPr>
          <w:sz w:val="24"/>
          <w:szCs w:val="24"/>
        </w:rPr>
        <w:t>02.09</w:t>
      </w:r>
      <w:r w:rsidR="001C3DEE" w:rsidRPr="00D572A7">
        <w:rPr>
          <w:sz w:val="24"/>
          <w:szCs w:val="24"/>
        </w:rPr>
        <w:t>.2025</w:t>
      </w:r>
      <w:r w:rsidR="00355CA0" w:rsidRPr="00D572A7">
        <w:rPr>
          <w:sz w:val="24"/>
          <w:szCs w:val="24"/>
        </w:rPr>
        <w:t xml:space="preserve">г. адвокату был направлен Запрос Ответственного секретаря </w:t>
      </w:r>
      <w:r w:rsidR="00AB6858" w:rsidRPr="00D572A7">
        <w:rPr>
          <w:sz w:val="24"/>
          <w:szCs w:val="24"/>
        </w:rPr>
        <w:t>К</w:t>
      </w:r>
      <w:r w:rsidR="00355CA0" w:rsidRPr="00D572A7">
        <w:rPr>
          <w:sz w:val="24"/>
          <w:szCs w:val="24"/>
        </w:rPr>
        <w:t>валификационной комиссии</w:t>
      </w:r>
      <w:r w:rsidR="002842A1" w:rsidRPr="00D572A7">
        <w:rPr>
          <w:sz w:val="24"/>
          <w:szCs w:val="24"/>
        </w:rPr>
        <w:t xml:space="preserve"> № </w:t>
      </w:r>
      <w:r w:rsidR="00E12B57" w:rsidRPr="00D572A7">
        <w:rPr>
          <w:sz w:val="24"/>
          <w:szCs w:val="24"/>
        </w:rPr>
        <w:t>298</w:t>
      </w:r>
      <w:r w:rsidR="00671CCC" w:rsidRPr="00D572A7">
        <w:rPr>
          <w:sz w:val="24"/>
          <w:szCs w:val="24"/>
        </w:rPr>
        <w:t xml:space="preserve">3 </w:t>
      </w:r>
      <w:r w:rsidR="00355CA0" w:rsidRPr="00D572A7">
        <w:rPr>
          <w:sz w:val="24"/>
          <w:szCs w:val="24"/>
        </w:rPr>
        <w:t xml:space="preserve">о представлении объяснений по доводам </w:t>
      </w:r>
      <w:r w:rsidR="00400B57" w:rsidRPr="00D572A7">
        <w:rPr>
          <w:sz w:val="24"/>
          <w:szCs w:val="24"/>
        </w:rPr>
        <w:t>жалобы</w:t>
      </w:r>
      <w:r w:rsidR="00355CA0" w:rsidRPr="00D572A7">
        <w:rPr>
          <w:sz w:val="24"/>
          <w:szCs w:val="24"/>
        </w:rPr>
        <w:t xml:space="preserve">, в ответ на который адвокатом </w:t>
      </w:r>
      <w:r w:rsidR="0081306F" w:rsidRPr="00D572A7">
        <w:rPr>
          <w:sz w:val="24"/>
          <w:szCs w:val="24"/>
        </w:rPr>
        <w:t>представлены объяснения, в которых он</w:t>
      </w:r>
      <w:r w:rsidR="00E12B57" w:rsidRPr="00D572A7">
        <w:rPr>
          <w:sz w:val="24"/>
          <w:szCs w:val="24"/>
        </w:rPr>
        <w:t>а</w:t>
      </w:r>
      <w:r w:rsidR="0081306F" w:rsidRPr="00D572A7">
        <w:rPr>
          <w:sz w:val="24"/>
          <w:szCs w:val="24"/>
        </w:rPr>
        <w:t xml:space="preserve"> возражает против доводов </w:t>
      </w:r>
      <w:r w:rsidR="00400B57" w:rsidRPr="00D572A7">
        <w:rPr>
          <w:sz w:val="24"/>
          <w:szCs w:val="24"/>
        </w:rPr>
        <w:t>жалобы</w:t>
      </w:r>
      <w:r w:rsidR="00F31D9C" w:rsidRPr="00D572A7">
        <w:rPr>
          <w:sz w:val="24"/>
          <w:szCs w:val="24"/>
        </w:rPr>
        <w:t>.</w:t>
      </w:r>
    </w:p>
    <w:p w14:paraId="2460952F" w14:textId="0A259B32" w:rsidR="003249F7" w:rsidRPr="00D572A7" w:rsidRDefault="003249F7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</w:t>
      </w:r>
      <w:r w:rsidR="005034A9" w:rsidRPr="00D572A7">
        <w:rPr>
          <w:sz w:val="24"/>
          <w:szCs w:val="24"/>
        </w:rPr>
        <w:t xml:space="preserve"> </w:t>
      </w:r>
      <w:r w:rsidR="00190A38" w:rsidRPr="00D572A7">
        <w:rPr>
          <w:sz w:val="24"/>
          <w:szCs w:val="24"/>
        </w:rPr>
        <w:t>25</w:t>
      </w:r>
      <w:r w:rsidR="0082166B" w:rsidRPr="00D572A7">
        <w:rPr>
          <w:sz w:val="24"/>
          <w:szCs w:val="24"/>
        </w:rPr>
        <w:t>.09</w:t>
      </w:r>
      <w:r w:rsidR="00C4035B" w:rsidRPr="00D572A7">
        <w:rPr>
          <w:sz w:val="24"/>
          <w:szCs w:val="24"/>
        </w:rPr>
        <w:t>.2025</w:t>
      </w:r>
      <w:r w:rsidRPr="00D572A7">
        <w:rPr>
          <w:sz w:val="24"/>
          <w:szCs w:val="24"/>
        </w:rPr>
        <w:t>г. заявитель</w:t>
      </w:r>
      <w:r w:rsidR="00216A93" w:rsidRPr="00D572A7">
        <w:rPr>
          <w:sz w:val="24"/>
          <w:szCs w:val="24"/>
        </w:rPr>
        <w:t xml:space="preserve"> в заседание Квалификационной комиссии </w:t>
      </w:r>
      <w:r w:rsidR="00190A38" w:rsidRPr="00D572A7">
        <w:rPr>
          <w:sz w:val="24"/>
          <w:szCs w:val="24"/>
        </w:rPr>
        <w:t>не явилась, уведомлена</w:t>
      </w:r>
      <w:r w:rsidR="00216A93" w:rsidRPr="00D572A7">
        <w:rPr>
          <w:sz w:val="24"/>
          <w:szCs w:val="24"/>
        </w:rPr>
        <w:t xml:space="preserve">. </w:t>
      </w:r>
      <w:r w:rsidR="00DD30C5" w:rsidRPr="00D572A7">
        <w:rPr>
          <w:sz w:val="24"/>
          <w:szCs w:val="24"/>
        </w:rPr>
        <w:t xml:space="preserve"> </w:t>
      </w:r>
    </w:p>
    <w:p w14:paraId="2847E3F9" w14:textId="6E351C95" w:rsidR="003249F7" w:rsidRPr="00D572A7" w:rsidRDefault="003249F7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           </w:t>
      </w:r>
      <w:r w:rsidR="005034A9" w:rsidRPr="00D572A7">
        <w:rPr>
          <w:sz w:val="24"/>
          <w:szCs w:val="24"/>
        </w:rPr>
        <w:t xml:space="preserve"> </w:t>
      </w:r>
      <w:r w:rsidR="00190A38" w:rsidRPr="00D572A7">
        <w:rPr>
          <w:sz w:val="24"/>
          <w:szCs w:val="24"/>
        </w:rPr>
        <w:t>25</w:t>
      </w:r>
      <w:r w:rsidR="0082166B" w:rsidRPr="00D572A7">
        <w:rPr>
          <w:sz w:val="24"/>
          <w:szCs w:val="24"/>
        </w:rPr>
        <w:t>.09</w:t>
      </w:r>
      <w:r w:rsidR="00C4035B" w:rsidRPr="00D572A7">
        <w:rPr>
          <w:sz w:val="24"/>
          <w:szCs w:val="24"/>
        </w:rPr>
        <w:t>.2025</w:t>
      </w:r>
      <w:r w:rsidRPr="00D572A7">
        <w:rPr>
          <w:sz w:val="24"/>
          <w:szCs w:val="24"/>
        </w:rPr>
        <w:t>г. адвокат</w:t>
      </w:r>
      <w:r w:rsidR="00F7009F" w:rsidRPr="00D572A7">
        <w:rPr>
          <w:sz w:val="24"/>
          <w:szCs w:val="24"/>
        </w:rPr>
        <w:t xml:space="preserve"> </w:t>
      </w:r>
      <w:r w:rsidRPr="00D572A7">
        <w:rPr>
          <w:sz w:val="24"/>
          <w:szCs w:val="24"/>
        </w:rPr>
        <w:t xml:space="preserve">в заседание </w:t>
      </w:r>
      <w:r w:rsidR="00F7009F" w:rsidRPr="00D572A7">
        <w:rPr>
          <w:sz w:val="24"/>
          <w:szCs w:val="24"/>
        </w:rPr>
        <w:t>К</w:t>
      </w:r>
      <w:r w:rsidRPr="00D572A7">
        <w:rPr>
          <w:sz w:val="24"/>
          <w:szCs w:val="24"/>
        </w:rPr>
        <w:t xml:space="preserve">валификационной комиссии </w:t>
      </w:r>
      <w:r w:rsidR="00190A38" w:rsidRPr="00D572A7">
        <w:rPr>
          <w:sz w:val="24"/>
          <w:szCs w:val="24"/>
        </w:rPr>
        <w:t>явил</w:t>
      </w:r>
      <w:r w:rsidR="00E12B57" w:rsidRPr="00D572A7">
        <w:rPr>
          <w:sz w:val="24"/>
          <w:szCs w:val="24"/>
        </w:rPr>
        <w:t>ась</w:t>
      </w:r>
      <w:r w:rsidR="00190A38" w:rsidRPr="00D572A7">
        <w:rPr>
          <w:sz w:val="24"/>
          <w:szCs w:val="24"/>
        </w:rPr>
        <w:t>, поддержал</w:t>
      </w:r>
      <w:r w:rsidR="00E12B57" w:rsidRPr="00D572A7">
        <w:rPr>
          <w:sz w:val="24"/>
          <w:szCs w:val="24"/>
        </w:rPr>
        <w:t>а</w:t>
      </w:r>
      <w:r w:rsidR="00190A38" w:rsidRPr="00D572A7">
        <w:rPr>
          <w:sz w:val="24"/>
          <w:szCs w:val="24"/>
        </w:rPr>
        <w:t xml:space="preserve"> доводы письменных объяснений</w:t>
      </w:r>
      <w:r w:rsidR="00F57B36" w:rsidRPr="00D572A7">
        <w:rPr>
          <w:sz w:val="24"/>
          <w:szCs w:val="24"/>
        </w:rPr>
        <w:t xml:space="preserve">. </w:t>
      </w:r>
    </w:p>
    <w:p w14:paraId="69018E43" w14:textId="5EC2F9E9" w:rsidR="0055195B" w:rsidRPr="00D572A7" w:rsidRDefault="00190A38" w:rsidP="00D572A7">
      <w:pPr>
        <w:pStyle w:val="aff"/>
        <w:ind w:firstLine="708"/>
        <w:jc w:val="both"/>
        <w:rPr>
          <w:szCs w:val="24"/>
        </w:rPr>
      </w:pPr>
      <w:r w:rsidRPr="00D572A7">
        <w:rPr>
          <w:szCs w:val="24"/>
        </w:rPr>
        <w:t>25</w:t>
      </w:r>
      <w:r w:rsidR="0082166B" w:rsidRPr="00D572A7">
        <w:rPr>
          <w:szCs w:val="24"/>
        </w:rPr>
        <w:t>.09</w:t>
      </w:r>
      <w:r w:rsidR="00C4035B" w:rsidRPr="00D572A7">
        <w:rPr>
          <w:szCs w:val="24"/>
        </w:rPr>
        <w:t>.2025</w:t>
      </w:r>
      <w:r w:rsidR="00425ABE" w:rsidRPr="00D572A7">
        <w:rPr>
          <w:szCs w:val="24"/>
        </w:rPr>
        <w:t xml:space="preserve">г. </w:t>
      </w:r>
      <w:r w:rsidR="00AB6858" w:rsidRPr="00D572A7">
        <w:rPr>
          <w:szCs w:val="24"/>
        </w:rPr>
        <w:t>К</w:t>
      </w:r>
      <w:r w:rsidR="00425ABE" w:rsidRPr="00D572A7">
        <w:rPr>
          <w:szCs w:val="24"/>
        </w:rPr>
        <w:t xml:space="preserve">валификационная комиссия дала заключение </w:t>
      </w:r>
      <w:bookmarkStart w:id="2" w:name="_Hlk59626894"/>
      <w:r w:rsidR="00671CCC" w:rsidRPr="00D572A7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5C76E1">
        <w:rPr>
          <w:rFonts w:eastAsia="Calibri"/>
          <w:szCs w:val="24"/>
        </w:rPr>
        <w:t>Ч.Ю.А.</w:t>
      </w:r>
      <w:r w:rsidR="00671CCC" w:rsidRPr="00D572A7">
        <w:rPr>
          <w:rFonts w:eastAsia="Calibri"/>
          <w:szCs w:val="24"/>
        </w:rPr>
        <w:t xml:space="preserve"> ввиду отсутствия </w:t>
      </w:r>
      <w:r w:rsidR="00671CCC" w:rsidRPr="00D572A7">
        <w:rPr>
          <w:szCs w:val="24"/>
        </w:rPr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Р</w:t>
      </w:r>
      <w:r w:rsidR="005C76E1">
        <w:rPr>
          <w:szCs w:val="24"/>
        </w:rPr>
        <w:t>.</w:t>
      </w:r>
      <w:r w:rsidR="00671CCC" w:rsidRPr="00D572A7">
        <w:rPr>
          <w:szCs w:val="24"/>
        </w:rPr>
        <w:t>А.Ю</w:t>
      </w:r>
      <w:r w:rsidR="007E56CB" w:rsidRPr="00D572A7">
        <w:rPr>
          <w:szCs w:val="24"/>
        </w:rPr>
        <w:t>.</w:t>
      </w:r>
      <w:bookmarkEnd w:id="2"/>
    </w:p>
    <w:p w14:paraId="7BBB9320" w14:textId="77777777" w:rsidR="00A42243" w:rsidRPr="00D572A7" w:rsidRDefault="00A42243" w:rsidP="00D572A7">
      <w:pPr>
        <w:pStyle w:val="aa"/>
        <w:jc w:val="both"/>
        <w:rPr>
          <w:szCs w:val="24"/>
        </w:rPr>
      </w:pPr>
    </w:p>
    <w:p w14:paraId="66083D51" w14:textId="55D2E7D8" w:rsidR="00216A93" w:rsidRPr="00D572A7" w:rsidRDefault="004F09A4" w:rsidP="00D572A7">
      <w:pPr>
        <w:pStyle w:val="aa"/>
        <w:jc w:val="both"/>
        <w:rPr>
          <w:szCs w:val="24"/>
        </w:rPr>
      </w:pPr>
      <w:r w:rsidRPr="00D572A7">
        <w:rPr>
          <w:szCs w:val="24"/>
        </w:rPr>
        <w:t xml:space="preserve">            </w:t>
      </w:r>
      <w:r w:rsidR="009E7344" w:rsidRPr="00D572A7">
        <w:rPr>
          <w:szCs w:val="24"/>
        </w:rPr>
        <w:t>От</w:t>
      </w:r>
      <w:r w:rsidR="00F57B36" w:rsidRPr="00D572A7">
        <w:rPr>
          <w:szCs w:val="24"/>
        </w:rPr>
        <w:t xml:space="preserve"> заявителя несогласие с заключением Квалификационной комиссии</w:t>
      </w:r>
      <w:r w:rsidR="009E7344" w:rsidRPr="00D572A7">
        <w:rPr>
          <w:szCs w:val="24"/>
        </w:rPr>
        <w:t xml:space="preserve"> не поступило.</w:t>
      </w:r>
    </w:p>
    <w:p w14:paraId="65252EA8" w14:textId="77777777" w:rsidR="00581D79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7883336" w:rsidR="00581D79" w:rsidRPr="00D572A7" w:rsidRDefault="00581D79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  <w:lang w:eastAsia="en-US"/>
        </w:rPr>
        <w:t xml:space="preserve">            Заявител</w:t>
      </w:r>
      <w:r w:rsidR="00B57759" w:rsidRPr="00D572A7">
        <w:rPr>
          <w:sz w:val="24"/>
          <w:szCs w:val="24"/>
          <w:lang w:eastAsia="en-US"/>
        </w:rPr>
        <w:t>ь</w:t>
      </w:r>
      <w:r w:rsidR="0082166B" w:rsidRPr="00D572A7">
        <w:rPr>
          <w:sz w:val="24"/>
          <w:szCs w:val="24"/>
          <w:lang w:eastAsia="en-US"/>
        </w:rPr>
        <w:t xml:space="preserve"> в</w:t>
      </w:r>
      <w:r w:rsidRPr="00D572A7">
        <w:rPr>
          <w:sz w:val="24"/>
          <w:szCs w:val="24"/>
          <w:lang w:eastAsia="en-US"/>
        </w:rPr>
        <w:t xml:space="preserve"> заседание Совета</w:t>
      </w:r>
      <w:r w:rsidR="00732EBB" w:rsidRPr="00D572A7">
        <w:rPr>
          <w:sz w:val="24"/>
          <w:szCs w:val="24"/>
          <w:lang w:eastAsia="en-US"/>
        </w:rPr>
        <w:t xml:space="preserve"> </w:t>
      </w:r>
      <w:r w:rsidR="00190A38" w:rsidRPr="00D572A7">
        <w:rPr>
          <w:sz w:val="24"/>
          <w:szCs w:val="24"/>
          <w:lang w:eastAsia="en-US"/>
        </w:rPr>
        <w:t xml:space="preserve">не явилась, уведомлена. </w:t>
      </w:r>
    </w:p>
    <w:p w14:paraId="4CCA2005" w14:textId="11800543" w:rsidR="00581D79" w:rsidRPr="00D572A7" w:rsidRDefault="00581D79" w:rsidP="00D572A7">
      <w:pPr>
        <w:ind w:firstLine="708"/>
        <w:jc w:val="both"/>
        <w:rPr>
          <w:sz w:val="24"/>
          <w:szCs w:val="24"/>
        </w:rPr>
      </w:pPr>
      <w:r w:rsidRPr="00D572A7">
        <w:rPr>
          <w:sz w:val="24"/>
          <w:szCs w:val="24"/>
        </w:rPr>
        <w:t xml:space="preserve">Адвокат в заседание Совета </w:t>
      </w:r>
      <w:r w:rsidR="00671CCC" w:rsidRPr="00D572A7">
        <w:rPr>
          <w:sz w:val="24"/>
          <w:szCs w:val="24"/>
        </w:rPr>
        <w:t xml:space="preserve">не </w:t>
      </w:r>
      <w:r w:rsidR="00190A38" w:rsidRPr="00D572A7">
        <w:rPr>
          <w:sz w:val="24"/>
          <w:szCs w:val="24"/>
        </w:rPr>
        <w:t>явил</w:t>
      </w:r>
      <w:r w:rsidR="00E12B57" w:rsidRPr="00D572A7">
        <w:rPr>
          <w:sz w:val="24"/>
          <w:szCs w:val="24"/>
        </w:rPr>
        <w:t>ась</w:t>
      </w:r>
      <w:r w:rsidR="000E31F1" w:rsidRPr="00D572A7">
        <w:rPr>
          <w:sz w:val="24"/>
          <w:szCs w:val="24"/>
        </w:rPr>
        <w:t xml:space="preserve">, </w:t>
      </w:r>
      <w:r w:rsidR="00671CCC" w:rsidRPr="00D572A7">
        <w:rPr>
          <w:sz w:val="24"/>
          <w:szCs w:val="24"/>
          <w:lang w:eastAsia="en-US"/>
        </w:rPr>
        <w:t>уведомлена</w:t>
      </w:r>
      <w:r w:rsidR="00B57759" w:rsidRPr="00D572A7">
        <w:rPr>
          <w:sz w:val="24"/>
          <w:szCs w:val="24"/>
        </w:rPr>
        <w:t>.</w:t>
      </w:r>
      <w:r w:rsidR="00023FFF" w:rsidRPr="00D572A7">
        <w:rPr>
          <w:sz w:val="24"/>
          <w:szCs w:val="24"/>
        </w:rPr>
        <w:t xml:space="preserve"> </w:t>
      </w:r>
      <w:r w:rsidRPr="00D572A7">
        <w:rPr>
          <w:sz w:val="24"/>
          <w:szCs w:val="24"/>
        </w:rPr>
        <w:t xml:space="preserve"> </w:t>
      </w:r>
    </w:p>
    <w:p w14:paraId="013B31A4" w14:textId="77777777" w:rsidR="00581D79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</w:p>
    <w:p w14:paraId="1D896F09" w14:textId="77777777" w:rsidR="00CF38C3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  <w:r w:rsidRPr="00D572A7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  <w:bookmarkStart w:id="3" w:name="_Hlk194421579"/>
      <w:bookmarkEnd w:id="3"/>
    </w:p>
    <w:p w14:paraId="00A775DC" w14:textId="77777777" w:rsidR="00CF38C3" w:rsidRPr="00D572A7" w:rsidRDefault="00CF38C3" w:rsidP="00D572A7">
      <w:pPr>
        <w:ind w:firstLine="708"/>
        <w:jc w:val="both"/>
        <w:rPr>
          <w:color w:val="000000"/>
          <w:sz w:val="24"/>
          <w:szCs w:val="24"/>
        </w:rPr>
      </w:pPr>
      <w:r w:rsidRPr="00D572A7">
        <w:rPr>
          <w:color w:val="000000"/>
          <w:sz w:val="24"/>
          <w:szCs w:val="24"/>
        </w:rPr>
        <w:t xml:space="preserve">Согласно </w:t>
      </w:r>
      <w:proofErr w:type="spellStart"/>
      <w:r w:rsidRPr="00D572A7">
        <w:rPr>
          <w:color w:val="000000"/>
          <w:sz w:val="24"/>
          <w:szCs w:val="24"/>
        </w:rPr>
        <w:t>п.п</w:t>
      </w:r>
      <w:proofErr w:type="spellEnd"/>
      <w:r w:rsidRPr="00D572A7">
        <w:rPr>
          <w:color w:val="000000"/>
          <w:sz w:val="24"/>
          <w:szCs w:val="24"/>
        </w:rPr>
        <w:t>. 1 п. 1 ст. 7 ФЗ «Об адвокатской деятельности и адвокатуре в РФ», п. 1 ст. 8 Кодекса профессиональной этики адвоката (принят I Всероссийским съездом адвокатов 31.01.2003, далее - КПЭА)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</w:t>
      </w:r>
    </w:p>
    <w:p w14:paraId="5AC3E5C7" w14:textId="77777777" w:rsidR="00CF38C3" w:rsidRPr="00D572A7" w:rsidRDefault="00CF38C3" w:rsidP="00D572A7">
      <w:pPr>
        <w:ind w:firstLine="708"/>
        <w:jc w:val="both"/>
        <w:rPr>
          <w:color w:val="000000"/>
          <w:sz w:val="24"/>
          <w:szCs w:val="24"/>
        </w:rPr>
      </w:pPr>
      <w:r w:rsidRPr="00D572A7">
        <w:rPr>
          <w:color w:val="000000"/>
          <w:sz w:val="24"/>
          <w:szCs w:val="24"/>
        </w:rPr>
        <w:lastRenderedPageBreak/>
        <w:t>В силу п. 4 ст. 23 Кодекса профессиональной этики адвоката разбирательство в квалификационной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01E64D94" w14:textId="0D88461F" w:rsidR="00CF38C3" w:rsidRPr="00D572A7" w:rsidRDefault="00CF38C3" w:rsidP="00D572A7">
      <w:pPr>
        <w:ind w:firstLine="708"/>
        <w:jc w:val="both"/>
        <w:rPr>
          <w:sz w:val="24"/>
          <w:szCs w:val="24"/>
          <w:lang w:eastAsia="en-US"/>
        </w:rPr>
      </w:pPr>
      <w:r w:rsidRPr="00D572A7">
        <w:rPr>
          <w:color w:val="000000"/>
          <w:sz w:val="24"/>
          <w:szCs w:val="24"/>
        </w:rPr>
        <w:t>В жалобе заявитель выдвигает следующие дисциплинарные обвинения:</w:t>
      </w:r>
    </w:p>
    <w:p w14:paraId="7B3AC795" w14:textId="77777777" w:rsidR="00CF38C3" w:rsidRPr="00D572A7" w:rsidRDefault="00CF38C3" w:rsidP="00D572A7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D572A7">
        <w:rPr>
          <w:color w:val="000000"/>
        </w:rPr>
        <w:t>- адвокат не в полном объеме выполнила поручение по оказанию юридической помощи доверителю;</w:t>
      </w:r>
    </w:p>
    <w:p w14:paraId="19078E67" w14:textId="77777777" w:rsidR="00CF38C3" w:rsidRPr="00D572A7" w:rsidRDefault="00CF38C3" w:rsidP="00D572A7">
      <w:pPr>
        <w:pStyle w:val="western"/>
        <w:spacing w:before="0" w:beforeAutospacing="0" w:after="0" w:afterAutospacing="0"/>
        <w:jc w:val="both"/>
        <w:rPr>
          <w:color w:val="000000"/>
        </w:rPr>
      </w:pPr>
      <w:bookmarkStart w:id="4" w:name="_Hlk210403825"/>
      <w:bookmarkEnd w:id="4"/>
      <w:r w:rsidRPr="00D572A7">
        <w:rPr>
          <w:color w:val="000000"/>
        </w:rPr>
        <w:t>- требовала возмещения расходов по исполнению поручения, которые не были предусмотрены соглашением;</w:t>
      </w:r>
    </w:p>
    <w:p w14:paraId="51EEC5C8" w14:textId="77777777" w:rsidR="00CF38C3" w:rsidRPr="00D572A7" w:rsidRDefault="00CF38C3" w:rsidP="00D572A7">
      <w:pPr>
        <w:pStyle w:val="western"/>
        <w:spacing w:before="0" w:beforeAutospacing="0" w:after="0" w:afterAutospacing="0"/>
        <w:jc w:val="both"/>
        <w:rPr>
          <w:color w:val="000000"/>
        </w:rPr>
      </w:pPr>
      <w:r w:rsidRPr="00D572A7">
        <w:rPr>
          <w:color w:val="000000"/>
        </w:rPr>
        <w:t>- злоупотребила доверием заявителя.</w:t>
      </w:r>
    </w:p>
    <w:p w14:paraId="5026649E" w14:textId="77777777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В соответствии с п. 1 ст. 23 КПЭА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положений п.п.7 п.2 ст.20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3615B65" w14:textId="4A1A7F69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Однако заявленные доводы жалобы обоснованно отвергнуты комиссией в силу следующего.</w:t>
      </w:r>
    </w:p>
    <w:p w14:paraId="2A6F5151" w14:textId="77777777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Как справедливо отмечено Комиссией, довод жалобы, что адвокат не в полном объеме выполнила принятое поручение об оказании юридической помощи, прямо опровергается материалами дисциплинарного производства.</w:t>
      </w:r>
    </w:p>
    <w:p w14:paraId="2157750B" w14:textId="77777777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Из материалов дисциплинарного производства следует, что между сторонами заключено основное соглашение об оказании юридической помощи от 26.06.2023 г., предметом которого является представление интересов доверителя в суде общей юрисдикции по гражданскому делу о расторжении брака (п. 1.1 соглашения).</w:t>
      </w:r>
      <w:r w:rsidRPr="00D572A7">
        <w:rPr>
          <w:rStyle w:val="apple-converted-space"/>
          <w:color w:val="000000"/>
        </w:rPr>
        <w:t> </w:t>
      </w:r>
    </w:p>
    <w:p w14:paraId="0BCE1820" w14:textId="7E1C5E38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Дополнительным соглашением от 22.12.2023 г. адвокат и доверитель увеличили объем оказываемой юридической помощи и изменили условия оплаты, в числе прочих в предмет поручения было включен следующий пункт: подготовка и подача искового заявления о разделе общего имущества супругов после вступления в законную силу решения суда об изменении размера алиментов (п. 1.1.2 дополнительного соглашения). При этом в данном пункте дополнительного соглашения указано, что данный пункт соглашения вступает в силу с момента уплаты доверителем согласованной суммы доплаты в размере 100 000 руб.</w:t>
      </w:r>
    </w:p>
    <w:p w14:paraId="613DBEAE" w14:textId="18C8FEF7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Согласно материалам дисциплинарного производства, доверитель выплату дополнительного вознаграждения не произвела, в связи с чем у адвоката, исходя из буквального толкования пункта соглашения, не возникла встречная обязанность оказывать юридическую помощь по подготовке и подаче иска о разделе совместно нажитого имущества супругов.</w:t>
      </w:r>
    </w:p>
    <w:p w14:paraId="5F47412D" w14:textId="4049083F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Оказание адвокатом иных видов юридической помощи, предусмотренных основным и дополнительным соглашениями (в частности, участие адвоката в судебном процессе о расторжении брака, подача заявления о выдаче судебного приказа о выплате алиментов, подготовка и подача искового заявления об изменении размера алиментов на несовершеннолетних детей, участие в исполнительном производстве о взыскании алиментов), подтверждается материалами адвокатского производства. Так, в результате оказания юридической помощи адвокатом были достигнуты следующие результаты: вынесен судебный акт о расторжении брака; выдан судебный приказ о взыскании алиментов и предъявлен для исполнения; исполнительное производство было возбуждено и отслеживалось адвокатом; удовлетворен иск об изменении размера алиментов на 11 детей. Указанные данные подтверждаются электронными карточками судебных дел, ссылки на которые имеются в адвокатском производстве.</w:t>
      </w:r>
    </w:p>
    <w:p w14:paraId="4B9C320A" w14:textId="4A020772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 xml:space="preserve">Также </w:t>
      </w:r>
      <w:r w:rsidR="00D572A7">
        <w:rPr>
          <w:color w:val="000000"/>
        </w:rPr>
        <w:t>К</w:t>
      </w:r>
      <w:r w:rsidRPr="00D572A7">
        <w:rPr>
          <w:color w:val="000000"/>
        </w:rPr>
        <w:t>омиссия обосновано отметила, что согласно п. 1.1.1 дополнительного соглашения прямо указано, что адвокат принимает участие в судебных заседаниях посредством ВКС. Указанное положения опровергает содержащееся в жалобе утверждение об отказе адвоката лично принимать участие в судебных заседаниях, в связи с чем, соответствующий довод жалобы правомерно отвергнут комиссией.</w:t>
      </w:r>
    </w:p>
    <w:p w14:paraId="0E016028" w14:textId="1E97DFEF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lastRenderedPageBreak/>
        <w:t>В части довода жалобы</w:t>
      </w:r>
      <w:r w:rsidR="00D572A7">
        <w:rPr>
          <w:color w:val="000000"/>
        </w:rPr>
        <w:t xml:space="preserve"> о</w:t>
      </w:r>
      <w:r w:rsidRPr="00D572A7">
        <w:rPr>
          <w:color w:val="000000"/>
        </w:rPr>
        <w:t xml:space="preserve"> требова</w:t>
      </w:r>
      <w:r w:rsidR="00D572A7">
        <w:rPr>
          <w:color w:val="000000"/>
        </w:rPr>
        <w:t xml:space="preserve">нии </w:t>
      </w:r>
      <w:r w:rsidR="008F0411">
        <w:rPr>
          <w:color w:val="000000"/>
        </w:rPr>
        <w:t>а</w:t>
      </w:r>
      <w:r w:rsidR="00D572A7">
        <w:rPr>
          <w:color w:val="000000"/>
        </w:rPr>
        <w:t xml:space="preserve">двокатом от </w:t>
      </w:r>
      <w:r w:rsidR="008F0411">
        <w:rPr>
          <w:color w:val="000000"/>
        </w:rPr>
        <w:t>д</w:t>
      </w:r>
      <w:r w:rsidR="00D572A7">
        <w:rPr>
          <w:color w:val="000000"/>
        </w:rPr>
        <w:t>оверителя</w:t>
      </w:r>
      <w:r w:rsidRPr="00D572A7">
        <w:rPr>
          <w:color w:val="000000"/>
        </w:rPr>
        <w:t xml:space="preserve"> возмещения расходов по исполнению поручения, которые не были предусмотрены соглашением (в частности, как указывает доверитель в жалобе, оплаты авиабилетов во Владивосток бизнес-класса, оплата номера-люкс в гостинице и т.д.)., оснований согласиться</w:t>
      </w:r>
      <w:r w:rsidR="00D572A7">
        <w:rPr>
          <w:color w:val="000000"/>
        </w:rPr>
        <w:t xml:space="preserve"> также</w:t>
      </w:r>
      <w:r w:rsidRPr="00D572A7">
        <w:rPr>
          <w:color w:val="000000"/>
        </w:rPr>
        <w:t xml:space="preserve"> не имеется, поскольку данный довод не подтверждается какими-либо надлежащими и достоверными доказательствами.</w:t>
      </w:r>
    </w:p>
    <w:p w14:paraId="65D29D05" w14:textId="09341CC1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 xml:space="preserve">При рассмотрении дисциплинарного производства дисциплинарные органы исходят из презумпции добросовестности адвоката, закреплённой п. 1 ст. 8 КПЭА, </w:t>
      </w:r>
      <w:proofErr w:type="spellStart"/>
      <w:r w:rsidRPr="00D572A7">
        <w:rPr>
          <w:color w:val="000000"/>
        </w:rPr>
        <w:t>пп</w:t>
      </w:r>
      <w:proofErr w:type="spellEnd"/>
      <w:r w:rsidRPr="00D572A7">
        <w:rPr>
          <w:color w:val="000000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9E17860" w14:textId="755562C5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Также Комиссией обосновано отвергнут довод жалобы о злоупотреблении адвокатом доверием заявителя в силу следующего. В силу п. 2 ст. 20 Кодекса профессиональной этики адвоката, жалоба,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указаны, в т.ч.:</w:t>
      </w:r>
      <w:r w:rsidRPr="00D572A7">
        <w:rPr>
          <w:rStyle w:val="apple-converted-space"/>
          <w:color w:val="000000"/>
        </w:rPr>
        <w:t> </w:t>
      </w:r>
    </w:p>
    <w:p w14:paraId="29D3B373" w14:textId="77777777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6) конкретные действия (бездействие) адвоката, в которых выразилось нарушение им профессиональных обязанностей.</w:t>
      </w:r>
    </w:p>
    <w:p w14:paraId="3997FB93" w14:textId="1A76BA8E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 xml:space="preserve">Довод жалобы о злоупотреблении доверием является неконкретизированным, </w:t>
      </w:r>
      <w:r w:rsidR="00D572A7" w:rsidRPr="00D572A7">
        <w:rPr>
          <w:color w:val="000000"/>
        </w:rPr>
        <w:t>поскольку</w:t>
      </w:r>
      <w:r w:rsidRPr="00D572A7">
        <w:rPr>
          <w:color w:val="000000"/>
        </w:rPr>
        <w:t xml:space="preserve"> доверитель не </w:t>
      </w:r>
      <w:r w:rsidR="00D572A7" w:rsidRPr="00D572A7">
        <w:rPr>
          <w:color w:val="000000"/>
        </w:rPr>
        <w:t>указал</w:t>
      </w:r>
      <w:r w:rsidRPr="00D572A7">
        <w:rPr>
          <w:color w:val="000000"/>
        </w:rPr>
        <w:t>, какие конкретные действия</w:t>
      </w:r>
      <w:r w:rsidR="00D572A7" w:rsidRPr="00D572A7">
        <w:rPr>
          <w:color w:val="000000"/>
        </w:rPr>
        <w:t>/</w:t>
      </w:r>
      <w:r w:rsidRPr="00D572A7">
        <w:rPr>
          <w:color w:val="000000"/>
        </w:rPr>
        <w:t>бездействие адвоката привели к подрыву доверия</w:t>
      </w:r>
      <w:r w:rsidR="00D572A7" w:rsidRPr="00D572A7">
        <w:rPr>
          <w:color w:val="000000"/>
        </w:rPr>
        <w:t>. При этом заявителем каких-либо объективных доказательств, которые бы свидетельствовали в подтверждение таких фактов, не представлено. В</w:t>
      </w:r>
      <w:r w:rsidRPr="00D572A7">
        <w:rPr>
          <w:color w:val="000000"/>
        </w:rPr>
        <w:t xml:space="preserve"> связи с </w:t>
      </w:r>
      <w:r w:rsidR="00D572A7" w:rsidRPr="00D572A7">
        <w:rPr>
          <w:color w:val="000000"/>
        </w:rPr>
        <w:t>изложенным</w:t>
      </w:r>
      <w:r w:rsidRPr="00D572A7">
        <w:rPr>
          <w:color w:val="000000"/>
        </w:rPr>
        <w:t xml:space="preserve">, </w:t>
      </w:r>
      <w:r w:rsidR="00D572A7" w:rsidRPr="00D572A7">
        <w:rPr>
          <w:color w:val="000000"/>
        </w:rPr>
        <w:t>указанный довод так</w:t>
      </w:r>
      <w:r w:rsidR="00D572A7">
        <w:rPr>
          <w:color w:val="000000"/>
        </w:rPr>
        <w:t>ж</w:t>
      </w:r>
      <w:r w:rsidR="00D572A7" w:rsidRPr="00D572A7">
        <w:rPr>
          <w:color w:val="000000"/>
        </w:rPr>
        <w:t>е н</w:t>
      </w:r>
      <w:r w:rsidRPr="00D572A7">
        <w:rPr>
          <w:color w:val="000000"/>
        </w:rPr>
        <w:t>е может быт</w:t>
      </w:r>
      <w:r w:rsidR="00D572A7" w:rsidRPr="00D572A7">
        <w:rPr>
          <w:color w:val="000000"/>
        </w:rPr>
        <w:t>ь признан обоснованным</w:t>
      </w:r>
      <w:r w:rsidRPr="00D572A7">
        <w:rPr>
          <w:color w:val="000000"/>
        </w:rPr>
        <w:t>.</w:t>
      </w:r>
    </w:p>
    <w:p w14:paraId="1C451145" w14:textId="072A1C51" w:rsidR="00CF38C3" w:rsidRPr="00D572A7" w:rsidRDefault="00CF38C3" w:rsidP="00D572A7">
      <w:pPr>
        <w:pStyle w:val="western"/>
        <w:spacing w:before="0" w:beforeAutospacing="0" w:after="0" w:afterAutospacing="0"/>
        <w:ind w:firstLine="708"/>
        <w:jc w:val="both"/>
        <w:rPr>
          <w:color w:val="000000"/>
        </w:rPr>
      </w:pPr>
      <w:r w:rsidRPr="00D572A7">
        <w:rPr>
          <w:color w:val="000000"/>
        </w:rPr>
        <w:t>Таким образом, доводы жалобы не подтверждаются материалами дисциплинарного производства.</w:t>
      </w:r>
      <w:r w:rsidR="00D572A7">
        <w:rPr>
          <w:color w:val="000000"/>
        </w:rPr>
        <w:t xml:space="preserve"> </w:t>
      </w:r>
      <w:bookmarkStart w:id="5" w:name="_Hlk210403986"/>
      <w:bookmarkEnd w:id="5"/>
      <w:r w:rsidRPr="00D572A7">
        <w:rPr>
          <w:color w:val="000000"/>
        </w:rPr>
        <w:t xml:space="preserve">На основании изложенного, оценив собранные доказательства, </w:t>
      </w:r>
      <w:r w:rsidR="00D572A7" w:rsidRPr="00D572A7">
        <w:rPr>
          <w:color w:val="000000"/>
        </w:rPr>
        <w:t xml:space="preserve">Совет соглашается с выводами Комиссии </w:t>
      </w:r>
      <w:r w:rsidRPr="00D572A7">
        <w:rPr>
          <w:color w:val="000000"/>
        </w:rPr>
        <w:t>об отсутствии в действиях адвоката Ч</w:t>
      </w:r>
      <w:r w:rsidR="005C76E1">
        <w:rPr>
          <w:color w:val="000000"/>
        </w:rPr>
        <w:t>.</w:t>
      </w:r>
      <w:r w:rsidRPr="00D572A7">
        <w:rPr>
          <w:color w:val="000000"/>
        </w:rPr>
        <w:t>Ю.А.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Р</w:t>
      </w:r>
      <w:r w:rsidR="005C76E1">
        <w:rPr>
          <w:color w:val="000000"/>
        </w:rPr>
        <w:t>.</w:t>
      </w:r>
      <w:r w:rsidRPr="00D572A7">
        <w:rPr>
          <w:color w:val="000000"/>
        </w:rPr>
        <w:t>А.Ю.</w:t>
      </w:r>
    </w:p>
    <w:p w14:paraId="0D2A30F3" w14:textId="77777777" w:rsidR="00581D79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  <w:r w:rsidRPr="00D572A7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Pr="00D572A7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D572A7">
        <w:rPr>
          <w:sz w:val="24"/>
          <w:szCs w:val="24"/>
          <w:lang w:eastAsia="en-US"/>
        </w:rPr>
        <w:t>Совет</w:t>
      </w:r>
    </w:p>
    <w:p w14:paraId="26A49745" w14:textId="77777777" w:rsidR="00581D79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D572A7" w:rsidRDefault="00581D79" w:rsidP="00D572A7">
      <w:pPr>
        <w:jc w:val="center"/>
        <w:rPr>
          <w:b/>
          <w:bCs/>
          <w:sz w:val="24"/>
          <w:szCs w:val="24"/>
          <w:lang w:eastAsia="en-US"/>
        </w:rPr>
      </w:pPr>
      <w:r w:rsidRPr="00D572A7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D572A7" w:rsidRDefault="00581D79" w:rsidP="00D572A7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1FF6059E" w:rsidR="00043074" w:rsidRPr="00D572A7" w:rsidRDefault="00581D79" w:rsidP="00D572A7">
      <w:pPr>
        <w:jc w:val="both"/>
        <w:rPr>
          <w:sz w:val="24"/>
          <w:szCs w:val="24"/>
        </w:rPr>
      </w:pPr>
      <w:r w:rsidRPr="00D572A7">
        <w:rPr>
          <w:sz w:val="24"/>
          <w:szCs w:val="24"/>
          <w:lang w:eastAsia="en-US"/>
        </w:rPr>
        <w:t xml:space="preserve">            прекратить дисциплинарное производство в отношении адвоката </w:t>
      </w:r>
      <w:r w:rsidR="005C76E1">
        <w:rPr>
          <w:sz w:val="24"/>
          <w:szCs w:val="24"/>
        </w:rPr>
        <w:t>Ч.Ю.А.</w:t>
      </w:r>
      <w:r w:rsidR="00671CCC" w:rsidRPr="00D572A7">
        <w:rPr>
          <w:sz w:val="24"/>
          <w:szCs w:val="24"/>
        </w:rPr>
        <w:t>, имеющей регистрационный номер</w:t>
      </w:r>
      <w:proofErr w:type="gramStart"/>
      <w:r w:rsidR="00671CCC" w:rsidRPr="00D572A7">
        <w:rPr>
          <w:sz w:val="24"/>
          <w:szCs w:val="24"/>
        </w:rPr>
        <w:t xml:space="preserve"> </w:t>
      </w:r>
      <w:r w:rsidR="005C76E1">
        <w:rPr>
          <w:sz w:val="24"/>
          <w:szCs w:val="24"/>
        </w:rPr>
        <w:t>….</w:t>
      </w:r>
      <w:proofErr w:type="gramEnd"/>
      <w:r w:rsidR="005C76E1">
        <w:rPr>
          <w:sz w:val="24"/>
          <w:szCs w:val="24"/>
        </w:rPr>
        <w:t>.</w:t>
      </w:r>
      <w:r w:rsidR="00671CCC" w:rsidRPr="00D572A7">
        <w:rPr>
          <w:sz w:val="24"/>
          <w:szCs w:val="24"/>
        </w:rPr>
        <w:t xml:space="preserve"> в реестре адвокатов Московской области</w:t>
      </w:r>
      <w:r w:rsidRPr="00D572A7">
        <w:rPr>
          <w:sz w:val="24"/>
          <w:szCs w:val="24"/>
        </w:rPr>
        <w:t>,</w:t>
      </w:r>
      <w:r w:rsidRPr="00D572A7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D572A7">
        <w:rPr>
          <w:sz w:val="24"/>
          <w:szCs w:val="24"/>
        </w:rPr>
        <w:t>.</w:t>
      </w:r>
    </w:p>
    <w:p w14:paraId="5C1F8820" w14:textId="77777777" w:rsidR="00043074" w:rsidRPr="00D572A7" w:rsidRDefault="00043074" w:rsidP="00D572A7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Pr="00D572A7" w:rsidRDefault="00043074" w:rsidP="00D572A7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D572A7" w:rsidRDefault="00BE6873" w:rsidP="00D572A7">
      <w:pPr>
        <w:jc w:val="both"/>
        <w:rPr>
          <w:color w:val="000000"/>
          <w:sz w:val="24"/>
          <w:szCs w:val="24"/>
        </w:rPr>
      </w:pPr>
      <w:r w:rsidRPr="00D572A7">
        <w:rPr>
          <w:sz w:val="24"/>
          <w:szCs w:val="24"/>
        </w:rPr>
        <w:t xml:space="preserve">               Президен</w:t>
      </w:r>
      <w:r w:rsidR="00581D79" w:rsidRPr="00D572A7">
        <w:rPr>
          <w:sz w:val="24"/>
          <w:szCs w:val="24"/>
        </w:rPr>
        <w:t>т</w:t>
      </w:r>
      <w:r w:rsidRPr="00D572A7">
        <w:rPr>
          <w:sz w:val="24"/>
          <w:szCs w:val="24"/>
        </w:rPr>
        <w:t xml:space="preserve">                                                                                        </w:t>
      </w:r>
      <w:r w:rsidR="00581D79" w:rsidRPr="00D572A7">
        <w:rPr>
          <w:sz w:val="24"/>
          <w:szCs w:val="24"/>
        </w:rPr>
        <w:t xml:space="preserve">       </w:t>
      </w:r>
      <w:r w:rsidRPr="00D572A7">
        <w:rPr>
          <w:sz w:val="24"/>
          <w:szCs w:val="24"/>
        </w:rPr>
        <w:t xml:space="preserve"> </w:t>
      </w:r>
      <w:r w:rsidR="00581D79" w:rsidRPr="00D572A7">
        <w:rPr>
          <w:sz w:val="24"/>
          <w:szCs w:val="24"/>
        </w:rPr>
        <w:t>А.П.Галоганов</w:t>
      </w:r>
    </w:p>
    <w:p w14:paraId="53752679" w14:textId="77777777" w:rsidR="00741638" w:rsidRPr="00D572A7" w:rsidRDefault="00741638" w:rsidP="00D572A7">
      <w:pPr>
        <w:jc w:val="both"/>
        <w:rPr>
          <w:color w:val="000000"/>
          <w:sz w:val="24"/>
          <w:szCs w:val="24"/>
        </w:rPr>
      </w:pPr>
    </w:p>
    <w:sectPr w:rsidR="00741638" w:rsidRPr="00D572A7" w:rsidSect="00CF38C3">
      <w:headerReference w:type="default" r:id="rId8"/>
      <w:pgSz w:w="11900" w:h="16840"/>
      <w:pgMar w:top="1134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AFBF" w14:textId="77777777" w:rsidR="00730DC0" w:rsidRDefault="00730DC0" w:rsidP="00C01A07">
      <w:r>
        <w:separator/>
      </w:r>
    </w:p>
  </w:endnote>
  <w:endnote w:type="continuationSeparator" w:id="0">
    <w:p w14:paraId="38DFEC4E" w14:textId="77777777" w:rsidR="00730DC0" w:rsidRDefault="00730DC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98FB" w14:textId="77777777" w:rsidR="00730DC0" w:rsidRDefault="00730DC0" w:rsidP="00C01A07">
      <w:r>
        <w:separator/>
      </w:r>
    </w:p>
  </w:footnote>
  <w:footnote w:type="continuationSeparator" w:id="0">
    <w:p w14:paraId="145E381E" w14:textId="77777777" w:rsidR="00730DC0" w:rsidRDefault="00730DC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52025">
    <w:abstractNumId w:val="2"/>
  </w:num>
  <w:num w:numId="2" w16cid:durableId="487130647">
    <w:abstractNumId w:val="12"/>
  </w:num>
  <w:num w:numId="3" w16cid:durableId="1083526438">
    <w:abstractNumId w:val="13"/>
  </w:num>
  <w:num w:numId="4" w16cid:durableId="695935076">
    <w:abstractNumId w:val="5"/>
  </w:num>
  <w:num w:numId="5" w16cid:durableId="1710495317">
    <w:abstractNumId w:val="8"/>
  </w:num>
  <w:num w:numId="6" w16cid:durableId="1043217994">
    <w:abstractNumId w:val="4"/>
  </w:num>
  <w:num w:numId="7" w16cid:durableId="541983484">
    <w:abstractNumId w:val="6"/>
  </w:num>
  <w:num w:numId="8" w16cid:durableId="1681928953">
    <w:abstractNumId w:val="16"/>
  </w:num>
  <w:num w:numId="9" w16cid:durableId="651716306">
    <w:abstractNumId w:val="14"/>
  </w:num>
  <w:num w:numId="10" w16cid:durableId="799297895">
    <w:abstractNumId w:val="15"/>
  </w:num>
  <w:num w:numId="11" w16cid:durableId="1462461703">
    <w:abstractNumId w:val="9"/>
  </w:num>
  <w:num w:numId="12" w16cid:durableId="2032416042">
    <w:abstractNumId w:val="17"/>
  </w:num>
  <w:num w:numId="13" w16cid:durableId="1224682210">
    <w:abstractNumId w:val="0"/>
  </w:num>
  <w:num w:numId="14" w16cid:durableId="1330135670">
    <w:abstractNumId w:val="7"/>
  </w:num>
  <w:num w:numId="15" w16cid:durableId="124662154">
    <w:abstractNumId w:val="10"/>
  </w:num>
  <w:num w:numId="16" w16cid:durableId="464666223">
    <w:abstractNumId w:val="3"/>
  </w:num>
  <w:num w:numId="17" w16cid:durableId="1541236687">
    <w:abstractNumId w:val="11"/>
  </w:num>
  <w:num w:numId="18" w16cid:durableId="182157820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1CDD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C76E1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C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0DC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411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38C3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2A7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0ECC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2B57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164E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  <w:style w:type="paragraph" w:customStyle="1" w:styleId="western">
    <w:name w:val="western"/>
    <w:basedOn w:val="a"/>
    <w:rsid w:val="00CF38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C2FF-44F1-4AAE-8E06-EE5D6275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1441</Words>
  <Characters>8217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2025-12-04T07:02:00Z</cp:lastPrinted>
  <dcterms:created xsi:type="dcterms:W3CDTF">2025-12-04T07:02:00Z</dcterms:created>
  <dcterms:modified xsi:type="dcterms:W3CDTF">2026-03-17T13:48:00Z</dcterms:modified>
</cp:coreProperties>
</file>