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B4D7E1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C12949">
        <w:rPr>
          <w:b/>
          <w:caps/>
          <w:sz w:val="24"/>
          <w:szCs w:val="24"/>
        </w:rPr>
        <w:t>01</w:t>
      </w:r>
      <w:r w:rsidR="0027535E">
        <w:rPr>
          <w:b/>
          <w:caps/>
          <w:sz w:val="24"/>
          <w:szCs w:val="24"/>
        </w:rPr>
        <w:t>/25-</w:t>
      </w:r>
      <w:r w:rsidR="002B17CC">
        <w:rPr>
          <w:b/>
          <w:caps/>
          <w:sz w:val="24"/>
          <w:szCs w:val="24"/>
        </w:rPr>
        <w:t>1</w:t>
      </w:r>
      <w:r w:rsidR="00152EA5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949">
        <w:rPr>
          <w:b/>
          <w:sz w:val="24"/>
          <w:szCs w:val="24"/>
        </w:rPr>
        <w:t xml:space="preserve">28 января </w:t>
      </w:r>
      <w:r w:rsidR="00FB1867">
        <w:rPr>
          <w:b/>
          <w:sz w:val="24"/>
          <w:szCs w:val="24"/>
        </w:rPr>
        <w:t xml:space="preserve">  </w:t>
      </w:r>
      <w:r w:rsidR="00C12949">
        <w:rPr>
          <w:b/>
          <w:sz w:val="24"/>
          <w:szCs w:val="24"/>
        </w:rPr>
        <w:t>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2181402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2EA5">
        <w:rPr>
          <w:b/>
          <w:sz w:val="24"/>
          <w:szCs w:val="24"/>
        </w:rPr>
        <w:t>31</w:t>
      </w:r>
      <w:r w:rsidR="00386A5F">
        <w:rPr>
          <w:b/>
          <w:sz w:val="24"/>
          <w:szCs w:val="24"/>
        </w:rPr>
        <w:t>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E803D04" w:rsidR="008A79AF" w:rsidRPr="00C27E87" w:rsidRDefault="00BA10E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Ш.Е.А.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540DFC2" w:rsidR="00857859" w:rsidRPr="00E42B00" w:rsidRDefault="002B17C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2C17E95F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152EA5">
        <w:rPr>
          <w:sz w:val="24"/>
          <w:szCs w:val="24"/>
        </w:rPr>
        <w:t>заявителя</w:t>
      </w:r>
      <w:r w:rsidR="00386A5F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52EA5">
        <w:rPr>
          <w:sz w:val="24"/>
          <w:szCs w:val="24"/>
        </w:rPr>
        <w:t>31</w:t>
      </w:r>
      <w:r w:rsidR="00386A5F">
        <w:rPr>
          <w:sz w:val="24"/>
          <w:szCs w:val="24"/>
        </w:rPr>
        <w:t>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CD3CAF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52EA5" w:rsidRPr="00152EA5">
        <w:rPr>
          <w:sz w:val="24"/>
          <w:szCs w:val="24"/>
        </w:rPr>
        <w:t xml:space="preserve">06.11.2025 г. в Адвокатскую палату Московской области поступила жалоба доверителя </w:t>
      </w:r>
      <w:r w:rsidR="00BA10EC">
        <w:rPr>
          <w:sz w:val="24"/>
          <w:szCs w:val="24"/>
        </w:rPr>
        <w:t>М.А.В.</w:t>
      </w:r>
      <w:r w:rsidR="00152EA5" w:rsidRPr="00152EA5">
        <w:rPr>
          <w:sz w:val="24"/>
          <w:szCs w:val="24"/>
        </w:rPr>
        <w:t xml:space="preserve"> в отношении адвоката </w:t>
      </w:r>
      <w:r w:rsidR="00BA10EC">
        <w:rPr>
          <w:sz w:val="24"/>
          <w:szCs w:val="24"/>
        </w:rPr>
        <w:t>Ш.Е.А.</w:t>
      </w:r>
      <w:r w:rsidR="00152EA5" w:rsidRPr="00152EA5">
        <w:rPr>
          <w:sz w:val="24"/>
          <w:szCs w:val="24"/>
        </w:rPr>
        <w:t>, имеющей регистрационный номер</w:t>
      </w:r>
      <w:proofErr w:type="gramStart"/>
      <w:r w:rsidR="00152EA5" w:rsidRPr="00152EA5">
        <w:rPr>
          <w:sz w:val="24"/>
          <w:szCs w:val="24"/>
        </w:rPr>
        <w:t xml:space="preserve"> </w:t>
      </w:r>
      <w:r w:rsidR="00BA10EC">
        <w:rPr>
          <w:sz w:val="24"/>
          <w:szCs w:val="24"/>
        </w:rPr>
        <w:t>….</w:t>
      </w:r>
      <w:proofErr w:type="gramEnd"/>
      <w:r w:rsidR="00BA10EC">
        <w:rPr>
          <w:sz w:val="24"/>
          <w:szCs w:val="24"/>
        </w:rPr>
        <w:t>.</w:t>
      </w:r>
      <w:r w:rsidR="00152EA5" w:rsidRPr="00152E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A10EC">
        <w:rPr>
          <w:sz w:val="24"/>
          <w:szCs w:val="24"/>
        </w:rPr>
        <w:t>…..</w:t>
      </w:r>
    </w:p>
    <w:p w14:paraId="6AFBD95F" w14:textId="45FEDAAE" w:rsidR="00E44D3C" w:rsidRPr="00E44D3C" w:rsidRDefault="00FE2CF2" w:rsidP="00152E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</w:t>
      </w:r>
      <w:r w:rsidR="001626AD" w:rsidRPr="00FE2CF2">
        <w:rPr>
          <w:sz w:val="24"/>
          <w:szCs w:val="24"/>
        </w:rPr>
        <w:t>По утверждению заявител</w:t>
      </w:r>
      <w:r w:rsidR="003664C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152EA5">
        <w:rPr>
          <w:sz w:val="24"/>
          <w:szCs w:val="24"/>
        </w:rPr>
        <w:t xml:space="preserve">он </w:t>
      </w:r>
      <w:r w:rsidR="00152EA5" w:rsidRPr="00152EA5">
        <w:rPr>
          <w:sz w:val="24"/>
          <w:szCs w:val="24"/>
        </w:rPr>
        <w:t>заплатил адвокату 15 000 рублей наличными и 45 000 рублей перевёл на карту за составление искового заявления и представление его интересов в суде. Начиная с 18.03.2025 г., в течение 1,5 месяцев адвокат не подала исковое заявление в суд. В мае состоялось первое судебное заседание, на которое адвокат не явилась, обещала подать в суд ходатайство об отложении судебного заседания. Адвокат не явилась в судебные заседания в июне-июле, явилась в суд в августе, но заседание было перенесено на 15.10.2025 г., но адвокат в это судебное заседание не явилась</w:t>
      </w:r>
      <w:r w:rsidR="00E44D3C" w:rsidRPr="00E44D3C">
        <w:rPr>
          <w:sz w:val="24"/>
          <w:szCs w:val="24"/>
        </w:rPr>
        <w:t>.</w:t>
      </w:r>
    </w:p>
    <w:p w14:paraId="5B2781D3" w14:textId="13E60CC7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17CC">
        <w:rPr>
          <w:sz w:val="24"/>
          <w:szCs w:val="24"/>
        </w:rPr>
        <w:t>10.11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C80294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70303EED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47F0">
        <w:rPr>
          <w:sz w:val="24"/>
          <w:szCs w:val="24"/>
        </w:rPr>
        <w:t>12.11</w:t>
      </w:r>
      <w:r w:rsidR="00AA20E1">
        <w:rPr>
          <w:sz w:val="24"/>
          <w:szCs w:val="24"/>
        </w:rPr>
        <w:t>.2025г</w:t>
      </w:r>
      <w:r w:rsidR="00355CA0" w:rsidRPr="00A85A87">
        <w:rPr>
          <w:sz w:val="24"/>
          <w:szCs w:val="24"/>
        </w:rPr>
        <w:t>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CE47F0">
        <w:rPr>
          <w:sz w:val="24"/>
          <w:szCs w:val="24"/>
        </w:rPr>
        <w:t>3807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152EA5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2C7FBF0F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64C0">
        <w:rPr>
          <w:sz w:val="24"/>
          <w:szCs w:val="24"/>
        </w:rPr>
        <w:t>2</w:t>
      </w:r>
      <w:r w:rsidR="002B17CC">
        <w:rPr>
          <w:sz w:val="24"/>
          <w:szCs w:val="24"/>
        </w:rPr>
        <w:t>7</w:t>
      </w:r>
      <w:r w:rsidR="003664C0">
        <w:rPr>
          <w:sz w:val="24"/>
          <w:szCs w:val="24"/>
        </w:rPr>
        <w:t>.11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3664C0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386A5F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 xml:space="preserve">. </w:t>
      </w:r>
    </w:p>
    <w:p w14:paraId="7E8CFED1" w14:textId="6296550B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64C0">
        <w:rPr>
          <w:sz w:val="24"/>
          <w:szCs w:val="24"/>
        </w:rPr>
        <w:t>2</w:t>
      </w:r>
      <w:r w:rsidR="002B17CC">
        <w:rPr>
          <w:sz w:val="24"/>
          <w:szCs w:val="24"/>
        </w:rPr>
        <w:t>7</w:t>
      </w:r>
      <w:r w:rsidR="003664C0">
        <w:rPr>
          <w:sz w:val="24"/>
          <w:szCs w:val="24"/>
        </w:rPr>
        <w:t>.11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</w:t>
      </w:r>
      <w:r w:rsidR="003664C0">
        <w:rPr>
          <w:sz w:val="24"/>
          <w:szCs w:val="24"/>
        </w:rPr>
        <w:t xml:space="preserve"> </w:t>
      </w:r>
      <w:r w:rsidR="00152EA5">
        <w:rPr>
          <w:sz w:val="24"/>
          <w:szCs w:val="24"/>
        </w:rPr>
        <w:t>не явилась, уведомлена</w:t>
      </w:r>
      <w:r w:rsidR="00454C97">
        <w:rPr>
          <w:sz w:val="24"/>
          <w:szCs w:val="24"/>
        </w:rPr>
        <w:t>.</w:t>
      </w:r>
    </w:p>
    <w:p w14:paraId="5E087C33" w14:textId="3FB89D86" w:rsidR="00152EA5" w:rsidRPr="00152EA5" w:rsidRDefault="003664C0" w:rsidP="00152E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17CC">
        <w:rPr>
          <w:sz w:val="24"/>
          <w:szCs w:val="24"/>
        </w:rPr>
        <w:t>7</w:t>
      </w:r>
      <w:r>
        <w:rPr>
          <w:sz w:val="24"/>
          <w:szCs w:val="24"/>
        </w:rPr>
        <w:t>.11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152EA5" w:rsidRPr="00152EA5">
        <w:rPr>
          <w:sz w:val="24"/>
          <w:szCs w:val="24"/>
        </w:rPr>
        <w:t xml:space="preserve">о наличии в действиях адвоката </w:t>
      </w:r>
      <w:r w:rsidR="00BA10EC">
        <w:rPr>
          <w:sz w:val="24"/>
          <w:szCs w:val="24"/>
        </w:rPr>
        <w:t>Ш.Е.А.</w:t>
      </w:r>
      <w:r w:rsidR="00152EA5" w:rsidRPr="00152EA5">
        <w:rPr>
          <w:sz w:val="24"/>
          <w:szCs w:val="24"/>
        </w:rPr>
        <w:t xml:space="preserve"> нарушения пп.1 п. 1 ст. 7 ФЗ «Об адвокатской деятельности и адвокатуре в РФ», п. 1 ст. 8 Кодекса профессиональной этики адвоката и ненадлежащем исполнении своих обязанностей перед доверителем М</w:t>
      </w:r>
      <w:r w:rsidR="00BA10EC">
        <w:rPr>
          <w:sz w:val="24"/>
          <w:szCs w:val="24"/>
        </w:rPr>
        <w:t>.</w:t>
      </w:r>
      <w:r w:rsidR="00152EA5" w:rsidRPr="00152EA5">
        <w:rPr>
          <w:sz w:val="24"/>
          <w:szCs w:val="24"/>
        </w:rPr>
        <w:t>А.В. выразившегося в том, что адвокат:</w:t>
      </w:r>
    </w:p>
    <w:p w14:paraId="0A74755F" w14:textId="77777777" w:rsidR="00152EA5" w:rsidRPr="00152EA5" w:rsidRDefault="00152EA5" w:rsidP="00152EA5">
      <w:pPr>
        <w:numPr>
          <w:ilvl w:val="0"/>
          <w:numId w:val="45"/>
        </w:numPr>
        <w:jc w:val="both"/>
        <w:rPr>
          <w:sz w:val="24"/>
          <w:szCs w:val="24"/>
        </w:rPr>
      </w:pPr>
      <w:r w:rsidRPr="00152EA5">
        <w:rPr>
          <w:sz w:val="24"/>
          <w:szCs w:val="24"/>
        </w:rPr>
        <w:t>после досрочного расторжения заявителем соглашения от 14.03.2025 г. не исчислила размер неотработанного вознаграждения и не предприняла мер по его возврату доверителю;</w:t>
      </w:r>
    </w:p>
    <w:p w14:paraId="7C6A9D27" w14:textId="69981542" w:rsidR="0055195B" w:rsidRPr="00152EA5" w:rsidRDefault="00152EA5" w:rsidP="00152EA5">
      <w:pPr>
        <w:numPr>
          <w:ilvl w:val="0"/>
          <w:numId w:val="45"/>
        </w:numPr>
        <w:jc w:val="both"/>
        <w:rPr>
          <w:sz w:val="24"/>
          <w:szCs w:val="24"/>
        </w:rPr>
      </w:pPr>
      <w:r w:rsidRPr="00152EA5">
        <w:rPr>
          <w:sz w:val="24"/>
          <w:szCs w:val="24"/>
        </w:rPr>
        <w:t>не согласовала с доверителем свою неявку в судебные заседания, назначенные на 23.07.2025 г. и 15.10.2025 г</w:t>
      </w:r>
      <w:r w:rsidR="007E56CB" w:rsidRPr="00152EA5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57B25C5" w14:textId="0064C47F" w:rsidR="002B17CC" w:rsidRDefault="002B17CC" w:rsidP="002B17CC">
      <w:pPr>
        <w:pStyle w:val="aa"/>
        <w:ind w:left="720"/>
        <w:jc w:val="both"/>
        <w:rPr>
          <w:szCs w:val="24"/>
          <w:lang w:eastAsia="en-US"/>
        </w:rPr>
      </w:pPr>
    </w:p>
    <w:p w14:paraId="322D8352" w14:textId="17EBDE57" w:rsidR="00386A5F" w:rsidRDefault="00152EA5" w:rsidP="00152EA5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26.01</w:t>
      </w:r>
      <w:r w:rsidR="00AA20E1">
        <w:rPr>
          <w:szCs w:val="24"/>
          <w:lang w:eastAsia="en-US"/>
        </w:rPr>
        <w:t>.202</w:t>
      </w:r>
      <w:r>
        <w:rPr>
          <w:szCs w:val="24"/>
          <w:lang w:eastAsia="en-US"/>
        </w:rPr>
        <w:t>6</w:t>
      </w:r>
      <w:r w:rsidR="00AA20E1">
        <w:rPr>
          <w:szCs w:val="24"/>
          <w:lang w:eastAsia="en-US"/>
        </w:rPr>
        <w:t>г.</w:t>
      </w:r>
      <w:r w:rsidR="00386A5F">
        <w:rPr>
          <w:szCs w:val="24"/>
          <w:lang w:eastAsia="en-US"/>
        </w:rPr>
        <w:t xml:space="preserve"> от </w:t>
      </w:r>
      <w:r w:rsidR="002B17CC">
        <w:rPr>
          <w:szCs w:val="24"/>
          <w:lang w:eastAsia="en-US"/>
        </w:rPr>
        <w:t>адвоката поступил</w:t>
      </w:r>
      <w:r>
        <w:rPr>
          <w:szCs w:val="24"/>
          <w:lang w:eastAsia="en-US"/>
        </w:rPr>
        <w:t>и письменные доводы</w:t>
      </w:r>
      <w:r w:rsidR="002B17CC">
        <w:rPr>
          <w:szCs w:val="24"/>
          <w:lang w:eastAsia="en-US"/>
        </w:rPr>
        <w:t xml:space="preserve"> относительно заключения Квалификационной комиссии</w:t>
      </w:r>
      <w:r w:rsidR="00386A5F">
        <w:rPr>
          <w:szCs w:val="24"/>
          <w:lang w:eastAsia="en-US"/>
        </w:rPr>
        <w:t>.</w:t>
      </w:r>
    </w:p>
    <w:p w14:paraId="131C3A8C" w14:textId="3CFEC14F" w:rsidR="00457246" w:rsidRDefault="00457246" w:rsidP="003664C0">
      <w:pPr>
        <w:jc w:val="both"/>
        <w:rPr>
          <w:sz w:val="24"/>
          <w:szCs w:val="24"/>
          <w:lang w:eastAsia="en-US"/>
        </w:rPr>
      </w:pPr>
    </w:p>
    <w:p w14:paraId="144AD33C" w14:textId="77777777" w:rsidR="00457246" w:rsidRPr="00E34C31" w:rsidRDefault="00457246" w:rsidP="00C12949">
      <w:pPr>
        <w:ind w:firstLine="708"/>
        <w:jc w:val="both"/>
        <w:rPr>
          <w:sz w:val="24"/>
          <w:szCs w:val="24"/>
          <w:lang w:eastAsia="en-US"/>
        </w:rPr>
      </w:pPr>
    </w:p>
    <w:p w14:paraId="472C3FEA" w14:textId="775CE9C4" w:rsidR="00457246" w:rsidRDefault="004351D9" w:rsidP="004572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457246">
        <w:rPr>
          <w:sz w:val="24"/>
          <w:szCs w:val="24"/>
          <w:lang w:eastAsia="en-US"/>
        </w:rPr>
        <w:t>Заявител</w:t>
      </w:r>
      <w:r w:rsidR="003664C0">
        <w:rPr>
          <w:sz w:val="24"/>
          <w:szCs w:val="24"/>
          <w:lang w:eastAsia="en-US"/>
        </w:rPr>
        <w:t>ь</w:t>
      </w:r>
      <w:r w:rsidR="00457246">
        <w:rPr>
          <w:sz w:val="24"/>
          <w:szCs w:val="24"/>
          <w:lang w:eastAsia="en-US"/>
        </w:rPr>
        <w:t xml:space="preserve"> в заседание Совета </w:t>
      </w:r>
      <w:r w:rsidR="00386A5F">
        <w:rPr>
          <w:sz w:val="24"/>
          <w:szCs w:val="24"/>
          <w:lang w:eastAsia="en-US"/>
        </w:rPr>
        <w:t xml:space="preserve">явился, </w:t>
      </w:r>
      <w:r w:rsidR="00152EA5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457246">
        <w:rPr>
          <w:sz w:val="24"/>
          <w:szCs w:val="24"/>
          <w:lang w:eastAsia="en-US"/>
        </w:rPr>
        <w:t xml:space="preserve">. </w:t>
      </w:r>
    </w:p>
    <w:p w14:paraId="28189268" w14:textId="3898F134" w:rsidR="00457246" w:rsidRDefault="00457246" w:rsidP="007427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3664C0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52EA5">
        <w:rPr>
          <w:sz w:val="24"/>
          <w:szCs w:val="24"/>
          <w:lang w:eastAsia="en-US"/>
        </w:rPr>
        <w:t xml:space="preserve">не явилась, уведомлена. </w:t>
      </w:r>
      <w:r>
        <w:rPr>
          <w:sz w:val="24"/>
          <w:szCs w:val="24"/>
          <w:lang w:eastAsia="en-US"/>
        </w:rPr>
        <w:t xml:space="preserve"> </w:t>
      </w:r>
    </w:p>
    <w:p w14:paraId="51B572A7" w14:textId="77777777" w:rsidR="00457246" w:rsidRDefault="00457246" w:rsidP="00457246">
      <w:pPr>
        <w:ind w:firstLine="708"/>
        <w:jc w:val="both"/>
        <w:rPr>
          <w:sz w:val="24"/>
          <w:szCs w:val="24"/>
          <w:lang w:eastAsia="en-US"/>
        </w:rPr>
      </w:pPr>
    </w:p>
    <w:p w14:paraId="5A1B8620" w14:textId="77777777" w:rsidR="002B17CC" w:rsidRDefault="002B17CC" w:rsidP="002B17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CF3869F" w14:textId="77777777" w:rsidR="002B17CC" w:rsidRPr="00022B70" w:rsidRDefault="002B17CC" w:rsidP="002B17CC">
      <w:pPr>
        <w:jc w:val="both"/>
        <w:rPr>
          <w:rFonts w:eastAsia="Calibri"/>
          <w:sz w:val="24"/>
          <w:szCs w:val="24"/>
          <w:lang w:eastAsia="en-US"/>
        </w:rPr>
      </w:pPr>
    </w:p>
    <w:p w14:paraId="45805036" w14:textId="371BDB4E" w:rsidR="002B17CC" w:rsidRDefault="004B599C" w:rsidP="002B17CC">
      <w:pPr>
        <w:ind w:firstLine="708"/>
        <w:jc w:val="both"/>
        <w:rPr>
          <w:sz w:val="24"/>
          <w:szCs w:val="24"/>
          <w:lang w:eastAsia="en-US"/>
        </w:rPr>
      </w:pPr>
      <w:r w:rsidRPr="007427F5">
        <w:rPr>
          <w:sz w:val="24"/>
          <w:szCs w:val="24"/>
          <w:lang w:eastAsia="en-US"/>
        </w:rPr>
        <w:t xml:space="preserve">14.03.2025 г. между сторонами было заключено соглашение на представление интересов заявителя в суде по гражданскому делу. Оплата по соглашению была произведена заявителем в полном </w:t>
      </w:r>
      <w:r w:rsidR="007427F5" w:rsidRPr="007427F5">
        <w:rPr>
          <w:sz w:val="24"/>
          <w:szCs w:val="24"/>
          <w:lang w:eastAsia="en-US"/>
        </w:rPr>
        <w:t>объёме 14.03.2025</w:t>
      </w:r>
      <w:r w:rsidRPr="007427F5">
        <w:rPr>
          <w:sz w:val="24"/>
          <w:szCs w:val="24"/>
          <w:lang w:eastAsia="en-US"/>
        </w:rPr>
        <w:t xml:space="preserve"> г. и 16.03.2025 г. </w:t>
      </w:r>
    </w:p>
    <w:p w14:paraId="6B66AE6F" w14:textId="2669E11C" w:rsidR="004B599C" w:rsidRPr="007427F5" w:rsidRDefault="00EA05CD" w:rsidP="004B599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7427F5">
        <w:rPr>
          <w:sz w:val="24"/>
          <w:szCs w:val="24"/>
          <w:lang w:eastAsia="en-US"/>
        </w:rPr>
        <w:t xml:space="preserve">  </w:t>
      </w:r>
      <w:r w:rsidRPr="007427F5">
        <w:rPr>
          <w:sz w:val="24"/>
          <w:szCs w:val="24"/>
          <w:lang w:eastAsia="en-US"/>
        </w:rPr>
        <w:t>19.11.2025 г.</w:t>
      </w:r>
      <w:r w:rsidR="007427F5">
        <w:rPr>
          <w:sz w:val="24"/>
          <w:szCs w:val="24"/>
          <w:lang w:eastAsia="en-US"/>
        </w:rPr>
        <w:t xml:space="preserve"> с</w:t>
      </w:r>
      <w:r w:rsidR="004B599C" w:rsidRPr="007427F5">
        <w:rPr>
          <w:sz w:val="24"/>
          <w:szCs w:val="24"/>
          <w:lang w:eastAsia="en-US"/>
        </w:rPr>
        <w:t>оглашение было расторгнуто заявителем досрочно в судебном заседании</w:t>
      </w:r>
      <w:r w:rsidR="007427F5">
        <w:rPr>
          <w:sz w:val="24"/>
          <w:szCs w:val="24"/>
          <w:lang w:eastAsia="en-US"/>
        </w:rPr>
        <w:t>,</w:t>
      </w:r>
      <w:r w:rsidR="004B599C" w:rsidRPr="007427F5">
        <w:rPr>
          <w:sz w:val="24"/>
          <w:szCs w:val="24"/>
          <w:lang w:eastAsia="en-US"/>
        </w:rPr>
        <w:t xml:space="preserve"> что было отражено в протоколе судебного заседания.</w:t>
      </w:r>
      <w:r w:rsidRPr="007427F5">
        <w:rPr>
          <w:sz w:val="24"/>
          <w:szCs w:val="24"/>
          <w:lang w:eastAsia="en-US"/>
        </w:rPr>
        <w:t xml:space="preserve"> </w:t>
      </w:r>
    </w:p>
    <w:p w14:paraId="49990AD5" w14:textId="72FCBAFA" w:rsidR="00A700F6" w:rsidRPr="007427F5" w:rsidRDefault="00EA05CD" w:rsidP="002B17CC">
      <w:pPr>
        <w:ind w:firstLine="708"/>
        <w:jc w:val="both"/>
        <w:rPr>
          <w:sz w:val="24"/>
          <w:szCs w:val="24"/>
          <w:lang w:eastAsia="en-US"/>
        </w:rPr>
      </w:pPr>
      <w:r w:rsidRPr="007427F5">
        <w:rPr>
          <w:sz w:val="24"/>
          <w:szCs w:val="24"/>
          <w:lang w:eastAsia="en-US"/>
        </w:rPr>
        <w:t>Согласно</w:t>
      </w:r>
      <w:r w:rsidR="004B599C" w:rsidRPr="007427F5">
        <w:rPr>
          <w:sz w:val="24"/>
          <w:szCs w:val="24"/>
          <w:lang w:eastAsia="en-US"/>
        </w:rPr>
        <w:t xml:space="preserve"> переписке между адвокатом и супругой заявителя в мессенджере WhatsApp</w:t>
      </w:r>
      <w:r w:rsidR="007427F5">
        <w:rPr>
          <w:sz w:val="24"/>
          <w:szCs w:val="24"/>
          <w:lang w:eastAsia="en-US"/>
        </w:rPr>
        <w:t>,</w:t>
      </w:r>
      <w:r w:rsidR="004B599C" w:rsidRPr="007427F5">
        <w:rPr>
          <w:sz w:val="24"/>
          <w:szCs w:val="24"/>
          <w:lang w:eastAsia="en-US"/>
        </w:rPr>
        <w:t xml:space="preserve"> адвокат </w:t>
      </w:r>
      <w:r w:rsidR="00C3697C" w:rsidRPr="007427F5">
        <w:rPr>
          <w:sz w:val="24"/>
          <w:szCs w:val="24"/>
          <w:lang w:eastAsia="en-US"/>
        </w:rPr>
        <w:t>ввел</w:t>
      </w:r>
      <w:r w:rsidR="007427F5">
        <w:rPr>
          <w:sz w:val="24"/>
          <w:szCs w:val="24"/>
          <w:lang w:eastAsia="en-US"/>
        </w:rPr>
        <w:t>а</w:t>
      </w:r>
      <w:r w:rsidR="00C3697C" w:rsidRPr="007427F5">
        <w:rPr>
          <w:sz w:val="24"/>
          <w:szCs w:val="24"/>
          <w:lang w:eastAsia="en-US"/>
        </w:rPr>
        <w:t xml:space="preserve"> супругу</w:t>
      </w:r>
      <w:r w:rsidR="004B599C" w:rsidRPr="007427F5">
        <w:rPr>
          <w:sz w:val="24"/>
          <w:szCs w:val="24"/>
          <w:lang w:eastAsia="en-US"/>
        </w:rPr>
        <w:t xml:space="preserve"> доверителя в</w:t>
      </w:r>
      <w:r w:rsidRPr="007427F5">
        <w:rPr>
          <w:sz w:val="24"/>
          <w:szCs w:val="24"/>
          <w:lang w:eastAsia="en-US"/>
        </w:rPr>
        <w:t xml:space="preserve"> </w:t>
      </w:r>
      <w:r w:rsidR="00C3697C" w:rsidRPr="007427F5">
        <w:rPr>
          <w:sz w:val="24"/>
          <w:szCs w:val="24"/>
          <w:lang w:eastAsia="en-US"/>
        </w:rPr>
        <w:t>заблуждение</w:t>
      </w:r>
      <w:r w:rsidR="004B599C" w:rsidRPr="007427F5">
        <w:rPr>
          <w:sz w:val="24"/>
          <w:szCs w:val="24"/>
          <w:lang w:eastAsia="en-US"/>
        </w:rPr>
        <w:t xml:space="preserve"> </w:t>
      </w:r>
      <w:r w:rsidRPr="007427F5">
        <w:rPr>
          <w:sz w:val="24"/>
          <w:szCs w:val="24"/>
          <w:lang w:eastAsia="en-US"/>
        </w:rPr>
        <w:t xml:space="preserve">относительно выполнения </w:t>
      </w:r>
      <w:r w:rsidR="004B599C" w:rsidRPr="007427F5">
        <w:rPr>
          <w:sz w:val="24"/>
          <w:szCs w:val="24"/>
          <w:lang w:eastAsia="en-US"/>
        </w:rPr>
        <w:t xml:space="preserve">принятых на себя обязательств </w:t>
      </w:r>
      <w:r w:rsidRPr="007427F5">
        <w:rPr>
          <w:sz w:val="24"/>
          <w:szCs w:val="24"/>
          <w:lang w:eastAsia="en-US"/>
        </w:rPr>
        <w:t>в полном объёме</w:t>
      </w:r>
      <w:r w:rsidR="00C3697C" w:rsidRPr="007427F5">
        <w:rPr>
          <w:sz w:val="24"/>
          <w:szCs w:val="24"/>
          <w:lang w:eastAsia="en-US"/>
        </w:rPr>
        <w:t xml:space="preserve">. </w:t>
      </w:r>
      <w:r w:rsidRPr="007427F5">
        <w:rPr>
          <w:sz w:val="24"/>
          <w:szCs w:val="24"/>
          <w:lang w:eastAsia="en-US"/>
        </w:rPr>
        <w:t xml:space="preserve">  </w:t>
      </w:r>
      <w:r w:rsidR="00C3697C" w:rsidRPr="007427F5">
        <w:rPr>
          <w:sz w:val="24"/>
          <w:szCs w:val="24"/>
          <w:lang w:eastAsia="en-US"/>
        </w:rPr>
        <w:t>Поскольку соглашение было расторгнуто досрочно, адвокат не выполнил</w:t>
      </w:r>
      <w:r w:rsidR="007427F5">
        <w:rPr>
          <w:sz w:val="24"/>
          <w:szCs w:val="24"/>
          <w:lang w:eastAsia="en-US"/>
        </w:rPr>
        <w:t>а</w:t>
      </w:r>
      <w:r w:rsidR="00C3697C" w:rsidRPr="007427F5">
        <w:rPr>
          <w:sz w:val="24"/>
          <w:szCs w:val="24"/>
          <w:lang w:eastAsia="en-US"/>
        </w:rPr>
        <w:t xml:space="preserve"> принятые на себя обязательства по выполнению поручения доверителя. </w:t>
      </w:r>
    </w:p>
    <w:p w14:paraId="2D625237" w14:textId="1EF7EF7B" w:rsidR="00C3697C" w:rsidRDefault="00C3697C" w:rsidP="002B17CC">
      <w:pPr>
        <w:ind w:firstLine="708"/>
        <w:jc w:val="both"/>
        <w:rPr>
          <w:sz w:val="24"/>
          <w:szCs w:val="24"/>
          <w:lang w:eastAsia="en-US"/>
        </w:rPr>
      </w:pPr>
      <w:r w:rsidRPr="007427F5">
        <w:rPr>
          <w:sz w:val="24"/>
          <w:szCs w:val="24"/>
          <w:lang w:eastAsia="en-US"/>
        </w:rPr>
        <w:t>Адвокат не согласовал</w:t>
      </w:r>
      <w:r w:rsidR="007427F5">
        <w:rPr>
          <w:sz w:val="24"/>
          <w:szCs w:val="24"/>
          <w:lang w:eastAsia="en-US"/>
        </w:rPr>
        <w:t>а</w:t>
      </w:r>
      <w:r w:rsidRPr="007427F5">
        <w:rPr>
          <w:sz w:val="24"/>
          <w:szCs w:val="24"/>
          <w:lang w:eastAsia="en-US"/>
        </w:rPr>
        <w:t xml:space="preserve"> </w:t>
      </w:r>
      <w:r w:rsidRPr="00C3697C">
        <w:rPr>
          <w:sz w:val="24"/>
          <w:szCs w:val="24"/>
          <w:lang w:eastAsia="en-US"/>
        </w:rPr>
        <w:t xml:space="preserve">с доверителем </w:t>
      </w:r>
      <w:r w:rsidRPr="007427F5">
        <w:rPr>
          <w:sz w:val="24"/>
          <w:szCs w:val="24"/>
          <w:lang w:eastAsia="en-US"/>
        </w:rPr>
        <w:t>неявку в судебное заседание 23.07.2025 г. и 15.10.2025 г.</w:t>
      </w:r>
      <w:r w:rsidR="007427F5">
        <w:rPr>
          <w:sz w:val="24"/>
          <w:szCs w:val="24"/>
          <w:lang w:eastAsia="en-US"/>
        </w:rPr>
        <w:t>,</w:t>
      </w:r>
      <w:r w:rsidRPr="007427F5">
        <w:rPr>
          <w:sz w:val="24"/>
          <w:szCs w:val="24"/>
          <w:lang w:eastAsia="en-US"/>
        </w:rPr>
        <w:t xml:space="preserve"> доказательств обратного адвокатом не представлено.</w:t>
      </w:r>
      <w:r>
        <w:rPr>
          <w:sz w:val="24"/>
          <w:szCs w:val="24"/>
          <w:lang w:eastAsia="en-US"/>
        </w:rPr>
        <w:t xml:space="preserve">  </w:t>
      </w:r>
    </w:p>
    <w:p w14:paraId="5C0C692F" w14:textId="77777777" w:rsidR="00C3697C" w:rsidRPr="00446718" w:rsidRDefault="00C3697C" w:rsidP="002B17CC">
      <w:pPr>
        <w:ind w:firstLine="708"/>
        <w:jc w:val="both"/>
        <w:rPr>
          <w:sz w:val="24"/>
          <w:szCs w:val="24"/>
          <w:lang w:eastAsia="en-US"/>
        </w:rPr>
      </w:pPr>
    </w:p>
    <w:p w14:paraId="66920846" w14:textId="77777777" w:rsidR="002B17CC" w:rsidRDefault="002B17CC" w:rsidP="002B17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B544B69" w14:textId="77777777" w:rsidR="002B17CC" w:rsidRDefault="002B17CC" w:rsidP="002B17CC">
      <w:pPr>
        <w:ind w:firstLine="708"/>
        <w:jc w:val="both"/>
        <w:rPr>
          <w:sz w:val="24"/>
          <w:szCs w:val="24"/>
          <w:lang w:eastAsia="en-US"/>
        </w:rPr>
      </w:pPr>
    </w:p>
    <w:p w14:paraId="3BDDB6CA" w14:textId="77777777" w:rsidR="002B17CC" w:rsidRPr="00446718" w:rsidRDefault="002B17CC" w:rsidP="002B17CC">
      <w:pPr>
        <w:ind w:firstLine="708"/>
        <w:jc w:val="both"/>
        <w:rPr>
          <w:sz w:val="24"/>
          <w:szCs w:val="24"/>
          <w:lang w:eastAsia="en-US"/>
        </w:rPr>
      </w:pPr>
    </w:p>
    <w:p w14:paraId="43BA2D56" w14:textId="77777777" w:rsidR="002B17CC" w:rsidRPr="00446718" w:rsidRDefault="002B17CC" w:rsidP="002B17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86A20CB" w14:textId="77777777" w:rsidR="002B17CC" w:rsidRDefault="002B17CC" w:rsidP="002B17CC">
      <w:pPr>
        <w:jc w:val="both"/>
        <w:rPr>
          <w:sz w:val="24"/>
          <w:szCs w:val="24"/>
          <w:lang w:eastAsia="en-US"/>
        </w:rPr>
      </w:pPr>
    </w:p>
    <w:p w14:paraId="7529FB96" w14:textId="2D3F1C6B" w:rsidR="00152EA5" w:rsidRPr="00152EA5" w:rsidRDefault="002B17CC" w:rsidP="00152EA5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152EA5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152EA5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152EA5" w:rsidRPr="00152EA5">
        <w:rPr>
          <w:sz w:val="24"/>
          <w:szCs w:val="24"/>
        </w:rPr>
        <w:t>пп.1 п. 1 ст. 7 ФЗ «Об адвокатской деятельности и адвокатуре в РФ», п. 1 ст. 8 Кодекса профессиональной этики адвоката и ненадлежащем исполнении своих обязанностей перед доверителем М</w:t>
      </w:r>
      <w:r w:rsidR="00036624">
        <w:rPr>
          <w:sz w:val="24"/>
          <w:szCs w:val="24"/>
        </w:rPr>
        <w:t>.</w:t>
      </w:r>
      <w:r w:rsidR="00152EA5" w:rsidRPr="00152EA5">
        <w:rPr>
          <w:sz w:val="24"/>
          <w:szCs w:val="24"/>
        </w:rPr>
        <w:t>А.В. выразившегося в том, что адвокат:</w:t>
      </w:r>
    </w:p>
    <w:p w14:paraId="08530A18" w14:textId="77777777" w:rsidR="00152EA5" w:rsidRDefault="00152EA5" w:rsidP="00152EA5">
      <w:pPr>
        <w:numPr>
          <w:ilvl w:val="0"/>
          <w:numId w:val="45"/>
        </w:numPr>
        <w:jc w:val="both"/>
        <w:rPr>
          <w:sz w:val="24"/>
          <w:szCs w:val="24"/>
        </w:rPr>
      </w:pPr>
      <w:r w:rsidRPr="00152EA5">
        <w:rPr>
          <w:sz w:val="24"/>
          <w:szCs w:val="24"/>
        </w:rPr>
        <w:t>после досрочного расторжения заявителем соглашения от 14.03.2025 г. не исчислила размер неотработанного вознаграждения и не предприняла мер по его возврату доверителю;</w:t>
      </w:r>
    </w:p>
    <w:p w14:paraId="76CB169B" w14:textId="41B999EE" w:rsidR="002B17CC" w:rsidRPr="00152EA5" w:rsidRDefault="00152EA5" w:rsidP="00152EA5">
      <w:pPr>
        <w:numPr>
          <w:ilvl w:val="0"/>
          <w:numId w:val="45"/>
        </w:numPr>
        <w:jc w:val="both"/>
        <w:rPr>
          <w:sz w:val="24"/>
          <w:szCs w:val="24"/>
        </w:rPr>
      </w:pPr>
      <w:r w:rsidRPr="00152EA5">
        <w:rPr>
          <w:sz w:val="24"/>
          <w:szCs w:val="24"/>
        </w:rPr>
        <w:t xml:space="preserve">не согласовала с доверителем свою неявку в судебные заседания, назначенные на </w:t>
      </w:r>
      <w:bookmarkStart w:id="3" w:name="_Hlk221047631"/>
      <w:r w:rsidRPr="00152EA5">
        <w:rPr>
          <w:sz w:val="24"/>
          <w:szCs w:val="24"/>
        </w:rPr>
        <w:t>23.07.2025 г. и 15.10.2025 г</w:t>
      </w:r>
      <w:r w:rsidR="002B17CC" w:rsidRPr="00152EA5">
        <w:rPr>
          <w:sz w:val="24"/>
          <w:szCs w:val="24"/>
          <w:lang w:eastAsia="en-US"/>
        </w:rPr>
        <w:t>.</w:t>
      </w:r>
      <w:bookmarkEnd w:id="3"/>
    </w:p>
    <w:p w14:paraId="77C5FEBA" w14:textId="4B27A491" w:rsidR="009E2982" w:rsidRPr="00152EA5" w:rsidRDefault="002B17CC" w:rsidP="00152EA5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152EA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036624">
        <w:rPr>
          <w:sz w:val="24"/>
          <w:szCs w:val="24"/>
        </w:rPr>
        <w:t>Ш.Е.А.</w:t>
      </w:r>
      <w:r w:rsidR="00152EA5" w:rsidRPr="00152EA5">
        <w:rPr>
          <w:sz w:val="24"/>
          <w:szCs w:val="24"/>
        </w:rPr>
        <w:t>, имеющей регистрационный номер</w:t>
      </w:r>
      <w:proofErr w:type="gramStart"/>
      <w:r w:rsidR="00152EA5" w:rsidRPr="00152EA5">
        <w:rPr>
          <w:sz w:val="24"/>
          <w:szCs w:val="24"/>
        </w:rPr>
        <w:t xml:space="preserve"> </w:t>
      </w:r>
      <w:r w:rsidR="00036624">
        <w:rPr>
          <w:sz w:val="24"/>
          <w:szCs w:val="24"/>
        </w:rPr>
        <w:t>….</w:t>
      </w:r>
      <w:proofErr w:type="gramEnd"/>
      <w:r w:rsidR="00036624">
        <w:rPr>
          <w:sz w:val="24"/>
          <w:szCs w:val="24"/>
        </w:rPr>
        <w:t>.</w:t>
      </w:r>
      <w:r w:rsidR="00152EA5" w:rsidRPr="00152EA5">
        <w:rPr>
          <w:sz w:val="24"/>
          <w:szCs w:val="24"/>
        </w:rPr>
        <w:t xml:space="preserve"> в реестре адвокатов Московской области</w:t>
      </w:r>
      <w:r w:rsidR="009E2982" w:rsidRPr="00152EA5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BDE9" w14:textId="77777777" w:rsidR="00A37703" w:rsidRDefault="00A37703" w:rsidP="00C01A07">
      <w:r>
        <w:separator/>
      </w:r>
    </w:p>
  </w:endnote>
  <w:endnote w:type="continuationSeparator" w:id="0">
    <w:p w14:paraId="5AEC7E2A" w14:textId="77777777" w:rsidR="00A37703" w:rsidRDefault="00A3770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0D67" w14:textId="77777777" w:rsidR="00A37703" w:rsidRDefault="00A37703" w:rsidP="00C01A07">
      <w:r>
        <w:separator/>
      </w:r>
    </w:p>
  </w:footnote>
  <w:footnote w:type="continuationSeparator" w:id="0">
    <w:p w14:paraId="081DC163" w14:textId="77777777" w:rsidR="00A37703" w:rsidRDefault="00A3770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62AA8"/>
    <w:multiLevelType w:val="hybridMultilevel"/>
    <w:tmpl w:val="EE9C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1FE0"/>
    <w:multiLevelType w:val="hybridMultilevel"/>
    <w:tmpl w:val="332A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90287E"/>
    <w:multiLevelType w:val="hybridMultilevel"/>
    <w:tmpl w:val="DD46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C7FE7"/>
    <w:multiLevelType w:val="hybridMultilevel"/>
    <w:tmpl w:val="9CEA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E4C03"/>
    <w:multiLevelType w:val="hybridMultilevel"/>
    <w:tmpl w:val="9696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70859"/>
    <w:multiLevelType w:val="hybridMultilevel"/>
    <w:tmpl w:val="C6AAF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848454">
    <w:abstractNumId w:val="13"/>
  </w:num>
  <w:num w:numId="2" w16cid:durableId="1281381656">
    <w:abstractNumId w:val="35"/>
  </w:num>
  <w:num w:numId="3" w16cid:durableId="618607448">
    <w:abstractNumId w:val="36"/>
  </w:num>
  <w:num w:numId="4" w16cid:durableId="1178736250">
    <w:abstractNumId w:val="16"/>
  </w:num>
  <w:num w:numId="5" w16cid:durableId="1693914714">
    <w:abstractNumId w:val="26"/>
  </w:num>
  <w:num w:numId="6" w16cid:durableId="1563102277">
    <w:abstractNumId w:val="15"/>
  </w:num>
  <w:num w:numId="7" w16cid:durableId="2132437983">
    <w:abstractNumId w:val="18"/>
  </w:num>
  <w:num w:numId="8" w16cid:durableId="180974874">
    <w:abstractNumId w:val="41"/>
  </w:num>
  <w:num w:numId="9" w16cid:durableId="791051018">
    <w:abstractNumId w:val="37"/>
  </w:num>
  <w:num w:numId="10" w16cid:durableId="64650629">
    <w:abstractNumId w:val="38"/>
  </w:num>
  <w:num w:numId="11" w16cid:durableId="1938293019">
    <w:abstractNumId w:val="29"/>
  </w:num>
  <w:num w:numId="12" w16cid:durableId="437797475">
    <w:abstractNumId w:val="44"/>
  </w:num>
  <w:num w:numId="13" w16cid:durableId="1467704496">
    <w:abstractNumId w:val="4"/>
  </w:num>
  <w:num w:numId="14" w16cid:durableId="2114207078">
    <w:abstractNumId w:val="22"/>
  </w:num>
  <w:num w:numId="15" w16cid:durableId="64299718">
    <w:abstractNumId w:val="32"/>
  </w:num>
  <w:num w:numId="16" w16cid:durableId="1450781153">
    <w:abstractNumId w:val="14"/>
  </w:num>
  <w:num w:numId="17" w16cid:durableId="1797869328">
    <w:abstractNumId w:val="33"/>
  </w:num>
  <w:num w:numId="18" w16cid:durableId="1756975948">
    <w:abstractNumId w:val="9"/>
  </w:num>
  <w:num w:numId="19" w16cid:durableId="1409881261">
    <w:abstractNumId w:val="28"/>
  </w:num>
  <w:num w:numId="20" w16cid:durableId="1461806437">
    <w:abstractNumId w:val="3"/>
  </w:num>
  <w:num w:numId="21" w16cid:durableId="670837349">
    <w:abstractNumId w:val="8"/>
  </w:num>
  <w:num w:numId="22" w16cid:durableId="1391615903">
    <w:abstractNumId w:val="23"/>
  </w:num>
  <w:num w:numId="23" w16cid:durableId="884871355">
    <w:abstractNumId w:val="0"/>
  </w:num>
  <w:num w:numId="24" w16cid:durableId="1953196977">
    <w:abstractNumId w:val="25"/>
  </w:num>
  <w:num w:numId="25" w16cid:durableId="1075514531">
    <w:abstractNumId w:val="20"/>
  </w:num>
  <w:num w:numId="26" w16cid:durableId="2073582743">
    <w:abstractNumId w:val="19"/>
  </w:num>
  <w:num w:numId="27" w16cid:durableId="1678115299">
    <w:abstractNumId w:val="1"/>
  </w:num>
  <w:num w:numId="28" w16cid:durableId="5718710">
    <w:abstractNumId w:val="27"/>
  </w:num>
  <w:num w:numId="29" w16cid:durableId="125703058">
    <w:abstractNumId w:val="12"/>
  </w:num>
  <w:num w:numId="30" w16cid:durableId="821655042">
    <w:abstractNumId w:val="31"/>
  </w:num>
  <w:num w:numId="31" w16cid:durableId="1416705590">
    <w:abstractNumId w:val="40"/>
  </w:num>
  <w:num w:numId="32" w16cid:durableId="1782845691">
    <w:abstractNumId w:val="24"/>
  </w:num>
  <w:num w:numId="33" w16cid:durableId="312610589">
    <w:abstractNumId w:val="7"/>
  </w:num>
  <w:num w:numId="34" w16cid:durableId="1657566502">
    <w:abstractNumId w:val="21"/>
  </w:num>
  <w:num w:numId="35" w16cid:durableId="929120279">
    <w:abstractNumId w:val="2"/>
  </w:num>
  <w:num w:numId="36" w16cid:durableId="1418557984">
    <w:abstractNumId w:val="45"/>
  </w:num>
  <w:num w:numId="37" w16cid:durableId="1097825940">
    <w:abstractNumId w:val="30"/>
  </w:num>
  <w:num w:numId="38" w16cid:durableId="1404254174">
    <w:abstractNumId w:val="11"/>
  </w:num>
  <w:num w:numId="39" w16cid:durableId="1866599901">
    <w:abstractNumId w:val="43"/>
  </w:num>
  <w:num w:numId="40" w16cid:durableId="748045006">
    <w:abstractNumId w:val="5"/>
  </w:num>
  <w:num w:numId="41" w16cid:durableId="753212273">
    <w:abstractNumId w:val="6"/>
  </w:num>
  <w:num w:numId="42" w16cid:durableId="1591429251">
    <w:abstractNumId w:val="17"/>
  </w:num>
  <w:num w:numId="43" w16cid:durableId="383457019">
    <w:abstractNumId w:val="39"/>
  </w:num>
  <w:num w:numId="44" w16cid:durableId="324818633">
    <w:abstractNumId w:val="34"/>
  </w:num>
  <w:num w:numId="45" w16cid:durableId="1882553866">
    <w:abstractNumId w:val="42"/>
  </w:num>
  <w:num w:numId="46" w16cid:durableId="161343735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624"/>
    <w:rsid w:val="0003669D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2EA5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7CC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664C0"/>
    <w:rsid w:val="0037018C"/>
    <w:rsid w:val="00372EEF"/>
    <w:rsid w:val="00373747"/>
    <w:rsid w:val="00374F27"/>
    <w:rsid w:val="00376528"/>
    <w:rsid w:val="0037751C"/>
    <w:rsid w:val="00381F64"/>
    <w:rsid w:val="00382208"/>
    <w:rsid w:val="00386A5F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57246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599C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18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03B0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27F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3726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2B4B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37703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00F6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0E1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2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0EC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2949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97C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2509"/>
    <w:rsid w:val="00C73C3D"/>
    <w:rsid w:val="00C7790F"/>
    <w:rsid w:val="00C80294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47F0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2DF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5CD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1867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0FC7-E6A0-4CAE-B0A2-6F79FEB9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2026-02-04T06:51:00Z</cp:lastPrinted>
  <dcterms:created xsi:type="dcterms:W3CDTF">2026-02-04T06:51:00Z</dcterms:created>
  <dcterms:modified xsi:type="dcterms:W3CDTF">2026-03-18T09:44:00Z</dcterms:modified>
</cp:coreProperties>
</file>