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20AEF979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>/25-</w:t>
      </w:r>
      <w:r w:rsidR="00BC7273">
        <w:rPr>
          <w:b/>
          <w:caps/>
          <w:sz w:val="24"/>
          <w:szCs w:val="24"/>
        </w:rPr>
        <w:t>4</w:t>
      </w:r>
      <w:r w:rsidR="00155DFB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B54A7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74197DF4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55DFB">
        <w:rPr>
          <w:b/>
          <w:sz w:val="24"/>
          <w:szCs w:val="24"/>
        </w:rPr>
        <w:t>17-</w:t>
      </w:r>
      <w:r w:rsidR="00EB54A7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686A4351" w:rsidR="00376551" w:rsidRDefault="003C2B00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А.И.А.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3797BEF4" w:rsidR="00376551" w:rsidRPr="00A5345D" w:rsidRDefault="00EB54A7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10CFA831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155DFB">
        <w:rPr>
          <w:color w:val="auto"/>
          <w:sz w:val="24"/>
          <w:szCs w:val="24"/>
        </w:rPr>
        <w:t>при участии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BC7273">
        <w:rPr>
          <w:bCs/>
          <w:sz w:val="24"/>
          <w:szCs w:val="24"/>
        </w:rPr>
        <w:t>1</w:t>
      </w:r>
      <w:r w:rsidR="00155DFB">
        <w:rPr>
          <w:bCs/>
          <w:sz w:val="24"/>
          <w:szCs w:val="24"/>
        </w:rPr>
        <w:t>7</w:t>
      </w:r>
      <w:r w:rsidR="00EB54A7">
        <w:rPr>
          <w:bCs/>
          <w:sz w:val="24"/>
          <w:szCs w:val="24"/>
        </w:rPr>
        <w:t>-12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32288A27" w:rsidR="00160EDD" w:rsidRDefault="00155DFB" w:rsidP="008E0C05">
      <w:pPr>
        <w:ind w:firstLine="709"/>
        <w:jc w:val="both"/>
        <w:rPr>
          <w:sz w:val="24"/>
          <w:szCs w:val="24"/>
        </w:rPr>
      </w:pPr>
      <w:r w:rsidRPr="00155DFB">
        <w:rPr>
          <w:sz w:val="24"/>
          <w:szCs w:val="24"/>
        </w:rPr>
        <w:t xml:space="preserve">20.11.2025г.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3C2B00">
        <w:rPr>
          <w:sz w:val="24"/>
          <w:szCs w:val="24"/>
        </w:rPr>
        <w:t>А.И.А.</w:t>
      </w:r>
      <w:r w:rsidRPr="00155DFB">
        <w:rPr>
          <w:sz w:val="24"/>
          <w:szCs w:val="24"/>
        </w:rPr>
        <w:t>, имеющей регистрационный номер</w:t>
      </w:r>
      <w:proofErr w:type="gramStart"/>
      <w:r w:rsidRPr="00155DFB">
        <w:rPr>
          <w:sz w:val="24"/>
          <w:szCs w:val="24"/>
        </w:rPr>
        <w:t xml:space="preserve"> </w:t>
      </w:r>
      <w:r w:rsidR="003C2B00">
        <w:rPr>
          <w:sz w:val="24"/>
          <w:szCs w:val="24"/>
        </w:rPr>
        <w:t>….</w:t>
      </w:r>
      <w:proofErr w:type="gramEnd"/>
      <w:r w:rsidR="003C2B00">
        <w:rPr>
          <w:sz w:val="24"/>
          <w:szCs w:val="24"/>
        </w:rPr>
        <w:t>.</w:t>
      </w:r>
      <w:r w:rsidRPr="00155DF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C2B00">
        <w:rPr>
          <w:sz w:val="24"/>
          <w:szCs w:val="24"/>
        </w:rPr>
        <w:t>…..</w:t>
      </w:r>
    </w:p>
    <w:p w14:paraId="2F91D368" w14:textId="489A0E49" w:rsidR="00A56624" w:rsidRDefault="00EB54A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20.11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32ADCE91" w:rsidR="00BE7621" w:rsidRDefault="00EB54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14:paraId="0CEE296F" w14:textId="7D0C75FA" w:rsidR="00607B30" w:rsidRDefault="00EB54A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18.12</w:t>
      </w:r>
      <w:r w:rsidR="00D44B86">
        <w:rPr>
          <w:sz w:val="24"/>
          <w:szCs w:val="24"/>
        </w:rPr>
        <w:t>.</w:t>
      </w:r>
      <w:r w:rsidR="0027681A">
        <w:rPr>
          <w:sz w:val="24"/>
          <w:szCs w:val="24"/>
        </w:rPr>
        <w:t>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55DF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C2B00">
        <w:rPr>
          <w:sz w:val="24"/>
          <w:szCs w:val="24"/>
        </w:rPr>
        <w:t>А.И.А.</w:t>
      </w:r>
      <w:r w:rsidR="00155DFB" w:rsidRPr="00536497">
        <w:rPr>
          <w:sz w:val="24"/>
          <w:szCs w:val="24"/>
        </w:rPr>
        <w:t xml:space="preserve"> </w:t>
      </w:r>
      <w:r w:rsidR="00155DFB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155DFB" w:rsidRPr="00B36537">
        <w:rPr>
          <w:color w:val="000000"/>
          <w:sz w:val="24"/>
        </w:rPr>
        <w:t>пп</w:t>
      </w:r>
      <w:proofErr w:type="spellEnd"/>
      <w:r w:rsidR="00155DFB" w:rsidRPr="00B36537">
        <w:rPr>
          <w:color w:val="000000"/>
          <w:sz w:val="24"/>
        </w:rPr>
        <w:t xml:space="preserve">. 4 и 5 п. 1 ст. 7 </w:t>
      </w:r>
      <w:r w:rsidR="00155DFB" w:rsidRPr="00B36537">
        <w:rPr>
          <w:color w:val="000000"/>
          <w:sz w:val="24"/>
          <w:szCs w:val="24"/>
        </w:rPr>
        <w:t>Федерального закона</w:t>
      </w:r>
      <w:r w:rsidR="00155DFB">
        <w:rPr>
          <w:color w:val="000000"/>
          <w:sz w:val="24"/>
          <w:szCs w:val="24"/>
        </w:rPr>
        <w:t xml:space="preserve"> </w:t>
      </w:r>
      <w:r w:rsidR="00155DFB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55DFB" w:rsidRPr="00B36537">
        <w:rPr>
          <w:color w:val="000000"/>
          <w:sz w:val="24"/>
          <w:szCs w:val="24"/>
        </w:rPr>
        <w:t>Российской Федерации</w:t>
      </w:r>
      <w:r w:rsidR="00155DFB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55DFB">
        <w:rPr>
          <w:color w:val="000000"/>
          <w:sz w:val="24"/>
        </w:rPr>
        <w:t>го</w:t>
      </w:r>
      <w:r w:rsidR="00155DFB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55DFB">
        <w:rPr>
          <w:color w:val="000000"/>
          <w:sz w:val="24"/>
          <w:szCs w:val="24"/>
        </w:rPr>
        <w:t>п.п</w:t>
      </w:r>
      <w:proofErr w:type="spellEnd"/>
      <w:r w:rsidR="00155DFB">
        <w:rPr>
          <w:color w:val="000000"/>
          <w:sz w:val="24"/>
          <w:szCs w:val="24"/>
        </w:rPr>
        <w:t xml:space="preserve">. 4, 5 Решений </w:t>
      </w:r>
      <w:r w:rsidR="00155DFB">
        <w:rPr>
          <w:color w:val="000000"/>
          <w:sz w:val="24"/>
          <w:szCs w:val="24"/>
          <w:lang w:val="en-US"/>
        </w:rPr>
        <w:t>XXIV</w:t>
      </w:r>
      <w:r w:rsidR="00155DFB" w:rsidRPr="00684280">
        <w:rPr>
          <w:color w:val="000000"/>
          <w:sz w:val="24"/>
          <w:szCs w:val="24"/>
        </w:rPr>
        <w:t xml:space="preserve"> </w:t>
      </w:r>
      <w:r w:rsidR="00155DFB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C1792D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92FF749" w14:textId="77777777" w:rsidR="004C182A" w:rsidRDefault="004C182A" w:rsidP="000C5753">
      <w:pPr>
        <w:ind w:firstLine="709"/>
        <w:jc w:val="both"/>
        <w:rPr>
          <w:color w:val="000000"/>
          <w:sz w:val="24"/>
          <w:szCs w:val="24"/>
        </w:rPr>
      </w:pPr>
    </w:p>
    <w:p w14:paraId="2F96AF84" w14:textId="366113B0" w:rsidR="00836AE0" w:rsidRPr="009D352C" w:rsidRDefault="00836AE0" w:rsidP="009D352C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0364D58" w14:textId="37ABA464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4C182A">
        <w:rPr>
          <w:color w:val="000000"/>
          <w:sz w:val="24"/>
        </w:rPr>
        <w:t>ась</w:t>
      </w:r>
      <w:r w:rsidR="00836AE0" w:rsidRPr="00836AE0">
        <w:rPr>
          <w:color w:val="000000"/>
          <w:sz w:val="24"/>
        </w:rPr>
        <w:t xml:space="preserve">, </w:t>
      </w:r>
      <w:r w:rsidR="00155DFB">
        <w:rPr>
          <w:color w:val="000000"/>
          <w:sz w:val="24"/>
        </w:rPr>
        <w:t>согласилась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0B867332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EB54A7">
        <w:rPr>
          <w:rFonts w:eastAsia="Calibri"/>
          <w:sz w:val="24"/>
          <w:szCs w:val="24"/>
          <w:lang w:eastAsia="en-US"/>
        </w:rPr>
        <w:t>1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55DFB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F1D6C">
        <w:rPr>
          <w:rFonts w:eastAsia="Calibri"/>
          <w:sz w:val="24"/>
          <w:szCs w:val="24"/>
          <w:lang w:eastAsia="en-US"/>
        </w:rPr>
        <w:t>18.12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73437BAF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155DFB" w:rsidRPr="00B36537">
        <w:rPr>
          <w:rFonts w:eastAsia="Times New Roman"/>
          <w:color w:val="000000"/>
          <w:szCs w:val="20"/>
        </w:rPr>
        <w:t>пп</w:t>
      </w:r>
      <w:proofErr w:type="spellEnd"/>
      <w:r w:rsidR="00155DFB" w:rsidRPr="00B36537">
        <w:rPr>
          <w:rFonts w:eastAsia="Times New Roman"/>
          <w:color w:val="000000"/>
          <w:szCs w:val="20"/>
        </w:rPr>
        <w:t xml:space="preserve">. 4 и 5 п. 1 ст. 7 </w:t>
      </w:r>
      <w:r w:rsidR="00155DFB" w:rsidRPr="00B36537">
        <w:rPr>
          <w:rFonts w:eastAsia="Times New Roman"/>
          <w:color w:val="000000"/>
        </w:rPr>
        <w:t>Федерального закона</w:t>
      </w:r>
      <w:r w:rsidR="00155DFB">
        <w:rPr>
          <w:rFonts w:eastAsia="Times New Roman"/>
          <w:color w:val="000000"/>
        </w:rPr>
        <w:t xml:space="preserve"> </w:t>
      </w:r>
      <w:r w:rsidR="00155DFB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55DFB" w:rsidRPr="00B36537">
        <w:rPr>
          <w:rFonts w:eastAsia="Times New Roman"/>
          <w:color w:val="000000"/>
        </w:rPr>
        <w:t>Российской Федерации</w:t>
      </w:r>
      <w:r w:rsidR="00155DFB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155DFB">
        <w:rPr>
          <w:rFonts w:eastAsia="Times New Roman"/>
          <w:color w:val="000000"/>
          <w:szCs w:val="20"/>
        </w:rPr>
        <w:t>го</w:t>
      </w:r>
      <w:r w:rsidR="00155DFB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55DFB">
        <w:rPr>
          <w:rFonts w:eastAsia="Times New Roman"/>
          <w:color w:val="000000"/>
        </w:rPr>
        <w:t>п.п</w:t>
      </w:r>
      <w:proofErr w:type="spellEnd"/>
      <w:r w:rsidR="00155DFB">
        <w:rPr>
          <w:rFonts w:eastAsia="Times New Roman"/>
          <w:color w:val="000000"/>
        </w:rPr>
        <w:t xml:space="preserve">. 4, 5 Решений </w:t>
      </w:r>
      <w:r w:rsidR="00155DFB">
        <w:rPr>
          <w:rFonts w:eastAsia="Times New Roman"/>
          <w:color w:val="000000"/>
          <w:lang w:val="en-US"/>
        </w:rPr>
        <w:t>XXIV</w:t>
      </w:r>
      <w:r w:rsidR="00155DFB" w:rsidRPr="00684280">
        <w:rPr>
          <w:rFonts w:eastAsia="Times New Roman"/>
          <w:color w:val="000000"/>
        </w:rPr>
        <w:t xml:space="preserve"> </w:t>
      </w:r>
      <w:r w:rsidR="00155DFB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155DFB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6685D3B1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3C2B00">
        <w:t>А.И.А.</w:t>
      </w:r>
      <w:r w:rsidR="00155DFB" w:rsidRPr="00155DFB">
        <w:t>, имеющей регистрационный номер</w:t>
      </w:r>
      <w:proofErr w:type="gramStart"/>
      <w:r w:rsidR="00155DFB" w:rsidRPr="00155DFB">
        <w:t xml:space="preserve"> </w:t>
      </w:r>
      <w:r w:rsidR="003C2B00">
        <w:t>….</w:t>
      </w:r>
      <w:proofErr w:type="gramEnd"/>
      <w:r w:rsidR="003C2B00">
        <w:t>.</w:t>
      </w:r>
      <w:r w:rsidR="00155DFB" w:rsidRPr="00155DFB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6708657">
    <w:abstractNumId w:val="0"/>
  </w:num>
  <w:num w:numId="2" w16cid:durableId="716709984">
    <w:abstractNumId w:val="2"/>
  </w:num>
  <w:num w:numId="3" w16cid:durableId="2010139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8A1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55DFB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C2B00"/>
    <w:rsid w:val="003E0E8C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C7273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DF1D6C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B54A7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86</cp:revision>
  <cp:lastPrinted>2025-12-22T14:31:00Z</cp:lastPrinted>
  <dcterms:created xsi:type="dcterms:W3CDTF">2022-09-24T18:13:00Z</dcterms:created>
  <dcterms:modified xsi:type="dcterms:W3CDTF">2026-03-18T11:31:00Z</dcterms:modified>
</cp:coreProperties>
</file>