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53167F" w:rsidRDefault="00AF3F93" w:rsidP="00AF3F93">
      <w:pPr>
        <w:tabs>
          <w:tab w:val="left" w:pos="709"/>
        </w:tabs>
        <w:jc w:val="center"/>
        <w:rPr>
          <w:b/>
          <w:caps/>
          <w:sz w:val="24"/>
          <w:szCs w:val="24"/>
          <w:u w:val="single"/>
        </w:rPr>
      </w:pPr>
      <w:r w:rsidRPr="0053167F">
        <w:rPr>
          <w:b/>
          <w:caps/>
          <w:sz w:val="24"/>
          <w:szCs w:val="24"/>
          <w:u w:val="single"/>
        </w:rPr>
        <w:t>адвокатская палата московской области</w:t>
      </w:r>
    </w:p>
    <w:p w14:paraId="127124FB" w14:textId="77777777" w:rsidR="00AF3F93" w:rsidRPr="0053167F" w:rsidRDefault="00AF3F93" w:rsidP="00AF3F93">
      <w:pPr>
        <w:tabs>
          <w:tab w:val="left" w:pos="709"/>
        </w:tabs>
        <w:jc w:val="both"/>
        <w:rPr>
          <w:b/>
          <w:caps/>
          <w:sz w:val="24"/>
          <w:szCs w:val="24"/>
          <w:u w:val="single"/>
        </w:rPr>
      </w:pPr>
    </w:p>
    <w:p w14:paraId="19A4639D" w14:textId="77777777" w:rsidR="00654B23" w:rsidRPr="0053167F" w:rsidRDefault="00654B23" w:rsidP="00654B23">
      <w:pPr>
        <w:keepNext/>
        <w:ind w:left="2832" w:firstLine="708"/>
        <w:outlineLvl w:val="0"/>
        <w:rPr>
          <w:b/>
          <w:sz w:val="24"/>
          <w:szCs w:val="24"/>
        </w:rPr>
      </w:pPr>
      <w:r w:rsidRPr="0053167F">
        <w:rPr>
          <w:b/>
          <w:caps/>
          <w:sz w:val="24"/>
          <w:szCs w:val="24"/>
        </w:rPr>
        <w:t xml:space="preserve">Решение </w:t>
      </w:r>
      <w:r w:rsidRPr="0053167F">
        <w:rPr>
          <w:b/>
          <w:sz w:val="24"/>
          <w:szCs w:val="24"/>
        </w:rPr>
        <w:t xml:space="preserve">СОВЕТА </w:t>
      </w:r>
    </w:p>
    <w:p w14:paraId="528E3AE0" w14:textId="46961545" w:rsidR="008A79AF" w:rsidRPr="0053167F" w:rsidRDefault="00E32BE5" w:rsidP="008A79AF">
      <w:pPr>
        <w:jc w:val="center"/>
        <w:rPr>
          <w:b/>
          <w:sz w:val="24"/>
          <w:szCs w:val="24"/>
        </w:rPr>
      </w:pPr>
      <w:r w:rsidRPr="0053167F">
        <w:rPr>
          <w:b/>
          <w:caps/>
          <w:sz w:val="24"/>
          <w:szCs w:val="24"/>
        </w:rPr>
        <w:t>№</w:t>
      </w:r>
      <w:r w:rsidR="002C28D7" w:rsidRPr="0053167F">
        <w:rPr>
          <w:b/>
          <w:caps/>
          <w:sz w:val="24"/>
          <w:szCs w:val="24"/>
        </w:rPr>
        <w:t xml:space="preserve"> </w:t>
      </w:r>
      <w:r w:rsidR="00304DBD" w:rsidRPr="0053167F">
        <w:rPr>
          <w:b/>
          <w:caps/>
          <w:sz w:val="24"/>
          <w:szCs w:val="24"/>
        </w:rPr>
        <w:t>0</w:t>
      </w:r>
      <w:r w:rsidR="007E06B6" w:rsidRPr="0053167F">
        <w:rPr>
          <w:b/>
          <w:caps/>
          <w:sz w:val="24"/>
          <w:szCs w:val="24"/>
        </w:rPr>
        <w:t>5</w:t>
      </w:r>
      <w:r w:rsidR="00D616CC" w:rsidRPr="0053167F">
        <w:rPr>
          <w:b/>
          <w:caps/>
          <w:sz w:val="24"/>
          <w:szCs w:val="24"/>
        </w:rPr>
        <w:t>/25-</w:t>
      </w:r>
      <w:r w:rsidR="002132C0" w:rsidRPr="0053167F">
        <w:rPr>
          <w:b/>
          <w:caps/>
          <w:sz w:val="24"/>
          <w:szCs w:val="24"/>
        </w:rPr>
        <w:t>12</w:t>
      </w:r>
      <w:r w:rsidR="00011397" w:rsidRPr="0053167F">
        <w:rPr>
          <w:b/>
          <w:caps/>
          <w:sz w:val="24"/>
          <w:szCs w:val="24"/>
        </w:rPr>
        <w:t xml:space="preserve"> </w:t>
      </w:r>
      <w:r w:rsidR="008A79AF" w:rsidRPr="0053167F">
        <w:rPr>
          <w:b/>
          <w:sz w:val="24"/>
          <w:szCs w:val="24"/>
        </w:rPr>
        <w:t xml:space="preserve">от </w:t>
      </w:r>
      <w:r w:rsidR="007E06B6" w:rsidRPr="0053167F">
        <w:rPr>
          <w:b/>
          <w:sz w:val="24"/>
          <w:szCs w:val="24"/>
        </w:rPr>
        <w:t>18 февраля</w:t>
      </w:r>
      <w:r w:rsidR="00304DBD" w:rsidRPr="0053167F">
        <w:rPr>
          <w:b/>
          <w:sz w:val="24"/>
          <w:szCs w:val="24"/>
        </w:rPr>
        <w:t xml:space="preserve"> 2026</w:t>
      </w:r>
      <w:r w:rsidR="00EB1534" w:rsidRPr="0053167F">
        <w:rPr>
          <w:b/>
          <w:sz w:val="24"/>
          <w:szCs w:val="24"/>
        </w:rPr>
        <w:t xml:space="preserve"> </w:t>
      </w:r>
      <w:r w:rsidR="008A79AF" w:rsidRPr="0053167F">
        <w:rPr>
          <w:b/>
          <w:sz w:val="24"/>
          <w:szCs w:val="24"/>
        </w:rPr>
        <w:t>г.</w:t>
      </w:r>
    </w:p>
    <w:p w14:paraId="35759019" w14:textId="77777777" w:rsidR="008A79AF" w:rsidRPr="0053167F" w:rsidRDefault="008A79AF" w:rsidP="008A79AF">
      <w:pPr>
        <w:jc w:val="center"/>
        <w:rPr>
          <w:sz w:val="24"/>
          <w:szCs w:val="24"/>
        </w:rPr>
      </w:pPr>
    </w:p>
    <w:p w14:paraId="7A25D80F" w14:textId="59AE5FB7" w:rsidR="008A79AF" w:rsidRPr="0053167F" w:rsidRDefault="00103CB5" w:rsidP="008A79AF">
      <w:pPr>
        <w:jc w:val="center"/>
        <w:rPr>
          <w:b/>
          <w:sz w:val="24"/>
          <w:szCs w:val="24"/>
        </w:rPr>
      </w:pPr>
      <w:r w:rsidRPr="0053167F">
        <w:rPr>
          <w:b/>
          <w:sz w:val="24"/>
          <w:szCs w:val="24"/>
        </w:rPr>
        <w:t>О</w:t>
      </w:r>
      <w:r w:rsidR="008A79AF" w:rsidRPr="0053167F">
        <w:rPr>
          <w:b/>
          <w:sz w:val="24"/>
          <w:szCs w:val="24"/>
        </w:rPr>
        <w:t xml:space="preserve"> дисциплинарном производстве</w:t>
      </w:r>
      <w:r w:rsidRPr="0053167F">
        <w:rPr>
          <w:b/>
          <w:sz w:val="24"/>
          <w:szCs w:val="24"/>
        </w:rPr>
        <w:t xml:space="preserve"> № </w:t>
      </w:r>
      <w:r w:rsidR="002132C0" w:rsidRPr="0053167F">
        <w:rPr>
          <w:b/>
          <w:sz w:val="24"/>
          <w:szCs w:val="24"/>
        </w:rPr>
        <w:t>20-12</w:t>
      </w:r>
      <w:r w:rsidR="00AB300F" w:rsidRPr="0053167F">
        <w:rPr>
          <w:b/>
          <w:sz w:val="24"/>
          <w:szCs w:val="24"/>
        </w:rPr>
        <w:t>/25</w:t>
      </w:r>
      <w:r w:rsidR="008A79AF" w:rsidRPr="0053167F">
        <w:rPr>
          <w:b/>
          <w:sz w:val="24"/>
          <w:szCs w:val="24"/>
        </w:rPr>
        <w:t xml:space="preserve"> в отношении адвоката </w:t>
      </w:r>
    </w:p>
    <w:p w14:paraId="18DEB482" w14:textId="5F0F5CFB" w:rsidR="008A79AF" w:rsidRPr="0053167F" w:rsidRDefault="00E34C4F" w:rsidP="008A79AF">
      <w:pPr>
        <w:jc w:val="center"/>
        <w:rPr>
          <w:b/>
          <w:bCs/>
          <w:sz w:val="24"/>
          <w:szCs w:val="24"/>
        </w:rPr>
      </w:pPr>
      <w:r>
        <w:rPr>
          <w:b/>
          <w:sz w:val="24"/>
          <w:szCs w:val="24"/>
        </w:rPr>
        <w:t>Г.М.Л.</w:t>
      </w:r>
    </w:p>
    <w:p w14:paraId="32BF98D9" w14:textId="77777777" w:rsidR="008A79AF" w:rsidRPr="0053167F" w:rsidRDefault="008A79AF" w:rsidP="008A79AF">
      <w:pPr>
        <w:jc w:val="center"/>
        <w:rPr>
          <w:b/>
          <w:sz w:val="24"/>
          <w:szCs w:val="24"/>
        </w:rPr>
      </w:pPr>
    </w:p>
    <w:p w14:paraId="7B578A74" w14:textId="457589B2" w:rsidR="00857859" w:rsidRPr="0053167F" w:rsidRDefault="00007A5D"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Ильичев П.А., Ковалева Т.М., Лукин А.В., Макаренко Н.Н., Мугалимов С.Н., Пайгачкин Ю.В., Романов Н.Е., Свиридов О.В., Толчеев М.Н., при участии Секретаря Совета – Макаренко Н.Н</w:t>
      </w:r>
      <w:r w:rsidR="000E6255" w:rsidRPr="0053167F">
        <w:rPr>
          <w:sz w:val="24"/>
          <w:szCs w:val="24"/>
        </w:rPr>
        <w:t>.</w:t>
      </w:r>
    </w:p>
    <w:p w14:paraId="68678B3C" w14:textId="77777777" w:rsidR="008A79AF" w:rsidRPr="0053167F" w:rsidRDefault="008A79AF" w:rsidP="008A79AF">
      <w:pPr>
        <w:ind w:firstLine="680"/>
        <w:jc w:val="both"/>
        <w:rPr>
          <w:sz w:val="24"/>
          <w:szCs w:val="24"/>
        </w:rPr>
      </w:pPr>
      <w:r w:rsidRPr="0053167F">
        <w:rPr>
          <w:sz w:val="24"/>
          <w:szCs w:val="24"/>
        </w:rPr>
        <w:t>Кворум имеется, заседание считается правомочным.</w:t>
      </w:r>
    </w:p>
    <w:p w14:paraId="675569D1" w14:textId="58F17379" w:rsidR="008A79AF" w:rsidRPr="0053167F" w:rsidRDefault="008A79AF" w:rsidP="008A79AF">
      <w:pPr>
        <w:ind w:firstLine="680"/>
        <w:jc w:val="both"/>
        <w:rPr>
          <w:sz w:val="24"/>
          <w:szCs w:val="24"/>
        </w:rPr>
      </w:pPr>
      <w:r w:rsidRPr="0053167F">
        <w:rPr>
          <w:sz w:val="24"/>
          <w:szCs w:val="24"/>
        </w:rPr>
        <w:t>Совет</w:t>
      </w:r>
      <w:r w:rsidR="00425ABE" w:rsidRPr="0053167F">
        <w:rPr>
          <w:sz w:val="24"/>
          <w:szCs w:val="24"/>
        </w:rPr>
        <w:t xml:space="preserve">, </w:t>
      </w:r>
      <w:r w:rsidR="000B3EF3" w:rsidRPr="0053167F">
        <w:rPr>
          <w:sz w:val="24"/>
          <w:szCs w:val="24"/>
        </w:rPr>
        <w:t>в отсутствие</w:t>
      </w:r>
      <w:r w:rsidR="002132C0" w:rsidRPr="0053167F">
        <w:rPr>
          <w:sz w:val="24"/>
          <w:szCs w:val="24"/>
        </w:rPr>
        <w:t xml:space="preserve"> адвоката</w:t>
      </w:r>
      <w:r w:rsidR="007657EB" w:rsidRPr="0053167F">
        <w:rPr>
          <w:sz w:val="24"/>
          <w:szCs w:val="24"/>
        </w:rPr>
        <w:t>,</w:t>
      </w:r>
      <w:r w:rsidR="00775134" w:rsidRPr="0053167F">
        <w:rPr>
          <w:sz w:val="24"/>
          <w:szCs w:val="24"/>
        </w:rPr>
        <w:t xml:space="preserve"> </w:t>
      </w:r>
      <w:r w:rsidRPr="0053167F">
        <w:rPr>
          <w:sz w:val="24"/>
          <w:szCs w:val="24"/>
        </w:rPr>
        <w:t>рассмотрев в закрытом заседании дисциплинарное производство</w:t>
      </w:r>
      <w:r w:rsidR="00103CB5" w:rsidRPr="0053167F">
        <w:rPr>
          <w:sz w:val="24"/>
          <w:szCs w:val="24"/>
        </w:rPr>
        <w:t xml:space="preserve"> № </w:t>
      </w:r>
      <w:r w:rsidR="002132C0" w:rsidRPr="0053167F">
        <w:rPr>
          <w:sz w:val="24"/>
          <w:szCs w:val="24"/>
        </w:rPr>
        <w:t>20-12</w:t>
      </w:r>
      <w:r w:rsidR="00AB300F" w:rsidRPr="0053167F">
        <w:rPr>
          <w:sz w:val="24"/>
          <w:szCs w:val="24"/>
        </w:rPr>
        <w:t>/25</w:t>
      </w:r>
      <w:r w:rsidRPr="0053167F">
        <w:rPr>
          <w:sz w:val="24"/>
          <w:szCs w:val="24"/>
        </w:rPr>
        <w:t>,</w:t>
      </w:r>
    </w:p>
    <w:p w14:paraId="52C95BC7" w14:textId="77777777" w:rsidR="008A79AF" w:rsidRPr="0053167F" w:rsidRDefault="008A79AF" w:rsidP="008A79AF">
      <w:pPr>
        <w:jc w:val="both"/>
        <w:rPr>
          <w:sz w:val="24"/>
          <w:szCs w:val="24"/>
        </w:rPr>
      </w:pPr>
    </w:p>
    <w:p w14:paraId="11D2CDDE" w14:textId="77777777" w:rsidR="000C6D4C" w:rsidRPr="0053167F" w:rsidRDefault="000C6D4C" w:rsidP="000C6D4C">
      <w:pPr>
        <w:jc w:val="center"/>
        <w:rPr>
          <w:b/>
          <w:sz w:val="24"/>
          <w:szCs w:val="24"/>
        </w:rPr>
      </w:pPr>
      <w:r w:rsidRPr="0053167F">
        <w:rPr>
          <w:b/>
          <w:sz w:val="24"/>
          <w:szCs w:val="24"/>
        </w:rPr>
        <w:t>УСТАНОВИЛ:</w:t>
      </w:r>
    </w:p>
    <w:p w14:paraId="5F3078B1" w14:textId="77777777" w:rsidR="00A749F2" w:rsidRPr="0053167F" w:rsidRDefault="00A749F2" w:rsidP="000C6D4C">
      <w:pPr>
        <w:jc w:val="center"/>
        <w:rPr>
          <w:b/>
          <w:sz w:val="24"/>
          <w:szCs w:val="24"/>
        </w:rPr>
      </w:pPr>
    </w:p>
    <w:p w14:paraId="6192FD3C" w14:textId="6897D61F" w:rsidR="00DA47A2" w:rsidRPr="0053167F" w:rsidRDefault="00246A9A" w:rsidP="002D4558">
      <w:pPr>
        <w:spacing w:line="274" w:lineRule="exact"/>
        <w:ind w:left="20" w:right="20"/>
        <w:jc w:val="both"/>
        <w:rPr>
          <w:sz w:val="24"/>
          <w:szCs w:val="24"/>
        </w:rPr>
      </w:pPr>
      <w:r w:rsidRPr="0053167F">
        <w:rPr>
          <w:sz w:val="24"/>
          <w:szCs w:val="24"/>
        </w:rPr>
        <w:t xml:space="preserve">             </w:t>
      </w:r>
      <w:r w:rsidR="002132C0" w:rsidRPr="0053167F">
        <w:rPr>
          <w:sz w:val="24"/>
          <w:szCs w:val="24"/>
        </w:rPr>
        <w:t xml:space="preserve">17.11.2025 г. в Адвокатскую палату Московской области поступила жалоба доверителя </w:t>
      </w:r>
      <w:r w:rsidR="00E34C4F">
        <w:rPr>
          <w:sz w:val="24"/>
          <w:szCs w:val="24"/>
        </w:rPr>
        <w:t>Ф.С.А.</w:t>
      </w:r>
      <w:r w:rsidR="002132C0" w:rsidRPr="0053167F">
        <w:rPr>
          <w:sz w:val="24"/>
          <w:szCs w:val="24"/>
        </w:rPr>
        <w:t xml:space="preserve"> в отношении адвоката </w:t>
      </w:r>
      <w:r w:rsidR="00E34C4F">
        <w:rPr>
          <w:sz w:val="24"/>
          <w:szCs w:val="24"/>
        </w:rPr>
        <w:t>Г.М.Л.</w:t>
      </w:r>
      <w:r w:rsidR="002132C0" w:rsidRPr="0053167F">
        <w:rPr>
          <w:sz w:val="24"/>
          <w:szCs w:val="24"/>
        </w:rPr>
        <w:t>, имеющей регистрационный номер</w:t>
      </w:r>
      <w:proofErr w:type="gramStart"/>
      <w:r w:rsidR="002132C0" w:rsidRPr="0053167F">
        <w:rPr>
          <w:sz w:val="24"/>
          <w:szCs w:val="24"/>
        </w:rPr>
        <w:t xml:space="preserve"> </w:t>
      </w:r>
      <w:r w:rsidR="00E34C4F">
        <w:rPr>
          <w:sz w:val="24"/>
          <w:szCs w:val="24"/>
        </w:rPr>
        <w:t>….</w:t>
      </w:r>
      <w:proofErr w:type="gramEnd"/>
      <w:r w:rsidR="00E34C4F">
        <w:rPr>
          <w:sz w:val="24"/>
          <w:szCs w:val="24"/>
        </w:rPr>
        <w:t>.</w:t>
      </w:r>
      <w:r w:rsidR="002132C0" w:rsidRPr="0053167F">
        <w:rPr>
          <w:sz w:val="24"/>
          <w:szCs w:val="24"/>
        </w:rPr>
        <w:t xml:space="preserve"> в реестре адвокатов Московской области, избранная форма адвокатского образования – </w:t>
      </w:r>
      <w:r w:rsidR="00E34C4F">
        <w:rPr>
          <w:sz w:val="24"/>
          <w:szCs w:val="24"/>
        </w:rPr>
        <w:t>…..</w:t>
      </w:r>
    </w:p>
    <w:p w14:paraId="48F6B0C0" w14:textId="4CF5B436" w:rsidR="00216A93" w:rsidRPr="0053167F" w:rsidRDefault="009E7344" w:rsidP="002D4558">
      <w:pPr>
        <w:spacing w:line="274" w:lineRule="exact"/>
        <w:ind w:left="20" w:right="20"/>
        <w:jc w:val="both"/>
        <w:rPr>
          <w:sz w:val="24"/>
          <w:szCs w:val="24"/>
        </w:rPr>
      </w:pPr>
      <w:r w:rsidRPr="0053167F">
        <w:rPr>
          <w:sz w:val="24"/>
          <w:szCs w:val="24"/>
        </w:rPr>
        <w:t xml:space="preserve">              </w:t>
      </w:r>
      <w:r w:rsidR="001626AD" w:rsidRPr="0053167F">
        <w:rPr>
          <w:sz w:val="24"/>
          <w:szCs w:val="24"/>
        </w:rPr>
        <w:t>По утверждению заявителя</w:t>
      </w:r>
      <w:r w:rsidR="008C342A" w:rsidRPr="0053167F">
        <w:rPr>
          <w:sz w:val="24"/>
          <w:szCs w:val="24"/>
        </w:rPr>
        <w:t xml:space="preserve">, </w:t>
      </w:r>
      <w:r w:rsidR="002132C0" w:rsidRPr="0053167F">
        <w:rPr>
          <w:sz w:val="24"/>
          <w:szCs w:val="24"/>
        </w:rPr>
        <w:t>он был задержан и на первоначальных действиях у него не было защитника, в отсутствие адвоката заявителю «пришлось дать нужные следователю показания». Только «после 22 часов» он впервые увидел адвоката, которой «звонил следователь и пригласил в СУ». Адвокат не переговорила с заявителем, «не дала никаких профессиональных советов», а расписалась во всех протоколах, которые были составлены следователем без адвоката. Заявитель указывает, что несмотря на свое стрессовое состояние все равно решил написать жалобу, т.к. «права на защиты буди грубо нарушены». Указывает, что адвокат должен «честно, добросовестно, принципиально исполнять свои обязанности, защищать интересы доверителя». Заявитель просит проверить соблюдение процедуры назначения защитника</w:t>
      </w:r>
      <w:r w:rsidR="000E31F1" w:rsidRPr="0053167F">
        <w:rPr>
          <w:sz w:val="24"/>
          <w:szCs w:val="24"/>
        </w:rPr>
        <w:t xml:space="preserve">. </w:t>
      </w:r>
    </w:p>
    <w:p w14:paraId="14FC15B5" w14:textId="56B5B966" w:rsidR="00425ABE" w:rsidRPr="0053167F" w:rsidRDefault="002C28D7" w:rsidP="00612CCE">
      <w:pPr>
        <w:spacing w:line="274" w:lineRule="exact"/>
        <w:ind w:left="20" w:right="20"/>
        <w:jc w:val="both"/>
        <w:rPr>
          <w:sz w:val="24"/>
          <w:szCs w:val="24"/>
        </w:rPr>
      </w:pPr>
      <w:r w:rsidRPr="0053167F">
        <w:rPr>
          <w:sz w:val="24"/>
          <w:szCs w:val="24"/>
        </w:rPr>
        <w:t xml:space="preserve">            </w:t>
      </w:r>
      <w:r w:rsidR="002132C0" w:rsidRPr="0053167F">
        <w:rPr>
          <w:sz w:val="24"/>
          <w:szCs w:val="24"/>
        </w:rPr>
        <w:t>24.11</w:t>
      </w:r>
      <w:r w:rsidR="00267FDC" w:rsidRPr="0053167F">
        <w:rPr>
          <w:sz w:val="24"/>
          <w:szCs w:val="24"/>
        </w:rPr>
        <w:t>.2025</w:t>
      </w:r>
      <w:r w:rsidR="00B80D7F" w:rsidRPr="0053167F">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53167F">
        <w:rPr>
          <w:sz w:val="24"/>
          <w:szCs w:val="24"/>
        </w:rPr>
        <w:t>.</w:t>
      </w:r>
    </w:p>
    <w:p w14:paraId="25D98218" w14:textId="6E0C6776" w:rsidR="00425ABE" w:rsidRPr="0053167F" w:rsidRDefault="00DB79C1" w:rsidP="00425ABE">
      <w:pPr>
        <w:jc w:val="both"/>
        <w:rPr>
          <w:sz w:val="24"/>
          <w:szCs w:val="24"/>
        </w:rPr>
      </w:pPr>
      <w:r w:rsidRPr="0053167F">
        <w:rPr>
          <w:sz w:val="24"/>
          <w:szCs w:val="24"/>
        </w:rPr>
        <w:t xml:space="preserve">            </w:t>
      </w:r>
      <w:r w:rsidR="002132C0" w:rsidRPr="0053167F">
        <w:rPr>
          <w:sz w:val="24"/>
          <w:szCs w:val="24"/>
        </w:rPr>
        <w:t>02.12</w:t>
      </w:r>
      <w:r w:rsidR="001C3DEE" w:rsidRPr="0053167F">
        <w:rPr>
          <w:sz w:val="24"/>
          <w:szCs w:val="24"/>
        </w:rPr>
        <w:t>.2025</w:t>
      </w:r>
      <w:r w:rsidR="00355CA0" w:rsidRPr="0053167F">
        <w:rPr>
          <w:sz w:val="24"/>
          <w:szCs w:val="24"/>
        </w:rPr>
        <w:t xml:space="preserve">г. адвокату был направлен Запрос Ответственного секретаря </w:t>
      </w:r>
      <w:r w:rsidR="00AB6858" w:rsidRPr="0053167F">
        <w:rPr>
          <w:sz w:val="24"/>
          <w:szCs w:val="24"/>
        </w:rPr>
        <w:t>К</w:t>
      </w:r>
      <w:r w:rsidR="00355CA0" w:rsidRPr="0053167F">
        <w:rPr>
          <w:sz w:val="24"/>
          <w:szCs w:val="24"/>
        </w:rPr>
        <w:t>валификационной комиссии</w:t>
      </w:r>
      <w:r w:rsidR="002842A1" w:rsidRPr="0053167F">
        <w:rPr>
          <w:sz w:val="24"/>
          <w:szCs w:val="24"/>
        </w:rPr>
        <w:t xml:space="preserve"> № </w:t>
      </w:r>
      <w:r w:rsidR="002132C0" w:rsidRPr="0053167F">
        <w:rPr>
          <w:sz w:val="24"/>
          <w:szCs w:val="24"/>
        </w:rPr>
        <w:t>4201</w:t>
      </w:r>
      <w:r w:rsidR="00355CA0" w:rsidRPr="0053167F">
        <w:rPr>
          <w:sz w:val="24"/>
          <w:szCs w:val="24"/>
        </w:rPr>
        <w:t xml:space="preserve"> о представлении объяснений по доводам </w:t>
      </w:r>
      <w:r w:rsidR="00CD579D" w:rsidRPr="0053167F">
        <w:rPr>
          <w:sz w:val="24"/>
          <w:szCs w:val="24"/>
        </w:rPr>
        <w:t>жалобы</w:t>
      </w:r>
      <w:r w:rsidR="00355CA0" w:rsidRPr="0053167F">
        <w:rPr>
          <w:sz w:val="24"/>
          <w:szCs w:val="24"/>
        </w:rPr>
        <w:t xml:space="preserve">, в ответ на который адвокатом </w:t>
      </w:r>
      <w:r w:rsidR="0081306F" w:rsidRPr="0053167F">
        <w:rPr>
          <w:sz w:val="24"/>
          <w:szCs w:val="24"/>
        </w:rPr>
        <w:t>представлены объяснения, в которых он</w:t>
      </w:r>
      <w:r w:rsidR="002132C0" w:rsidRPr="0053167F">
        <w:rPr>
          <w:sz w:val="24"/>
          <w:szCs w:val="24"/>
        </w:rPr>
        <w:t>а</w:t>
      </w:r>
      <w:r w:rsidR="0081306F" w:rsidRPr="0053167F">
        <w:rPr>
          <w:sz w:val="24"/>
          <w:szCs w:val="24"/>
        </w:rPr>
        <w:t xml:space="preserve"> возражает против доводов </w:t>
      </w:r>
      <w:r w:rsidR="00CD579D" w:rsidRPr="0053167F">
        <w:rPr>
          <w:sz w:val="24"/>
          <w:szCs w:val="24"/>
        </w:rPr>
        <w:t>жалобы</w:t>
      </w:r>
      <w:r w:rsidR="00F31D9C" w:rsidRPr="0053167F">
        <w:rPr>
          <w:sz w:val="24"/>
          <w:szCs w:val="24"/>
        </w:rPr>
        <w:t>.</w:t>
      </w:r>
    </w:p>
    <w:p w14:paraId="2460952F" w14:textId="0A03C04F" w:rsidR="003249F7" w:rsidRPr="0053167F" w:rsidRDefault="003249F7" w:rsidP="00425ABE">
      <w:pPr>
        <w:jc w:val="both"/>
        <w:rPr>
          <w:sz w:val="24"/>
          <w:szCs w:val="24"/>
        </w:rPr>
      </w:pPr>
      <w:r w:rsidRPr="0053167F">
        <w:rPr>
          <w:sz w:val="24"/>
          <w:szCs w:val="24"/>
        </w:rPr>
        <w:t xml:space="preserve">           </w:t>
      </w:r>
      <w:r w:rsidR="005034A9" w:rsidRPr="0053167F">
        <w:rPr>
          <w:sz w:val="24"/>
          <w:szCs w:val="24"/>
        </w:rPr>
        <w:t xml:space="preserve"> </w:t>
      </w:r>
      <w:r w:rsidR="007E06B6" w:rsidRPr="0053167F">
        <w:rPr>
          <w:sz w:val="24"/>
          <w:szCs w:val="24"/>
        </w:rPr>
        <w:t>18.12</w:t>
      </w:r>
      <w:r w:rsidR="00C4035B" w:rsidRPr="0053167F">
        <w:rPr>
          <w:sz w:val="24"/>
          <w:szCs w:val="24"/>
        </w:rPr>
        <w:t>.2025</w:t>
      </w:r>
      <w:r w:rsidRPr="0053167F">
        <w:rPr>
          <w:sz w:val="24"/>
          <w:szCs w:val="24"/>
        </w:rPr>
        <w:t>г. заявитель</w:t>
      </w:r>
      <w:r w:rsidR="00216A93" w:rsidRPr="0053167F">
        <w:rPr>
          <w:sz w:val="24"/>
          <w:szCs w:val="24"/>
        </w:rPr>
        <w:t xml:space="preserve"> в заседание Квалификационной комиссии </w:t>
      </w:r>
      <w:r w:rsidR="002D4558" w:rsidRPr="0053167F">
        <w:rPr>
          <w:sz w:val="24"/>
          <w:szCs w:val="24"/>
        </w:rPr>
        <w:t>не явил</w:t>
      </w:r>
      <w:r w:rsidR="008E0F52" w:rsidRPr="0053167F">
        <w:rPr>
          <w:sz w:val="24"/>
          <w:szCs w:val="24"/>
        </w:rPr>
        <w:t>ся</w:t>
      </w:r>
      <w:r w:rsidR="002D4558" w:rsidRPr="0053167F">
        <w:rPr>
          <w:sz w:val="24"/>
          <w:szCs w:val="24"/>
        </w:rPr>
        <w:t>, уведомлен</w:t>
      </w:r>
      <w:r w:rsidR="00304DBD" w:rsidRPr="0053167F">
        <w:rPr>
          <w:sz w:val="24"/>
          <w:szCs w:val="24"/>
        </w:rPr>
        <w:t>.</w:t>
      </w:r>
      <w:r w:rsidR="00216A93" w:rsidRPr="0053167F">
        <w:rPr>
          <w:sz w:val="24"/>
          <w:szCs w:val="24"/>
        </w:rPr>
        <w:t xml:space="preserve"> </w:t>
      </w:r>
      <w:r w:rsidR="00DD30C5" w:rsidRPr="0053167F">
        <w:rPr>
          <w:sz w:val="24"/>
          <w:szCs w:val="24"/>
        </w:rPr>
        <w:t xml:space="preserve"> </w:t>
      </w:r>
    </w:p>
    <w:p w14:paraId="2847E3F9" w14:textId="5CD37ADE" w:rsidR="003249F7" w:rsidRPr="0053167F" w:rsidRDefault="003249F7" w:rsidP="00425ABE">
      <w:pPr>
        <w:jc w:val="both"/>
        <w:rPr>
          <w:sz w:val="24"/>
          <w:szCs w:val="24"/>
        </w:rPr>
      </w:pPr>
      <w:r w:rsidRPr="0053167F">
        <w:rPr>
          <w:sz w:val="24"/>
          <w:szCs w:val="24"/>
        </w:rPr>
        <w:t xml:space="preserve">           </w:t>
      </w:r>
      <w:r w:rsidR="005034A9" w:rsidRPr="0053167F">
        <w:rPr>
          <w:sz w:val="24"/>
          <w:szCs w:val="24"/>
        </w:rPr>
        <w:t xml:space="preserve"> </w:t>
      </w:r>
      <w:r w:rsidR="007E06B6" w:rsidRPr="0053167F">
        <w:rPr>
          <w:sz w:val="24"/>
          <w:szCs w:val="24"/>
        </w:rPr>
        <w:t>18.12</w:t>
      </w:r>
      <w:r w:rsidR="00C4035B" w:rsidRPr="0053167F">
        <w:rPr>
          <w:sz w:val="24"/>
          <w:szCs w:val="24"/>
        </w:rPr>
        <w:t>.2025</w:t>
      </w:r>
      <w:r w:rsidRPr="0053167F">
        <w:rPr>
          <w:sz w:val="24"/>
          <w:szCs w:val="24"/>
        </w:rPr>
        <w:t>г. адвокат</w:t>
      </w:r>
      <w:r w:rsidR="00F7009F" w:rsidRPr="0053167F">
        <w:rPr>
          <w:sz w:val="24"/>
          <w:szCs w:val="24"/>
        </w:rPr>
        <w:t xml:space="preserve"> </w:t>
      </w:r>
      <w:r w:rsidRPr="0053167F">
        <w:rPr>
          <w:sz w:val="24"/>
          <w:szCs w:val="24"/>
        </w:rPr>
        <w:t xml:space="preserve">в заседание </w:t>
      </w:r>
      <w:r w:rsidR="00F7009F" w:rsidRPr="0053167F">
        <w:rPr>
          <w:sz w:val="24"/>
          <w:szCs w:val="24"/>
        </w:rPr>
        <w:t>К</w:t>
      </w:r>
      <w:r w:rsidRPr="0053167F">
        <w:rPr>
          <w:sz w:val="24"/>
          <w:szCs w:val="24"/>
        </w:rPr>
        <w:t>валификационной комиссии</w:t>
      </w:r>
      <w:r w:rsidR="001B1825" w:rsidRPr="0053167F">
        <w:rPr>
          <w:sz w:val="24"/>
          <w:szCs w:val="24"/>
        </w:rPr>
        <w:t xml:space="preserve"> </w:t>
      </w:r>
      <w:r w:rsidR="002D4558" w:rsidRPr="0053167F">
        <w:rPr>
          <w:sz w:val="24"/>
          <w:szCs w:val="24"/>
        </w:rPr>
        <w:t xml:space="preserve">не </w:t>
      </w:r>
      <w:r w:rsidR="00190A38" w:rsidRPr="0053167F">
        <w:rPr>
          <w:sz w:val="24"/>
          <w:szCs w:val="24"/>
        </w:rPr>
        <w:t>яви</w:t>
      </w:r>
      <w:r w:rsidR="008E0F52" w:rsidRPr="0053167F">
        <w:rPr>
          <w:sz w:val="24"/>
          <w:szCs w:val="24"/>
        </w:rPr>
        <w:t>лась</w:t>
      </w:r>
      <w:r w:rsidR="00190A38" w:rsidRPr="0053167F">
        <w:rPr>
          <w:sz w:val="24"/>
          <w:szCs w:val="24"/>
        </w:rPr>
        <w:t xml:space="preserve">, </w:t>
      </w:r>
      <w:r w:rsidR="002D4558" w:rsidRPr="0053167F">
        <w:rPr>
          <w:sz w:val="24"/>
          <w:szCs w:val="24"/>
        </w:rPr>
        <w:t>уведомлен</w:t>
      </w:r>
      <w:r w:rsidR="008E0F52" w:rsidRPr="0053167F">
        <w:rPr>
          <w:sz w:val="24"/>
          <w:szCs w:val="24"/>
        </w:rPr>
        <w:t>а</w:t>
      </w:r>
      <w:r w:rsidR="00F57B36" w:rsidRPr="0053167F">
        <w:rPr>
          <w:sz w:val="24"/>
          <w:szCs w:val="24"/>
        </w:rPr>
        <w:t xml:space="preserve">. </w:t>
      </w:r>
    </w:p>
    <w:p w14:paraId="69018E43" w14:textId="008759F1" w:rsidR="0055195B" w:rsidRPr="0053167F" w:rsidRDefault="007E06B6" w:rsidP="004F09A4">
      <w:pPr>
        <w:pStyle w:val="aff"/>
        <w:ind w:firstLine="708"/>
        <w:jc w:val="both"/>
        <w:rPr>
          <w:szCs w:val="24"/>
        </w:rPr>
      </w:pPr>
      <w:r w:rsidRPr="0053167F">
        <w:rPr>
          <w:szCs w:val="24"/>
        </w:rPr>
        <w:t>18.12</w:t>
      </w:r>
      <w:r w:rsidR="00304DBD" w:rsidRPr="0053167F">
        <w:rPr>
          <w:szCs w:val="24"/>
        </w:rPr>
        <w:t>.</w:t>
      </w:r>
      <w:r w:rsidR="00C4035B" w:rsidRPr="0053167F">
        <w:rPr>
          <w:szCs w:val="24"/>
        </w:rPr>
        <w:t>2025</w:t>
      </w:r>
      <w:r w:rsidR="00425ABE" w:rsidRPr="0053167F">
        <w:rPr>
          <w:szCs w:val="24"/>
        </w:rPr>
        <w:t xml:space="preserve">г. </w:t>
      </w:r>
      <w:r w:rsidR="00AB6858" w:rsidRPr="0053167F">
        <w:rPr>
          <w:szCs w:val="24"/>
        </w:rPr>
        <w:t>К</w:t>
      </w:r>
      <w:r w:rsidR="00425ABE" w:rsidRPr="0053167F">
        <w:rPr>
          <w:szCs w:val="24"/>
        </w:rPr>
        <w:t xml:space="preserve">валификационная комиссия дала заключение </w:t>
      </w:r>
      <w:bookmarkStart w:id="2" w:name="_Hlk59626894"/>
      <w:r w:rsidR="008E0F52" w:rsidRPr="0053167F">
        <w:rPr>
          <w:szCs w:val="24"/>
        </w:rPr>
        <w:t xml:space="preserve">о необходимости прекращения дисциплинарного производства в отношении адвоката </w:t>
      </w:r>
      <w:r w:rsidR="00E34C4F">
        <w:rPr>
          <w:szCs w:val="24"/>
        </w:rPr>
        <w:t>Г.М.Л.</w:t>
      </w:r>
      <w:r w:rsidR="008E0F52" w:rsidRPr="0053167F">
        <w:rPr>
          <w:szCs w:val="24"/>
        </w:rPr>
        <w:t xml:space="preserve"> вследствие отсутствия в ее действиях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Ф</w:t>
      </w:r>
      <w:r w:rsidR="00E34C4F">
        <w:rPr>
          <w:szCs w:val="24"/>
        </w:rPr>
        <w:t>.</w:t>
      </w:r>
      <w:r w:rsidR="008E0F52" w:rsidRPr="0053167F">
        <w:rPr>
          <w:szCs w:val="24"/>
        </w:rPr>
        <w:t>С.А</w:t>
      </w:r>
      <w:r w:rsidR="007E56CB" w:rsidRPr="0053167F">
        <w:rPr>
          <w:szCs w:val="24"/>
        </w:rPr>
        <w:t>.</w:t>
      </w:r>
      <w:bookmarkEnd w:id="2"/>
    </w:p>
    <w:p w14:paraId="07CD13F4" w14:textId="77777777" w:rsidR="00304DBD" w:rsidRPr="0053167F" w:rsidRDefault="00304DBD" w:rsidP="00304DBD">
      <w:pPr>
        <w:pStyle w:val="aa"/>
        <w:rPr>
          <w:szCs w:val="24"/>
        </w:rPr>
      </w:pPr>
    </w:p>
    <w:p w14:paraId="66083D51" w14:textId="41E7CB90" w:rsidR="00216A93" w:rsidRPr="0053167F" w:rsidRDefault="002D4558" w:rsidP="00CD579D">
      <w:pPr>
        <w:pStyle w:val="aa"/>
        <w:jc w:val="both"/>
        <w:rPr>
          <w:szCs w:val="24"/>
        </w:rPr>
      </w:pPr>
      <w:r w:rsidRPr="0053167F">
        <w:rPr>
          <w:szCs w:val="24"/>
        </w:rPr>
        <w:t xml:space="preserve">           От заявителя несогласие с заключением Квалификационной комиссии не поступило.</w:t>
      </w:r>
    </w:p>
    <w:p w14:paraId="74792EA6" w14:textId="555F7EF3" w:rsidR="000B3EF3" w:rsidRPr="0053167F" w:rsidRDefault="000B3EF3" w:rsidP="00CD579D">
      <w:pPr>
        <w:pStyle w:val="aa"/>
        <w:jc w:val="both"/>
        <w:rPr>
          <w:szCs w:val="24"/>
        </w:rPr>
      </w:pPr>
      <w:r w:rsidRPr="0053167F">
        <w:rPr>
          <w:szCs w:val="24"/>
        </w:rPr>
        <w:t xml:space="preserve">           18.02.2026г. от адвоката поступило заявление о невозможности явки в заседание Совета. </w:t>
      </w:r>
    </w:p>
    <w:p w14:paraId="65252EA8" w14:textId="77777777" w:rsidR="00581D79" w:rsidRPr="0053167F" w:rsidRDefault="00581D79" w:rsidP="00581D79">
      <w:pPr>
        <w:ind w:firstLine="708"/>
        <w:jc w:val="both"/>
        <w:rPr>
          <w:sz w:val="24"/>
          <w:szCs w:val="24"/>
          <w:lang w:eastAsia="en-US"/>
        </w:rPr>
      </w:pPr>
    </w:p>
    <w:p w14:paraId="5E7BC1E4" w14:textId="092197D4" w:rsidR="00581D79" w:rsidRPr="0053167F" w:rsidRDefault="00581D79" w:rsidP="00581D79">
      <w:pPr>
        <w:jc w:val="both"/>
        <w:rPr>
          <w:sz w:val="24"/>
          <w:szCs w:val="24"/>
        </w:rPr>
      </w:pPr>
      <w:r w:rsidRPr="0053167F">
        <w:rPr>
          <w:sz w:val="24"/>
          <w:szCs w:val="24"/>
          <w:lang w:eastAsia="en-US"/>
        </w:rPr>
        <w:t xml:space="preserve">            Заявител</w:t>
      </w:r>
      <w:r w:rsidR="00B57759" w:rsidRPr="0053167F">
        <w:rPr>
          <w:sz w:val="24"/>
          <w:szCs w:val="24"/>
          <w:lang w:eastAsia="en-US"/>
        </w:rPr>
        <w:t>ь</w:t>
      </w:r>
      <w:r w:rsidR="0082166B" w:rsidRPr="0053167F">
        <w:rPr>
          <w:sz w:val="24"/>
          <w:szCs w:val="24"/>
          <w:lang w:eastAsia="en-US"/>
        </w:rPr>
        <w:t xml:space="preserve"> в</w:t>
      </w:r>
      <w:r w:rsidRPr="0053167F">
        <w:rPr>
          <w:sz w:val="24"/>
          <w:szCs w:val="24"/>
          <w:lang w:eastAsia="en-US"/>
        </w:rPr>
        <w:t xml:space="preserve"> заседание Совета</w:t>
      </w:r>
      <w:r w:rsidR="00732EBB" w:rsidRPr="0053167F">
        <w:rPr>
          <w:sz w:val="24"/>
          <w:szCs w:val="24"/>
          <w:lang w:eastAsia="en-US"/>
        </w:rPr>
        <w:t xml:space="preserve"> </w:t>
      </w:r>
      <w:r w:rsidR="001B1825" w:rsidRPr="0053167F">
        <w:rPr>
          <w:sz w:val="24"/>
          <w:szCs w:val="24"/>
          <w:lang w:eastAsia="en-US"/>
        </w:rPr>
        <w:t>не явил</w:t>
      </w:r>
      <w:r w:rsidR="008E0F52" w:rsidRPr="0053167F">
        <w:rPr>
          <w:sz w:val="24"/>
          <w:szCs w:val="24"/>
          <w:lang w:eastAsia="en-US"/>
        </w:rPr>
        <w:t>ся</w:t>
      </w:r>
      <w:r w:rsidR="001B1825" w:rsidRPr="0053167F">
        <w:rPr>
          <w:sz w:val="24"/>
          <w:szCs w:val="24"/>
          <w:lang w:eastAsia="en-US"/>
        </w:rPr>
        <w:t>, уведомлен</w:t>
      </w:r>
      <w:r w:rsidR="00190A38" w:rsidRPr="0053167F">
        <w:rPr>
          <w:sz w:val="24"/>
          <w:szCs w:val="24"/>
          <w:lang w:eastAsia="en-US"/>
        </w:rPr>
        <w:t xml:space="preserve">. </w:t>
      </w:r>
    </w:p>
    <w:p w14:paraId="4CCA2005" w14:textId="1B925286" w:rsidR="00581D79" w:rsidRPr="0053167F" w:rsidRDefault="00581D79" w:rsidP="00581D79">
      <w:pPr>
        <w:ind w:firstLine="708"/>
        <w:jc w:val="both"/>
        <w:rPr>
          <w:sz w:val="24"/>
          <w:szCs w:val="24"/>
        </w:rPr>
      </w:pPr>
      <w:r w:rsidRPr="0053167F">
        <w:rPr>
          <w:sz w:val="24"/>
          <w:szCs w:val="24"/>
        </w:rPr>
        <w:t xml:space="preserve">Адвокат в заседание Совета </w:t>
      </w:r>
      <w:r w:rsidR="000B3EF3" w:rsidRPr="0053167F">
        <w:rPr>
          <w:sz w:val="24"/>
          <w:szCs w:val="24"/>
        </w:rPr>
        <w:t xml:space="preserve">не </w:t>
      </w:r>
      <w:r w:rsidR="008E0F52" w:rsidRPr="0053167F">
        <w:rPr>
          <w:sz w:val="24"/>
          <w:szCs w:val="24"/>
        </w:rPr>
        <w:t xml:space="preserve">явилась, </w:t>
      </w:r>
      <w:r w:rsidR="000B3EF3" w:rsidRPr="0053167F">
        <w:rPr>
          <w:sz w:val="24"/>
          <w:szCs w:val="24"/>
        </w:rPr>
        <w:t>уведомлена</w:t>
      </w:r>
      <w:r w:rsidR="001B1825" w:rsidRPr="0053167F">
        <w:rPr>
          <w:sz w:val="24"/>
          <w:szCs w:val="24"/>
        </w:rPr>
        <w:t xml:space="preserve">. </w:t>
      </w:r>
    </w:p>
    <w:p w14:paraId="013B31A4" w14:textId="77777777" w:rsidR="00581D79" w:rsidRPr="0053167F" w:rsidRDefault="00581D79" w:rsidP="00581D79">
      <w:pPr>
        <w:ind w:firstLine="708"/>
        <w:jc w:val="both"/>
        <w:rPr>
          <w:sz w:val="24"/>
          <w:szCs w:val="24"/>
          <w:lang w:eastAsia="en-US"/>
        </w:rPr>
      </w:pPr>
    </w:p>
    <w:p w14:paraId="56EC218A" w14:textId="77777777" w:rsidR="00581D79" w:rsidRPr="0053167F" w:rsidRDefault="00581D79" w:rsidP="00581D79">
      <w:pPr>
        <w:ind w:firstLine="708"/>
        <w:jc w:val="both"/>
        <w:rPr>
          <w:sz w:val="24"/>
          <w:szCs w:val="24"/>
          <w:lang w:eastAsia="en-US"/>
        </w:rPr>
      </w:pPr>
      <w:r w:rsidRPr="0053167F">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7F2E1C2C" w14:textId="77777777" w:rsidR="0053167F" w:rsidRPr="0053167F" w:rsidRDefault="0053167F" w:rsidP="0053167F">
      <w:pPr>
        <w:ind w:firstLine="708"/>
        <w:jc w:val="both"/>
        <w:rPr>
          <w:sz w:val="24"/>
          <w:szCs w:val="24"/>
        </w:rPr>
      </w:pPr>
      <w:r w:rsidRPr="0053167F">
        <w:rPr>
          <w:sz w:val="24"/>
          <w:szCs w:val="24"/>
        </w:rPr>
        <w:lastRenderedPageBreak/>
        <w:t xml:space="preserve">В силу </w:t>
      </w:r>
      <w:proofErr w:type="spellStart"/>
      <w:r w:rsidRPr="0053167F">
        <w:rPr>
          <w:sz w:val="24"/>
          <w:szCs w:val="24"/>
        </w:rPr>
        <w:t>пп</w:t>
      </w:r>
      <w:proofErr w:type="spellEnd"/>
      <w:r w:rsidRPr="0053167F">
        <w:rPr>
          <w:sz w:val="24"/>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6FBB92D" w14:textId="77777777" w:rsidR="0053167F" w:rsidRPr="0053167F" w:rsidRDefault="0053167F" w:rsidP="0053167F">
      <w:pPr>
        <w:ind w:firstLine="708"/>
        <w:jc w:val="both"/>
        <w:rPr>
          <w:sz w:val="24"/>
          <w:szCs w:val="24"/>
        </w:rPr>
      </w:pPr>
      <w:r w:rsidRPr="0053167F">
        <w:rPr>
          <w:sz w:val="24"/>
          <w:szCs w:val="24"/>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53167F">
        <w:rPr>
          <w:sz w:val="24"/>
          <w:szCs w:val="24"/>
        </w:rPr>
        <w:t>пп</w:t>
      </w:r>
      <w:proofErr w:type="spellEnd"/>
      <w:r w:rsidRPr="0053167F">
        <w:rPr>
          <w:sz w:val="24"/>
          <w:szCs w:val="24"/>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21FBB5A9" w14:textId="1E95ED3A" w:rsidR="0053167F" w:rsidRPr="0053167F" w:rsidRDefault="0053167F" w:rsidP="0053167F">
      <w:pPr>
        <w:ind w:firstLine="708"/>
        <w:jc w:val="both"/>
        <w:rPr>
          <w:sz w:val="24"/>
          <w:szCs w:val="24"/>
        </w:rPr>
      </w:pPr>
      <w:r w:rsidRPr="0053167F">
        <w:rPr>
          <w:sz w:val="24"/>
          <w:szCs w:val="24"/>
        </w:rPr>
        <w:t xml:space="preserve">Из представленных адвокатом в материалы дисциплинарного производства материалов адвокатского досье не усматривается, что адвокатом при осуществлении защиты заявителя были допущены какие-либо нарушения </w:t>
      </w:r>
      <w:proofErr w:type="spellStart"/>
      <w:r w:rsidRPr="0053167F">
        <w:rPr>
          <w:sz w:val="24"/>
          <w:szCs w:val="24"/>
        </w:rPr>
        <w:t>пп</w:t>
      </w:r>
      <w:proofErr w:type="spellEnd"/>
      <w:r w:rsidRPr="0053167F">
        <w:rPr>
          <w:sz w:val="24"/>
          <w:szCs w:val="24"/>
        </w:rPr>
        <w:t>. 1 п. 1 ст. 7 ФЗ «Об адвокатской деятельности и адвокатуре в РФ», п. 1 ст. 8 КПЭА, Стандарта осуществления адвокатом защиты в уголовном судопроизводстве" (принят VIII Всероссийским съездом адвокатов 20.04.2017).</w:t>
      </w:r>
      <w:r>
        <w:rPr>
          <w:sz w:val="24"/>
          <w:szCs w:val="24"/>
        </w:rPr>
        <w:t xml:space="preserve"> Доказательств обратного заявителем не представлено.</w:t>
      </w:r>
      <w:r w:rsidR="00386F00">
        <w:rPr>
          <w:sz w:val="24"/>
          <w:szCs w:val="24"/>
        </w:rPr>
        <w:t xml:space="preserve"> </w:t>
      </w:r>
    </w:p>
    <w:p w14:paraId="5074E4B8" w14:textId="765148AA" w:rsidR="0053167F" w:rsidRPr="0053167F" w:rsidRDefault="0053167F" w:rsidP="0053167F">
      <w:pPr>
        <w:ind w:firstLine="708"/>
        <w:jc w:val="both"/>
        <w:rPr>
          <w:sz w:val="24"/>
          <w:szCs w:val="24"/>
        </w:rPr>
      </w:pPr>
      <w:r w:rsidRPr="0053167F">
        <w:rPr>
          <w:sz w:val="24"/>
          <w:szCs w:val="24"/>
        </w:rPr>
        <w:t>Презумпция добросовестности адвоката не опровергнута, основания для привлечения адвоката Г</w:t>
      </w:r>
      <w:r w:rsidR="00E34C4F">
        <w:rPr>
          <w:sz w:val="24"/>
          <w:szCs w:val="24"/>
        </w:rPr>
        <w:t>.</w:t>
      </w:r>
      <w:r w:rsidRPr="0053167F">
        <w:rPr>
          <w:sz w:val="24"/>
          <w:szCs w:val="24"/>
        </w:rPr>
        <w:t>М.Л. к дисциплинарной ответственности по доводам жалобы отсутствуют. В действиях адвоката отсутствуют нарушения положений КПЭА и Федерального закона «Об адвокатской деятельности и адвокатуре в РФ».</w:t>
      </w:r>
    </w:p>
    <w:p w14:paraId="2F7735E5" w14:textId="4F74CCA9" w:rsidR="0053167F" w:rsidRPr="0053167F" w:rsidRDefault="0053167F" w:rsidP="0053167F">
      <w:pPr>
        <w:ind w:firstLine="708"/>
        <w:jc w:val="both"/>
        <w:rPr>
          <w:sz w:val="24"/>
          <w:szCs w:val="24"/>
        </w:rPr>
      </w:pPr>
      <w:r w:rsidRPr="0053167F">
        <w:rPr>
          <w:sz w:val="24"/>
          <w:szCs w:val="24"/>
        </w:rPr>
        <w:t xml:space="preserve">При вынесении решения </w:t>
      </w:r>
      <w:r>
        <w:rPr>
          <w:sz w:val="24"/>
          <w:szCs w:val="24"/>
        </w:rPr>
        <w:t xml:space="preserve">Совет </w:t>
      </w:r>
      <w:r w:rsidRPr="0053167F">
        <w:rPr>
          <w:sz w:val="24"/>
          <w:szCs w:val="24"/>
        </w:rPr>
        <w:t>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п.1 КПЭА).</w:t>
      </w:r>
    </w:p>
    <w:p w14:paraId="0B5B5DDF" w14:textId="4DA5517E" w:rsidR="0053167F" w:rsidRPr="0053167F" w:rsidRDefault="0053167F" w:rsidP="0053167F">
      <w:pPr>
        <w:jc w:val="both"/>
        <w:rPr>
          <w:sz w:val="24"/>
          <w:szCs w:val="24"/>
        </w:rPr>
      </w:pPr>
      <w:r w:rsidRPr="0053167F">
        <w:rPr>
          <w:sz w:val="24"/>
          <w:szCs w:val="24"/>
        </w:rPr>
        <w:tab/>
        <w:t xml:space="preserve">На основании изложенного, оценив представленные сторонами доказательства, </w:t>
      </w:r>
      <w:r>
        <w:rPr>
          <w:sz w:val="24"/>
          <w:szCs w:val="24"/>
        </w:rPr>
        <w:t>Совет, соглашаясь с Комиссией,</w:t>
      </w:r>
      <w:r w:rsidRPr="0053167F">
        <w:rPr>
          <w:sz w:val="24"/>
          <w:szCs w:val="24"/>
        </w:rPr>
        <w:t xml:space="preserve"> приходит к выводу о необходимости прекращения дисциплинарного производства в отношении адвоката Г</w:t>
      </w:r>
      <w:r w:rsidR="00E34C4F">
        <w:rPr>
          <w:sz w:val="24"/>
          <w:szCs w:val="24"/>
        </w:rPr>
        <w:t>.</w:t>
      </w:r>
      <w:r w:rsidRPr="0053167F">
        <w:rPr>
          <w:sz w:val="24"/>
          <w:szCs w:val="24"/>
        </w:rPr>
        <w:t xml:space="preserve">М.Л. вследствие отсутствия в ее действиях (бездействии) нарушения норм законодательства об адвокатской деятельности и КПЭА и надлежащем исполнении своих обязанностей перед доверителем. </w:t>
      </w:r>
    </w:p>
    <w:p w14:paraId="4B2CF905" w14:textId="77777777" w:rsidR="0053167F" w:rsidRPr="0053167F" w:rsidRDefault="0053167F" w:rsidP="0053167F">
      <w:pPr>
        <w:ind w:firstLine="708"/>
        <w:jc w:val="both"/>
        <w:rPr>
          <w:sz w:val="24"/>
          <w:szCs w:val="24"/>
        </w:rPr>
      </w:pPr>
    </w:p>
    <w:p w14:paraId="0D2A30F3" w14:textId="77777777" w:rsidR="00581D79" w:rsidRPr="0053167F" w:rsidRDefault="00581D79" w:rsidP="00581D79">
      <w:pPr>
        <w:ind w:firstLine="708"/>
        <w:jc w:val="both"/>
        <w:rPr>
          <w:sz w:val="24"/>
          <w:szCs w:val="24"/>
          <w:lang w:eastAsia="en-US"/>
        </w:rPr>
      </w:pPr>
      <w:r w:rsidRPr="0053167F">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sidRPr="0053167F">
        <w:rPr>
          <w:color w:val="000000"/>
          <w:sz w:val="24"/>
          <w:szCs w:val="24"/>
        </w:rPr>
        <w:t xml:space="preserve">пп.2) п.1 ст.25 Кодекса профессиональной этики адвоката, </w:t>
      </w:r>
      <w:r w:rsidRPr="0053167F">
        <w:rPr>
          <w:sz w:val="24"/>
          <w:szCs w:val="24"/>
          <w:lang w:eastAsia="en-US"/>
        </w:rPr>
        <w:t>Совет</w:t>
      </w:r>
    </w:p>
    <w:p w14:paraId="26A49745" w14:textId="77777777" w:rsidR="00581D79" w:rsidRPr="0053167F" w:rsidRDefault="00581D79" w:rsidP="00581D79">
      <w:pPr>
        <w:ind w:firstLine="708"/>
        <w:jc w:val="both"/>
        <w:rPr>
          <w:sz w:val="24"/>
          <w:szCs w:val="24"/>
          <w:lang w:eastAsia="en-US"/>
        </w:rPr>
      </w:pPr>
    </w:p>
    <w:p w14:paraId="134C065D" w14:textId="77777777" w:rsidR="00581D79" w:rsidRPr="0053167F" w:rsidRDefault="00581D79" w:rsidP="00581D79">
      <w:pPr>
        <w:ind w:firstLine="708"/>
        <w:jc w:val="center"/>
        <w:rPr>
          <w:b/>
          <w:bCs/>
          <w:sz w:val="24"/>
          <w:szCs w:val="24"/>
          <w:lang w:eastAsia="en-US"/>
        </w:rPr>
      </w:pPr>
      <w:r w:rsidRPr="0053167F">
        <w:rPr>
          <w:b/>
          <w:bCs/>
          <w:sz w:val="24"/>
          <w:szCs w:val="24"/>
          <w:lang w:eastAsia="en-US"/>
        </w:rPr>
        <w:t>РЕШИЛ:</w:t>
      </w:r>
    </w:p>
    <w:p w14:paraId="669CDE85" w14:textId="77777777" w:rsidR="00581D79" w:rsidRPr="0053167F" w:rsidRDefault="00581D79" w:rsidP="00581D79">
      <w:pPr>
        <w:ind w:firstLine="708"/>
        <w:jc w:val="both"/>
        <w:rPr>
          <w:sz w:val="24"/>
          <w:szCs w:val="24"/>
          <w:lang w:eastAsia="en-US"/>
        </w:rPr>
      </w:pPr>
    </w:p>
    <w:p w14:paraId="2B11921F" w14:textId="46250F8D" w:rsidR="00043074" w:rsidRPr="0053167F" w:rsidRDefault="00581D79" w:rsidP="00581D79">
      <w:pPr>
        <w:jc w:val="both"/>
        <w:rPr>
          <w:sz w:val="24"/>
          <w:szCs w:val="24"/>
        </w:rPr>
      </w:pPr>
      <w:r w:rsidRPr="0053167F">
        <w:rPr>
          <w:sz w:val="24"/>
          <w:szCs w:val="24"/>
          <w:lang w:eastAsia="en-US"/>
        </w:rPr>
        <w:t xml:space="preserve">            прекратить дисциплинарное производство в отношении адвоката </w:t>
      </w:r>
      <w:r w:rsidR="00E34C4F">
        <w:rPr>
          <w:sz w:val="24"/>
          <w:szCs w:val="24"/>
        </w:rPr>
        <w:t>Г.М.Л.</w:t>
      </w:r>
      <w:r w:rsidR="008E0F52" w:rsidRPr="0053167F">
        <w:rPr>
          <w:sz w:val="24"/>
          <w:szCs w:val="24"/>
        </w:rPr>
        <w:t>, имеющей регистрационный номер</w:t>
      </w:r>
      <w:proofErr w:type="gramStart"/>
      <w:r w:rsidR="008E0F52" w:rsidRPr="0053167F">
        <w:rPr>
          <w:sz w:val="24"/>
          <w:szCs w:val="24"/>
        </w:rPr>
        <w:t xml:space="preserve"> </w:t>
      </w:r>
      <w:r w:rsidR="00E34C4F">
        <w:rPr>
          <w:sz w:val="24"/>
          <w:szCs w:val="24"/>
        </w:rPr>
        <w:t>….</w:t>
      </w:r>
      <w:proofErr w:type="gramEnd"/>
      <w:r w:rsidR="00E34C4F">
        <w:rPr>
          <w:sz w:val="24"/>
          <w:szCs w:val="24"/>
        </w:rPr>
        <w:t>.</w:t>
      </w:r>
      <w:r w:rsidR="008E0F52" w:rsidRPr="0053167F">
        <w:rPr>
          <w:sz w:val="24"/>
          <w:szCs w:val="24"/>
        </w:rPr>
        <w:t xml:space="preserve"> в реестре адвокатов Московской области</w:t>
      </w:r>
      <w:r w:rsidR="007A5BBA" w:rsidRPr="0053167F">
        <w:rPr>
          <w:sz w:val="24"/>
          <w:szCs w:val="24"/>
          <w:lang w:eastAsia="en-US"/>
        </w:rPr>
        <w:t>, вследствие отсутствия нарушений норм законодательства об адвокатской деятельности и адвокатуре и Кодекса профессиональной этики адвоката</w:t>
      </w:r>
      <w:r w:rsidR="00CD579D" w:rsidRPr="0053167F">
        <w:rPr>
          <w:sz w:val="24"/>
          <w:szCs w:val="24"/>
          <w:lang w:eastAsia="en-US"/>
        </w:rPr>
        <w:t xml:space="preserve"> и надлежащего исполнения обязанностей перед доверителем</w:t>
      </w:r>
      <w:r w:rsidR="00E07585" w:rsidRPr="0053167F">
        <w:rPr>
          <w:sz w:val="24"/>
          <w:szCs w:val="24"/>
        </w:rPr>
        <w:t>.</w:t>
      </w:r>
    </w:p>
    <w:p w14:paraId="5C1F8820" w14:textId="77777777" w:rsidR="00043074" w:rsidRPr="0053167F" w:rsidRDefault="00043074" w:rsidP="00043074">
      <w:pPr>
        <w:jc w:val="both"/>
        <w:rPr>
          <w:sz w:val="24"/>
          <w:szCs w:val="24"/>
          <w:lang w:eastAsia="en-US"/>
        </w:rPr>
      </w:pPr>
    </w:p>
    <w:p w14:paraId="40B61DCC" w14:textId="77777777" w:rsidR="00043074" w:rsidRPr="0053167F" w:rsidRDefault="00043074" w:rsidP="00043074">
      <w:pPr>
        <w:ind w:firstLine="708"/>
        <w:jc w:val="both"/>
        <w:rPr>
          <w:sz w:val="24"/>
          <w:szCs w:val="24"/>
          <w:lang w:eastAsia="en-US"/>
        </w:rPr>
      </w:pPr>
    </w:p>
    <w:p w14:paraId="25A203B6" w14:textId="77777777" w:rsidR="00BE6873" w:rsidRPr="0053167F" w:rsidRDefault="00BE6873" w:rsidP="00BE6873">
      <w:pPr>
        <w:rPr>
          <w:color w:val="000000"/>
          <w:sz w:val="24"/>
          <w:szCs w:val="24"/>
        </w:rPr>
      </w:pPr>
      <w:r w:rsidRPr="0053167F">
        <w:rPr>
          <w:sz w:val="24"/>
          <w:szCs w:val="24"/>
        </w:rPr>
        <w:t xml:space="preserve">               Президен</w:t>
      </w:r>
      <w:r w:rsidR="00581D79" w:rsidRPr="0053167F">
        <w:rPr>
          <w:sz w:val="24"/>
          <w:szCs w:val="24"/>
        </w:rPr>
        <w:t>т</w:t>
      </w:r>
      <w:r w:rsidRPr="0053167F">
        <w:rPr>
          <w:sz w:val="24"/>
          <w:szCs w:val="24"/>
        </w:rPr>
        <w:t xml:space="preserve">                                                                                        </w:t>
      </w:r>
      <w:r w:rsidR="00581D79" w:rsidRPr="0053167F">
        <w:rPr>
          <w:sz w:val="24"/>
          <w:szCs w:val="24"/>
        </w:rPr>
        <w:t xml:space="preserve">       </w:t>
      </w:r>
      <w:r w:rsidRPr="0053167F">
        <w:rPr>
          <w:sz w:val="24"/>
          <w:szCs w:val="24"/>
        </w:rPr>
        <w:t xml:space="preserve"> </w:t>
      </w:r>
      <w:r w:rsidR="00581D79" w:rsidRPr="0053167F">
        <w:rPr>
          <w:sz w:val="24"/>
          <w:szCs w:val="24"/>
        </w:rPr>
        <w:t>А.П.Галоганов</w:t>
      </w:r>
    </w:p>
    <w:p w14:paraId="53752679" w14:textId="77777777" w:rsidR="00741638" w:rsidRPr="0053167F" w:rsidRDefault="00741638" w:rsidP="00E75B09">
      <w:pPr>
        <w:rPr>
          <w:color w:val="000000"/>
          <w:sz w:val="24"/>
          <w:szCs w:val="24"/>
        </w:rPr>
      </w:pPr>
    </w:p>
    <w:sectPr w:rsidR="00741638" w:rsidRPr="0053167F"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EFB1" w14:textId="77777777" w:rsidR="00012813" w:rsidRDefault="00012813" w:rsidP="00C01A07">
      <w:r>
        <w:separator/>
      </w:r>
    </w:p>
  </w:endnote>
  <w:endnote w:type="continuationSeparator" w:id="0">
    <w:p w14:paraId="2810E1E8" w14:textId="77777777" w:rsidR="00012813" w:rsidRDefault="0001281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sig w:usb0="00000000" w:usb1="00000000" w:usb2="00000000"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D680" w14:textId="77777777" w:rsidR="00012813" w:rsidRDefault="00012813" w:rsidP="00C01A07">
      <w:r>
        <w:separator/>
      </w:r>
    </w:p>
  </w:footnote>
  <w:footnote w:type="continuationSeparator" w:id="0">
    <w:p w14:paraId="7716E009" w14:textId="77777777" w:rsidR="00012813" w:rsidRDefault="00012813"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1110252">
    <w:abstractNumId w:val="2"/>
  </w:num>
  <w:num w:numId="2" w16cid:durableId="1610963013">
    <w:abstractNumId w:val="12"/>
  </w:num>
  <w:num w:numId="3" w16cid:durableId="524825568">
    <w:abstractNumId w:val="13"/>
  </w:num>
  <w:num w:numId="4" w16cid:durableId="483160213">
    <w:abstractNumId w:val="5"/>
  </w:num>
  <w:num w:numId="5" w16cid:durableId="257059408">
    <w:abstractNumId w:val="8"/>
  </w:num>
  <w:num w:numId="6" w16cid:durableId="1571383838">
    <w:abstractNumId w:val="4"/>
  </w:num>
  <w:num w:numId="7" w16cid:durableId="516968825">
    <w:abstractNumId w:val="6"/>
  </w:num>
  <w:num w:numId="8" w16cid:durableId="572743225">
    <w:abstractNumId w:val="16"/>
  </w:num>
  <w:num w:numId="9" w16cid:durableId="2081440486">
    <w:abstractNumId w:val="14"/>
  </w:num>
  <w:num w:numId="10" w16cid:durableId="400718419">
    <w:abstractNumId w:val="15"/>
  </w:num>
  <w:num w:numId="11" w16cid:durableId="630092397">
    <w:abstractNumId w:val="9"/>
  </w:num>
  <w:num w:numId="12" w16cid:durableId="58404858">
    <w:abstractNumId w:val="17"/>
  </w:num>
  <w:num w:numId="13" w16cid:durableId="31806449">
    <w:abstractNumId w:val="0"/>
  </w:num>
  <w:num w:numId="14" w16cid:durableId="610089785">
    <w:abstractNumId w:val="7"/>
  </w:num>
  <w:num w:numId="15" w16cid:durableId="2119251146">
    <w:abstractNumId w:val="10"/>
  </w:num>
  <w:num w:numId="16" w16cid:durableId="446236860">
    <w:abstractNumId w:val="3"/>
  </w:num>
  <w:num w:numId="17" w16cid:durableId="157812448">
    <w:abstractNumId w:val="11"/>
  </w:num>
  <w:num w:numId="18" w16cid:durableId="7711700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07A5D"/>
    <w:rsid w:val="00010F99"/>
    <w:rsid w:val="00011305"/>
    <w:rsid w:val="00011397"/>
    <w:rsid w:val="00011A72"/>
    <w:rsid w:val="000121E9"/>
    <w:rsid w:val="00012813"/>
    <w:rsid w:val="00012970"/>
    <w:rsid w:val="00016267"/>
    <w:rsid w:val="00020BD1"/>
    <w:rsid w:val="00020CA8"/>
    <w:rsid w:val="000212F1"/>
    <w:rsid w:val="00023490"/>
    <w:rsid w:val="0002349E"/>
    <w:rsid w:val="00023C28"/>
    <w:rsid w:val="00023FFF"/>
    <w:rsid w:val="0002477A"/>
    <w:rsid w:val="000248FB"/>
    <w:rsid w:val="0002607E"/>
    <w:rsid w:val="00026B76"/>
    <w:rsid w:val="00027976"/>
    <w:rsid w:val="00027B2C"/>
    <w:rsid w:val="00032194"/>
    <w:rsid w:val="00033754"/>
    <w:rsid w:val="0003544B"/>
    <w:rsid w:val="00035CAA"/>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1451"/>
    <w:rsid w:val="00074304"/>
    <w:rsid w:val="000757CD"/>
    <w:rsid w:val="00080170"/>
    <w:rsid w:val="000820E7"/>
    <w:rsid w:val="00083C0B"/>
    <w:rsid w:val="00086E55"/>
    <w:rsid w:val="00090665"/>
    <w:rsid w:val="00091369"/>
    <w:rsid w:val="000913E5"/>
    <w:rsid w:val="00094A51"/>
    <w:rsid w:val="00096730"/>
    <w:rsid w:val="00096BB2"/>
    <w:rsid w:val="000A0EBA"/>
    <w:rsid w:val="000A1010"/>
    <w:rsid w:val="000A2702"/>
    <w:rsid w:val="000A35AE"/>
    <w:rsid w:val="000A424F"/>
    <w:rsid w:val="000B2B10"/>
    <w:rsid w:val="000B3710"/>
    <w:rsid w:val="000B3CD4"/>
    <w:rsid w:val="000B3EF3"/>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31F1"/>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5AE5"/>
    <w:rsid w:val="00116376"/>
    <w:rsid w:val="00117168"/>
    <w:rsid w:val="001206DD"/>
    <w:rsid w:val="00121D2B"/>
    <w:rsid w:val="001235FB"/>
    <w:rsid w:val="00126CF5"/>
    <w:rsid w:val="00127CB6"/>
    <w:rsid w:val="00127CC6"/>
    <w:rsid w:val="0013147C"/>
    <w:rsid w:val="00131590"/>
    <w:rsid w:val="00132767"/>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311D"/>
    <w:rsid w:val="00186991"/>
    <w:rsid w:val="00187041"/>
    <w:rsid w:val="00187D1A"/>
    <w:rsid w:val="00190A38"/>
    <w:rsid w:val="0019230F"/>
    <w:rsid w:val="001A5074"/>
    <w:rsid w:val="001A78D8"/>
    <w:rsid w:val="001B0D1B"/>
    <w:rsid w:val="001B1825"/>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15C4"/>
    <w:rsid w:val="001F2A4B"/>
    <w:rsid w:val="001F50B6"/>
    <w:rsid w:val="001F5329"/>
    <w:rsid w:val="001F67CC"/>
    <w:rsid w:val="001F77A5"/>
    <w:rsid w:val="00201902"/>
    <w:rsid w:val="0020436A"/>
    <w:rsid w:val="002044C3"/>
    <w:rsid w:val="00207F99"/>
    <w:rsid w:val="002114DA"/>
    <w:rsid w:val="002132C0"/>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00A8"/>
    <w:rsid w:val="0025258C"/>
    <w:rsid w:val="0025624E"/>
    <w:rsid w:val="00256F98"/>
    <w:rsid w:val="00260360"/>
    <w:rsid w:val="0026050D"/>
    <w:rsid w:val="002607DB"/>
    <w:rsid w:val="002624E9"/>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B6708"/>
    <w:rsid w:val="002C0DE7"/>
    <w:rsid w:val="002C1480"/>
    <w:rsid w:val="002C2109"/>
    <w:rsid w:val="002C28D7"/>
    <w:rsid w:val="002C36A5"/>
    <w:rsid w:val="002C47AF"/>
    <w:rsid w:val="002C6A51"/>
    <w:rsid w:val="002C7634"/>
    <w:rsid w:val="002C7EAC"/>
    <w:rsid w:val="002D0212"/>
    <w:rsid w:val="002D4558"/>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5B30"/>
    <w:rsid w:val="002F6781"/>
    <w:rsid w:val="00301473"/>
    <w:rsid w:val="00303248"/>
    <w:rsid w:val="00304DBD"/>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86F00"/>
    <w:rsid w:val="003907D0"/>
    <w:rsid w:val="0039088A"/>
    <w:rsid w:val="003915F4"/>
    <w:rsid w:val="00391FCC"/>
    <w:rsid w:val="003934D6"/>
    <w:rsid w:val="003954F9"/>
    <w:rsid w:val="00396161"/>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42D3"/>
    <w:rsid w:val="004451CE"/>
    <w:rsid w:val="00446494"/>
    <w:rsid w:val="00446718"/>
    <w:rsid w:val="00446850"/>
    <w:rsid w:val="00446F33"/>
    <w:rsid w:val="00450CAA"/>
    <w:rsid w:val="00450D2B"/>
    <w:rsid w:val="00453CFD"/>
    <w:rsid w:val="0046111C"/>
    <w:rsid w:val="004614CD"/>
    <w:rsid w:val="0046275B"/>
    <w:rsid w:val="00462C8C"/>
    <w:rsid w:val="004635C3"/>
    <w:rsid w:val="00463628"/>
    <w:rsid w:val="00466D01"/>
    <w:rsid w:val="0047050B"/>
    <w:rsid w:val="00474F22"/>
    <w:rsid w:val="00475A30"/>
    <w:rsid w:val="00475A8B"/>
    <w:rsid w:val="00476AB4"/>
    <w:rsid w:val="004777AA"/>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167F"/>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2B00"/>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67BC8"/>
    <w:rsid w:val="00670F86"/>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02EA"/>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5BBA"/>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06B6"/>
    <w:rsid w:val="007E360A"/>
    <w:rsid w:val="007E434C"/>
    <w:rsid w:val="007E56CB"/>
    <w:rsid w:val="007E73E4"/>
    <w:rsid w:val="007E7A34"/>
    <w:rsid w:val="007E7B68"/>
    <w:rsid w:val="007F1250"/>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166B"/>
    <w:rsid w:val="0082489B"/>
    <w:rsid w:val="00824B1C"/>
    <w:rsid w:val="00832545"/>
    <w:rsid w:val="00834921"/>
    <w:rsid w:val="00835F01"/>
    <w:rsid w:val="00836F8B"/>
    <w:rsid w:val="008409A9"/>
    <w:rsid w:val="0084120B"/>
    <w:rsid w:val="00841AC1"/>
    <w:rsid w:val="008423DE"/>
    <w:rsid w:val="0084519D"/>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866A3"/>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0F52"/>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5AD"/>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D7B62"/>
    <w:rsid w:val="009E0BBE"/>
    <w:rsid w:val="009E281D"/>
    <w:rsid w:val="009E32ED"/>
    <w:rsid w:val="009E33DC"/>
    <w:rsid w:val="009E3A71"/>
    <w:rsid w:val="009E43BB"/>
    <w:rsid w:val="009E604B"/>
    <w:rsid w:val="009E6130"/>
    <w:rsid w:val="009E70E8"/>
    <w:rsid w:val="009E7344"/>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5AAB"/>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57759"/>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546B"/>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156"/>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2B25"/>
    <w:rsid w:val="00C23EAC"/>
    <w:rsid w:val="00C2439C"/>
    <w:rsid w:val="00C254B6"/>
    <w:rsid w:val="00C2631F"/>
    <w:rsid w:val="00C26E34"/>
    <w:rsid w:val="00C2746D"/>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64A8"/>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09B"/>
    <w:rsid w:val="00CC4E79"/>
    <w:rsid w:val="00CD17E2"/>
    <w:rsid w:val="00CD1F51"/>
    <w:rsid w:val="00CD393E"/>
    <w:rsid w:val="00CD3B8A"/>
    <w:rsid w:val="00CD4803"/>
    <w:rsid w:val="00CD4CA6"/>
    <w:rsid w:val="00CD579D"/>
    <w:rsid w:val="00CE1059"/>
    <w:rsid w:val="00CE1806"/>
    <w:rsid w:val="00CE56BB"/>
    <w:rsid w:val="00CE56CC"/>
    <w:rsid w:val="00CE5DD5"/>
    <w:rsid w:val="00CE5FE0"/>
    <w:rsid w:val="00CF1F37"/>
    <w:rsid w:val="00CF324F"/>
    <w:rsid w:val="00CF352A"/>
    <w:rsid w:val="00CF43A0"/>
    <w:rsid w:val="00CF4ED2"/>
    <w:rsid w:val="00CF699C"/>
    <w:rsid w:val="00CF70C1"/>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4C37"/>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2B57"/>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4C4F"/>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4FA4"/>
    <w:rsid w:val="00EE5CAF"/>
    <w:rsid w:val="00EE72C4"/>
    <w:rsid w:val="00EE7EC6"/>
    <w:rsid w:val="00EF060C"/>
    <w:rsid w:val="00EF4C37"/>
    <w:rsid w:val="00F001E4"/>
    <w:rsid w:val="00F014A0"/>
    <w:rsid w:val="00F054FE"/>
    <w:rsid w:val="00F05A81"/>
    <w:rsid w:val="00F06D92"/>
    <w:rsid w:val="00F079B2"/>
    <w:rsid w:val="00F07C10"/>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57B36"/>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0F99"/>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AFB"/>
    <w:rsid w:val="00FB5C17"/>
    <w:rsid w:val="00FB6472"/>
    <w:rsid w:val="00FB6C0D"/>
    <w:rsid w:val="00FC0119"/>
    <w:rsid w:val="00FC3669"/>
    <w:rsid w:val="00FC4AFD"/>
    <w:rsid w:val="00FC526E"/>
    <w:rsid w:val="00FC6A9E"/>
    <w:rsid w:val="00FD3496"/>
    <w:rsid w:val="00FD7EC1"/>
    <w:rsid w:val="00FD7F9F"/>
    <w:rsid w:val="00FE12E6"/>
    <w:rsid w:val="00FE1405"/>
    <w:rsid w:val="00FE18FC"/>
    <w:rsid w:val="00FE1EC9"/>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uiPriority w:val="1"/>
    <w:qFormat/>
    <w:rsid w:val="004926A4"/>
    <w:rPr>
      <w:sz w:val="22"/>
      <w:szCs w:val="22"/>
      <w:lang w:eastAsia="en-US"/>
    </w:rPr>
  </w:style>
  <w:style w:type="paragraph" w:customStyle="1" w:styleId="aff">
    <w:basedOn w:val="a"/>
    <w:next w:val="aa"/>
    <w:rsid w:val="001C3DEE"/>
    <w:rPr>
      <w:sz w:val="24"/>
    </w:rPr>
  </w:style>
  <w:style w:type="paragraph" w:customStyle="1" w:styleId="aff0">
    <w:basedOn w:val="a"/>
    <w:next w:val="aa"/>
    <w:rsid w:val="0082166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33F5-E11D-4B96-8724-49C9DA57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937</Words>
  <Characters>5346</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2026-02-24T11:26:00Z</cp:lastPrinted>
  <dcterms:created xsi:type="dcterms:W3CDTF">2026-02-24T11:26:00Z</dcterms:created>
  <dcterms:modified xsi:type="dcterms:W3CDTF">2026-03-18T12:47:00Z</dcterms:modified>
</cp:coreProperties>
</file>