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B782" w14:textId="1681ED32" w:rsidR="00C92398" w:rsidRDefault="00CF700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D06B9">
        <w:rPr>
          <w:rFonts w:ascii="Times New Roman" w:hAnsi="Times New Roman" w:cs="Times New Roman"/>
          <w:sz w:val="24"/>
          <w:szCs w:val="24"/>
        </w:rPr>
        <w:t>УТВЕРЖДЕНА</w:t>
      </w:r>
    </w:p>
    <w:p w14:paraId="781F6551" w14:textId="37BE30EC" w:rsidR="008D06B9" w:rsidRDefault="00CF700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D06B9">
        <w:rPr>
          <w:rFonts w:ascii="Times New Roman" w:hAnsi="Times New Roman" w:cs="Times New Roman"/>
          <w:sz w:val="24"/>
          <w:szCs w:val="24"/>
        </w:rPr>
        <w:t xml:space="preserve">Решением Совета АПМО </w:t>
      </w:r>
    </w:p>
    <w:p w14:paraId="54D41FC1" w14:textId="0AFBF5A0" w:rsidR="008D06B9" w:rsidRDefault="00CF700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D06B9">
        <w:rPr>
          <w:rFonts w:ascii="Times New Roman" w:hAnsi="Times New Roman" w:cs="Times New Roman"/>
          <w:sz w:val="24"/>
          <w:szCs w:val="24"/>
        </w:rPr>
        <w:t xml:space="preserve">№ </w:t>
      </w:r>
      <w:r w:rsidR="00C4586F">
        <w:rPr>
          <w:rFonts w:ascii="Times New Roman" w:hAnsi="Times New Roman" w:cs="Times New Roman"/>
          <w:sz w:val="24"/>
          <w:szCs w:val="24"/>
        </w:rPr>
        <w:t>12/23-08</w:t>
      </w:r>
      <w:r w:rsidR="008D06B9">
        <w:rPr>
          <w:rFonts w:ascii="Times New Roman" w:hAnsi="Times New Roman" w:cs="Times New Roman"/>
          <w:sz w:val="24"/>
          <w:szCs w:val="24"/>
        </w:rPr>
        <w:t xml:space="preserve"> от </w:t>
      </w:r>
      <w:r w:rsidR="00C4586F">
        <w:rPr>
          <w:rFonts w:ascii="Times New Roman" w:hAnsi="Times New Roman" w:cs="Times New Roman"/>
          <w:sz w:val="24"/>
          <w:szCs w:val="24"/>
        </w:rPr>
        <w:t>27.07.</w:t>
      </w:r>
      <w:r w:rsidR="008D06B9">
        <w:rPr>
          <w:rFonts w:ascii="Times New Roman" w:hAnsi="Times New Roman" w:cs="Times New Roman"/>
          <w:sz w:val="24"/>
          <w:szCs w:val="24"/>
        </w:rPr>
        <w:t>2022г.</w:t>
      </w:r>
    </w:p>
    <w:p w14:paraId="7F0AB797" w14:textId="59320C19" w:rsidR="00C4586F" w:rsidRDefault="00C4586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6F8D1" w14:textId="56844CAE" w:rsidR="00C4586F" w:rsidRDefault="00C4586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7E98A3" w14:textId="77777777" w:rsidR="00C4586F" w:rsidRDefault="00C4586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1DBBE" w14:textId="77777777" w:rsidR="008D06B9" w:rsidRDefault="008D06B9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3A17A2" w14:textId="3CCCC662" w:rsidR="00DD5E31" w:rsidRPr="00D22D39" w:rsidRDefault="00DD5E31" w:rsidP="00CF7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2D39">
        <w:rPr>
          <w:rFonts w:ascii="Times New Roman" w:hAnsi="Times New Roman" w:cs="Times New Roman"/>
          <w:sz w:val="24"/>
          <w:szCs w:val="24"/>
          <w:u w:val="single"/>
        </w:rPr>
        <w:t>ПОЛИТИКА А</w:t>
      </w:r>
      <w:r w:rsidR="001F2231" w:rsidRPr="00D22D39">
        <w:rPr>
          <w:rFonts w:ascii="Times New Roman" w:hAnsi="Times New Roman" w:cs="Times New Roman"/>
          <w:sz w:val="24"/>
          <w:szCs w:val="24"/>
          <w:u w:val="single"/>
        </w:rPr>
        <w:t>ПМО</w:t>
      </w:r>
    </w:p>
    <w:p w14:paraId="48079C0C" w14:textId="7951EB1E" w:rsidR="00DD5E31" w:rsidRPr="00D22D39" w:rsidRDefault="008D06B9" w:rsidP="00CF7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2D39">
        <w:rPr>
          <w:rFonts w:ascii="Times New Roman" w:hAnsi="Times New Roman" w:cs="Times New Roman"/>
          <w:sz w:val="24"/>
          <w:szCs w:val="24"/>
          <w:u w:val="single"/>
        </w:rPr>
        <w:t>в отношении обработки персональных данных</w:t>
      </w:r>
    </w:p>
    <w:p w14:paraId="56B5DD33" w14:textId="61263BAD" w:rsidR="008D06B9" w:rsidRDefault="008D06B9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C4679" w14:textId="7356BB43" w:rsidR="00A2361F" w:rsidRPr="008F50E4" w:rsidRDefault="00A2361F" w:rsidP="008F50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0E4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4C0458C7" w14:textId="77777777" w:rsidR="00A2361F" w:rsidRDefault="00A2361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B50A79" w14:textId="6ED5AB3A" w:rsidR="008D06B9" w:rsidRDefault="008F50E4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F2231">
        <w:rPr>
          <w:rFonts w:ascii="Times New Roman" w:hAnsi="Times New Roman" w:cs="Times New Roman"/>
          <w:sz w:val="24"/>
          <w:szCs w:val="24"/>
        </w:rPr>
        <w:t>В соответствии со ст.18</w:t>
      </w:r>
      <w:r w:rsidR="001F22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2231">
        <w:rPr>
          <w:rFonts w:ascii="Times New Roman" w:hAnsi="Times New Roman" w:cs="Times New Roman"/>
          <w:sz w:val="24"/>
          <w:szCs w:val="24"/>
        </w:rPr>
        <w:t xml:space="preserve"> ФЗ «О персональных данных» н</w:t>
      </w:r>
      <w:r w:rsidR="008D06B9">
        <w:rPr>
          <w:rFonts w:ascii="Times New Roman" w:hAnsi="Times New Roman" w:cs="Times New Roman"/>
          <w:sz w:val="24"/>
          <w:szCs w:val="24"/>
        </w:rPr>
        <w:t>астоящ</w:t>
      </w:r>
      <w:r w:rsidR="001F2231">
        <w:rPr>
          <w:rFonts w:ascii="Times New Roman" w:hAnsi="Times New Roman" w:cs="Times New Roman"/>
          <w:sz w:val="24"/>
          <w:szCs w:val="24"/>
        </w:rPr>
        <w:t>им документом</w:t>
      </w:r>
      <w:r w:rsidR="008D06B9">
        <w:rPr>
          <w:rFonts w:ascii="Times New Roman" w:hAnsi="Times New Roman" w:cs="Times New Roman"/>
          <w:sz w:val="24"/>
          <w:szCs w:val="24"/>
        </w:rPr>
        <w:t xml:space="preserve"> </w:t>
      </w:r>
      <w:r w:rsidR="001F2231">
        <w:rPr>
          <w:rFonts w:ascii="Times New Roman" w:hAnsi="Times New Roman" w:cs="Times New Roman"/>
          <w:sz w:val="24"/>
          <w:szCs w:val="24"/>
        </w:rPr>
        <w:t>определяется политика АПМО в отношении обработки персональных данных</w:t>
      </w:r>
      <w:r w:rsidR="00CF700F">
        <w:rPr>
          <w:rFonts w:ascii="Times New Roman" w:hAnsi="Times New Roman" w:cs="Times New Roman"/>
          <w:sz w:val="24"/>
          <w:szCs w:val="24"/>
        </w:rPr>
        <w:t xml:space="preserve"> в связи с осуществлением и выполнением функций, полномочий и обязанностей, возложенных на АПМО действующим законодательством РФ</w:t>
      </w:r>
      <w:r w:rsidR="00E76DAA">
        <w:rPr>
          <w:rFonts w:ascii="Times New Roman" w:hAnsi="Times New Roman" w:cs="Times New Roman"/>
          <w:sz w:val="24"/>
          <w:szCs w:val="24"/>
        </w:rPr>
        <w:t xml:space="preserve"> (Политика)</w:t>
      </w:r>
      <w:r w:rsidR="00CF700F">
        <w:rPr>
          <w:rFonts w:ascii="Times New Roman" w:hAnsi="Times New Roman" w:cs="Times New Roman"/>
          <w:sz w:val="24"/>
          <w:szCs w:val="24"/>
        </w:rPr>
        <w:t>.</w:t>
      </w:r>
    </w:p>
    <w:p w14:paraId="2C060695" w14:textId="7E375B24" w:rsidR="00CF700F" w:rsidRDefault="00CF700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06C31" w14:textId="0BC6CA9B" w:rsidR="00CF700F" w:rsidRDefault="008F50E4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33F9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АПМО для достижения целей, предусмотренных ФЗ «Об адвокатской деятельности и адвокатуре в РФ», и </w:t>
      </w:r>
      <w:r w:rsidR="00933330">
        <w:rPr>
          <w:rFonts w:ascii="Times New Roman" w:hAnsi="Times New Roman" w:cs="Times New Roman"/>
          <w:sz w:val="24"/>
          <w:szCs w:val="24"/>
        </w:rPr>
        <w:t xml:space="preserve">для </w:t>
      </w:r>
      <w:r w:rsidR="00E33F9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933330">
        <w:rPr>
          <w:rFonts w:ascii="Times New Roman" w:hAnsi="Times New Roman" w:cs="Times New Roman"/>
          <w:sz w:val="24"/>
          <w:szCs w:val="24"/>
        </w:rPr>
        <w:t xml:space="preserve">АПМО </w:t>
      </w:r>
      <w:r w:rsidR="00E33F9D">
        <w:rPr>
          <w:rFonts w:ascii="Times New Roman" w:hAnsi="Times New Roman" w:cs="Times New Roman"/>
          <w:sz w:val="24"/>
          <w:szCs w:val="24"/>
        </w:rPr>
        <w:t>публичных функций, полномочий и обязанностей, установленных действующим законодательством РФ.</w:t>
      </w:r>
    </w:p>
    <w:p w14:paraId="7212522C" w14:textId="43E757C6" w:rsidR="00A2361F" w:rsidRDefault="00A2361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F0F17" w14:textId="0B3A5E87" w:rsidR="00A2361F" w:rsidRDefault="008F50E4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2361F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</w:t>
      </w:r>
      <w:r w:rsidR="00933330">
        <w:rPr>
          <w:rFonts w:ascii="Times New Roman" w:hAnsi="Times New Roman" w:cs="Times New Roman"/>
          <w:sz w:val="24"/>
          <w:szCs w:val="24"/>
        </w:rPr>
        <w:t xml:space="preserve">АПМО </w:t>
      </w:r>
      <w:r w:rsidR="00A2361F">
        <w:rPr>
          <w:rFonts w:ascii="Times New Roman" w:hAnsi="Times New Roman" w:cs="Times New Roman"/>
          <w:sz w:val="24"/>
          <w:szCs w:val="24"/>
        </w:rPr>
        <w:t>для осуществления прав и законных интересов АПМО и третьих лиц, определённых действующим законодательством РФ.</w:t>
      </w:r>
    </w:p>
    <w:p w14:paraId="1B10D2A0" w14:textId="6F6D1160" w:rsidR="00A2361F" w:rsidRDefault="00A2361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07421" w14:textId="1CFC7AD4" w:rsidR="00A2361F" w:rsidRPr="008F50E4" w:rsidRDefault="00A2361F" w:rsidP="008F50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0E4">
        <w:rPr>
          <w:rFonts w:ascii="Times New Roman" w:hAnsi="Times New Roman" w:cs="Times New Roman"/>
          <w:sz w:val="24"/>
          <w:szCs w:val="24"/>
        </w:rPr>
        <w:t>ПРИНЦИПЫ ОБРАБОТКИ ПЕРСОНАЛЬНЫХ ДАННЫХ</w:t>
      </w:r>
    </w:p>
    <w:p w14:paraId="0E2130DB" w14:textId="2A5C079E" w:rsidR="00A2361F" w:rsidRDefault="00A2361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9D0BDF" w14:textId="7E274654" w:rsidR="00A2361F" w:rsidRDefault="008F50E4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2361F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</w:t>
      </w:r>
      <w:r w:rsidR="001174DD">
        <w:rPr>
          <w:rFonts w:ascii="Times New Roman" w:hAnsi="Times New Roman" w:cs="Times New Roman"/>
          <w:sz w:val="24"/>
          <w:szCs w:val="24"/>
        </w:rPr>
        <w:t>АПМО руководствуется следующими принципами.</w:t>
      </w:r>
    </w:p>
    <w:p w14:paraId="5E26E7B1" w14:textId="15936CB6" w:rsidR="001174DD" w:rsidRDefault="001174DD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BE3BD0" w14:textId="282577C2" w:rsidR="001174DD" w:rsidRDefault="00D8382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174D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933330">
        <w:rPr>
          <w:rFonts w:ascii="Times New Roman" w:hAnsi="Times New Roman" w:cs="Times New Roman"/>
          <w:sz w:val="24"/>
          <w:szCs w:val="24"/>
        </w:rPr>
        <w:t xml:space="preserve">осуществляется в целях, </w:t>
      </w:r>
      <w:r w:rsidR="001174DD">
        <w:rPr>
          <w:rFonts w:ascii="Times New Roman" w:hAnsi="Times New Roman" w:cs="Times New Roman"/>
          <w:sz w:val="24"/>
          <w:szCs w:val="24"/>
        </w:rPr>
        <w:t>определённых ФЗ «Об адвокатской деятельности и адвокатуре в РФ»:</w:t>
      </w:r>
    </w:p>
    <w:p w14:paraId="0EC07F10" w14:textId="17081C34" w:rsidR="001174DD" w:rsidRDefault="001174DD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оказания квалифицированной юридической помощи;</w:t>
      </w:r>
    </w:p>
    <w:p w14:paraId="2D2EBC33" w14:textId="6EB721D5" w:rsidR="001174DD" w:rsidRDefault="001174DD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доступности квалифицированной юридической помощи </w:t>
      </w:r>
      <w:r w:rsidR="00933330">
        <w:rPr>
          <w:rFonts w:ascii="Times New Roman" w:hAnsi="Times New Roman" w:cs="Times New Roman"/>
          <w:sz w:val="24"/>
          <w:szCs w:val="24"/>
        </w:rPr>
        <w:t>на всей территории субъекта РФ;</w:t>
      </w:r>
    </w:p>
    <w:p w14:paraId="0299C944" w14:textId="31BD123A" w:rsidR="00933330" w:rsidRDefault="00933330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юридической помощи, оказываемой гражданам РФ бесплатно</w:t>
      </w:r>
      <w:r w:rsidR="004057C0">
        <w:rPr>
          <w:rFonts w:ascii="Times New Roman" w:hAnsi="Times New Roman" w:cs="Times New Roman"/>
          <w:sz w:val="24"/>
          <w:szCs w:val="24"/>
        </w:rPr>
        <w:t>;</w:t>
      </w:r>
    </w:p>
    <w:p w14:paraId="3D70FBF5" w14:textId="1715778B" w:rsidR="004057C0" w:rsidRDefault="004057C0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представительства и защиты интересов адвокатов в органах государственной власти, органах местного самоуправления, общественных объединениях и иных организациях;</w:t>
      </w:r>
    </w:p>
    <w:p w14:paraId="218750D3" w14:textId="77777777" w:rsidR="001B3071" w:rsidRDefault="004057C0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контроля за профессиональной деятельностью лиц, допускаемых к осуществлению адвокатской деятельности, и соблюдением адвокатами кодекса профессиональной этики адвоката</w:t>
      </w:r>
      <w:r w:rsidR="001B30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B211F" w14:textId="77777777" w:rsidR="001B3071" w:rsidRDefault="001B3071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7BB41" w14:textId="613A9748" w:rsidR="004057C0" w:rsidRDefault="00D8382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B3071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ограничивается достижением определённых </w:t>
      </w:r>
      <w:r w:rsidR="002F32F2">
        <w:rPr>
          <w:rFonts w:ascii="Times New Roman" w:hAnsi="Times New Roman" w:cs="Times New Roman"/>
          <w:sz w:val="24"/>
          <w:szCs w:val="24"/>
        </w:rPr>
        <w:t>ФЗ «Об адвокатской деятельности и адвокатуре в РФ»</w:t>
      </w:r>
      <w:r w:rsidR="001B3071">
        <w:rPr>
          <w:rFonts w:ascii="Times New Roman" w:hAnsi="Times New Roman" w:cs="Times New Roman"/>
          <w:sz w:val="24"/>
          <w:szCs w:val="24"/>
        </w:rPr>
        <w:t xml:space="preserve"> целей их обработки</w:t>
      </w:r>
      <w:r w:rsidR="004057C0">
        <w:rPr>
          <w:rFonts w:ascii="Times New Roman" w:hAnsi="Times New Roman" w:cs="Times New Roman"/>
          <w:sz w:val="24"/>
          <w:szCs w:val="24"/>
        </w:rPr>
        <w:t>.</w:t>
      </w:r>
    </w:p>
    <w:p w14:paraId="2BF6501C" w14:textId="3082A8F5" w:rsidR="001B3071" w:rsidRDefault="001B3071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38F55" w14:textId="0A83F766" w:rsidR="00946C1F" w:rsidRDefault="00D8382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946C1F">
        <w:rPr>
          <w:rFonts w:ascii="Times New Roman" w:hAnsi="Times New Roman" w:cs="Times New Roman"/>
          <w:sz w:val="24"/>
          <w:szCs w:val="24"/>
        </w:rPr>
        <w:t xml:space="preserve">Обработке подлежат персональные данные, необходимые </w:t>
      </w:r>
      <w:r w:rsidR="007E1C1B">
        <w:rPr>
          <w:rFonts w:ascii="Times New Roman" w:hAnsi="Times New Roman" w:cs="Times New Roman"/>
          <w:sz w:val="24"/>
          <w:szCs w:val="24"/>
        </w:rPr>
        <w:t xml:space="preserve">и достаточные </w:t>
      </w:r>
      <w:r w:rsidR="00946C1F">
        <w:rPr>
          <w:rFonts w:ascii="Times New Roman" w:hAnsi="Times New Roman" w:cs="Times New Roman"/>
          <w:sz w:val="24"/>
          <w:szCs w:val="24"/>
        </w:rPr>
        <w:t>для осуществления и выполнения возложенных законодательством РФ функций, полномочий и обязанностей.</w:t>
      </w:r>
      <w:r w:rsidR="007E1C1B">
        <w:rPr>
          <w:rFonts w:ascii="Times New Roman" w:hAnsi="Times New Roman" w:cs="Times New Roman"/>
          <w:sz w:val="24"/>
          <w:szCs w:val="24"/>
        </w:rPr>
        <w:t xml:space="preserve"> </w:t>
      </w:r>
      <w:r w:rsidR="00946C1F">
        <w:rPr>
          <w:rFonts w:ascii="Times New Roman" w:hAnsi="Times New Roman" w:cs="Times New Roman"/>
          <w:sz w:val="24"/>
          <w:szCs w:val="24"/>
        </w:rPr>
        <w:t>Избыточность обра</w:t>
      </w:r>
      <w:r w:rsidR="007E1C1B">
        <w:rPr>
          <w:rFonts w:ascii="Times New Roman" w:hAnsi="Times New Roman" w:cs="Times New Roman"/>
          <w:sz w:val="24"/>
          <w:szCs w:val="24"/>
        </w:rPr>
        <w:t>ботки персональных данных не допускается.</w:t>
      </w:r>
    </w:p>
    <w:p w14:paraId="335BFF6A" w14:textId="6B62578D" w:rsidR="007E1C1B" w:rsidRDefault="007E1C1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5B874" w14:textId="3A695778" w:rsidR="007E1C1B" w:rsidRDefault="00D8382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D509FE">
        <w:rPr>
          <w:rFonts w:ascii="Times New Roman" w:hAnsi="Times New Roman" w:cs="Times New Roman"/>
          <w:sz w:val="24"/>
          <w:szCs w:val="24"/>
        </w:rPr>
        <w:t xml:space="preserve">Поддержание точности и актуальности обрабатываемых персональных данных осуществляется в рамках </w:t>
      </w:r>
      <w:r w:rsidR="005548A4">
        <w:rPr>
          <w:rFonts w:ascii="Times New Roman" w:hAnsi="Times New Roman" w:cs="Times New Roman"/>
          <w:sz w:val="24"/>
          <w:szCs w:val="24"/>
        </w:rPr>
        <w:t>полномочий</w:t>
      </w:r>
      <w:r w:rsidR="00EB3502">
        <w:rPr>
          <w:rFonts w:ascii="Times New Roman" w:hAnsi="Times New Roman" w:cs="Times New Roman"/>
          <w:sz w:val="24"/>
          <w:szCs w:val="24"/>
        </w:rPr>
        <w:t>,</w:t>
      </w:r>
      <w:r w:rsidR="005548A4">
        <w:rPr>
          <w:rFonts w:ascii="Times New Roman" w:hAnsi="Times New Roman" w:cs="Times New Roman"/>
          <w:sz w:val="24"/>
          <w:szCs w:val="24"/>
        </w:rPr>
        <w:t xml:space="preserve"> </w:t>
      </w:r>
      <w:r w:rsidR="00D509FE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5548A4">
        <w:rPr>
          <w:rFonts w:ascii="Times New Roman" w:hAnsi="Times New Roman" w:cs="Times New Roman"/>
          <w:sz w:val="24"/>
          <w:szCs w:val="24"/>
        </w:rPr>
        <w:t>специальным законодательством об адвокатской деятельности и адвокатуре</w:t>
      </w:r>
      <w:r w:rsidR="00D509FE">
        <w:rPr>
          <w:rFonts w:ascii="Times New Roman" w:hAnsi="Times New Roman" w:cs="Times New Roman"/>
          <w:sz w:val="24"/>
          <w:szCs w:val="24"/>
        </w:rPr>
        <w:t>.</w:t>
      </w:r>
    </w:p>
    <w:p w14:paraId="71982780" w14:textId="75305308" w:rsidR="00D509FE" w:rsidRDefault="00D509FE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FC2D2" w14:textId="586ABA39" w:rsidR="00D509FE" w:rsidRDefault="00D8382B" w:rsidP="00D5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D509FE">
        <w:rPr>
          <w:rFonts w:ascii="Times New Roman" w:hAnsi="Times New Roman" w:cs="Times New Roman"/>
          <w:sz w:val="24"/>
          <w:szCs w:val="24"/>
        </w:rPr>
        <w:t>Хранение персональных данных осуществляется в течение сроков осуществления и выполнения возложенных законодательством РФ функций, полномочий и обязанностей, достижения определённых федеральным законом целей их обработки.</w:t>
      </w:r>
    </w:p>
    <w:p w14:paraId="59EE4BB9" w14:textId="47AF2B5A" w:rsidR="00D509FE" w:rsidRDefault="00D509FE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EF696" w14:textId="614A0866" w:rsidR="008859FF" w:rsidRPr="00D8382B" w:rsidRDefault="008859FF" w:rsidP="00D838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82B">
        <w:rPr>
          <w:rFonts w:ascii="Times New Roman" w:hAnsi="Times New Roman" w:cs="Times New Roman"/>
          <w:sz w:val="24"/>
          <w:szCs w:val="24"/>
        </w:rPr>
        <w:t>УСЛОВИЯ ОБРАБОТКИ ПЕРСОНАЛЬНЫХ ДАННЫХ</w:t>
      </w:r>
    </w:p>
    <w:p w14:paraId="0B742398" w14:textId="01862EDA" w:rsidR="008859FF" w:rsidRDefault="008859F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98B3D" w14:textId="39D72176" w:rsidR="00AE593E" w:rsidRDefault="00D8382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859FF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без согласия субъекта персональных данных </w:t>
      </w:r>
      <w:r w:rsidR="00AE593E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0BDA2742" w14:textId="36215DF6" w:rsidR="008859FF" w:rsidRDefault="00AE593E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59FF">
        <w:rPr>
          <w:rFonts w:ascii="Times New Roman" w:hAnsi="Times New Roman" w:cs="Times New Roman"/>
          <w:sz w:val="24"/>
          <w:szCs w:val="24"/>
        </w:rPr>
        <w:t>для достижения установленных федеральным законом целей и для осуществления и выполнения возложенных законодательством РФ функций, полномочий и обязанностей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1E750B" w14:textId="1900B6E9" w:rsidR="00AE593E" w:rsidRDefault="00AE593E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14:paraId="4B75B84C" w14:textId="5A37F624" w:rsidR="00AE593E" w:rsidRDefault="00AE593E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14:paraId="31615055" w14:textId="254465BB" w:rsidR="00257328" w:rsidRDefault="00257328" w:rsidP="0025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 и свобод АПМО и третьих лиц либо для достижения общественно-значимых целей</w:t>
      </w:r>
      <w:r w:rsidR="00D8382B">
        <w:rPr>
          <w:rFonts w:ascii="Times New Roman" w:hAnsi="Times New Roman" w:cs="Times New Roman"/>
          <w:sz w:val="24"/>
          <w:szCs w:val="24"/>
        </w:rPr>
        <w:t>.</w:t>
      </w:r>
    </w:p>
    <w:p w14:paraId="6C40049B" w14:textId="77777777" w:rsidR="008267B3" w:rsidRDefault="008267B3" w:rsidP="0025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EAADB4" w14:textId="1D656ED4" w:rsidR="00AE593E" w:rsidRDefault="00D8382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267B3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</w:t>
      </w:r>
      <w:r w:rsidR="00AE593E">
        <w:rPr>
          <w:rFonts w:ascii="Times New Roman" w:hAnsi="Times New Roman" w:cs="Times New Roman"/>
          <w:sz w:val="24"/>
          <w:szCs w:val="24"/>
        </w:rPr>
        <w:t xml:space="preserve"> </w:t>
      </w:r>
      <w:r w:rsidR="008267B3">
        <w:rPr>
          <w:rFonts w:ascii="Times New Roman" w:hAnsi="Times New Roman" w:cs="Times New Roman"/>
          <w:sz w:val="24"/>
          <w:szCs w:val="24"/>
        </w:rPr>
        <w:t xml:space="preserve">в иных случаях, отвечающих целям их обработки, </w:t>
      </w:r>
      <w:r w:rsidR="00AE593E">
        <w:rPr>
          <w:rFonts w:ascii="Times New Roman" w:hAnsi="Times New Roman" w:cs="Times New Roman"/>
          <w:sz w:val="24"/>
          <w:szCs w:val="24"/>
        </w:rPr>
        <w:t xml:space="preserve">с согласия </w:t>
      </w:r>
      <w:r w:rsidR="0098127B">
        <w:rPr>
          <w:rFonts w:ascii="Times New Roman" w:hAnsi="Times New Roman" w:cs="Times New Roman"/>
          <w:sz w:val="24"/>
          <w:szCs w:val="24"/>
        </w:rPr>
        <w:t>субъекта персональных данных на обработку его персональных данных.</w:t>
      </w:r>
    </w:p>
    <w:p w14:paraId="45C78BAC" w14:textId="77777777" w:rsidR="008859FF" w:rsidRDefault="008859F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0A5D66" w14:textId="07987E54" w:rsidR="008859FF" w:rsidRDefault="00D8382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A336B">
        <w:rPr>
          <w:rFonts w:ascii="Times New Roman" w:hAnsi="Times New Roman" w:cs="Times New Roman"/>
          <w:sz w:val="24"/>
          <w:szCs w:val="24"/>
        </w:rPr>
        <w:t>Обрабатываемые персональные данные не распространяются и не раскрываются третьим лицам без согласия субъекта персональных данных, если иное не предусмотрено федеральным законом.</w:t>
      </w:r>
    </w:p>
    <w:p w14:paraId="47DE3ADC" w14:textId="0C0EEAFE" w:rsidR="004A336B" w:rsidRDefault="004A336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9CA2C" w14:textId="7295EA59" w:rsidR="008267B3" w:rsidRDefault="00D8382B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267B3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своего согласия на их обработку, данного в соответствии с п.</w:t>
      </w:r>
      <w:r w:rsidR="009F37D2">
        <w:rPr>
          <w:rFonts w:ascii="Times New Roman" w:hAnsi="Times New Roman" w:cs="Times New Roman"/>
          <w:sz w:val="24"/>
          <w:szCs w:val="24"/>
        </w:rPr>
        <w:t>3.2.</w:t>
      </w:r>
      <w:r w:rsidR="008267B3">
        <w:rPr>
          <w:rFonts w:ascii="Times New Roman" w:hAnsi="Times New Roman" w:cs="Times New Roman"/>
          <w:sz w:val="24"/>
          <w:szCs w:val="24"/>
        </w:rPr>
        <w:t>, обработка персональных данных продолжается без согласия субъекта персональных данных при наличии оснований, предусмотренных п.</w:t>
      </w:r>
      <w:r w:rsidR="009F37D2">
        <w:rPr>
          <w:rFonts w:ascii="Times New Roman" w:hAnsi="Times New Roman" w:cs="Times New Roman"/>
          <w:sz w:val="24"/>
          <w:szCs w:val="24"/>
        </w:rPr>
        <w:t>3.1</w:t>
      </w:r>
      <w:r w:rsidR="008267B3">
        <w:rPr>
          <w:rFonts w:ascii="Times New Roman" w:hAnsi="Times New Roman" w:cs="Times New Roman"/>
          <w:sz w:val="24"/>
          <w:szCs w:val="24"/>
        </w:rPr>
        <w:t>.</w:t>
      </w:r>
      <w:r w:rsidR="00E76DAA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14:paraId="13181012" w14:textId="1D2D2DED" w:rsidR="00946DCE" w:rsidRDefault="00946DCE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479717" w14:textId="21266B8C" w:rsidR="00946DCE" w:rsidRDefault="009F37D2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946DCE">
        <w:rPr>
          <w:rFonts w:ascii="Times New Roman" w:hAnsi="Times New Roman" w:cs="Times New Roman"/>
          <w:sz w:val="24"/>
          <w:szCs w:val="24"/>
        </w:rPr>
        <w:t>Обработка специальных категорий персональных данных</w:t>
      </w:r>
      <w:r w:rsidR="00730A52">
        <w:rPr>
          <w:rFonts w:ascii="Times New Roman" w:hAnsi="Times New Roman" w:cs="Times New Roman"/>
          <w:sz w:val="24"/>
          <w:szCs w:val="24"/>
        </w:rPr>
        <w:t xml:space="preserve"> </w:t>
      </w:r>
      <w:r w:rsidR="00E844A3">
        <w:rPr>
          <w:rFonts w:ascii="Times New Roman" w:hAnsi="Times New Roman" w:cs="Times New Roman"/>
          <w:sz w:val="24"/>
          <w:szCs w:val="24"/>
        </w:rPr>
        <w:t xml:space="preserve">(в частности, о национальной принадлежности и состояния здоровья) </w:t>
      </w:r>
      <w:r w:rsidR="00402BFC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30A52">
        <w:rPr>
          <w:rFonts w:ascii="Times New Roman" w:hAnsi="Times New Roman" w:cs="Times New Roman"/>
          <w:sz w:val="24"/>
          <w:szCs w:val="24"/>
        </w:rPr>
        <w:t>осуществля</w:t>
      </w:r>
      <w:r w:rsidR="00402BFC">
        <w:rPr>
          <w:rFonts w:ascii="Times New Roman" w:hAnsi="Times New Roman" w:cs="Times New Roman"/>
          <w:sz w:val="24"/>
          <w:szCs w:val="24"/>
        </w:rPr>
        <w:t>ть</w:t>
      </w:r>
      <w:r w:rsidR="00730A52">
        <w:rPr>
          <w:rFonts w:ascii="Times New Roman" w:hAnsi="Times New Roman" w:cs="Times New Roman"/>
          <w:sz w:val="24"/>
          <w:szCs w:val="24"/>
        </w:rPr>
        <w:t>ся в следующих случаях:</w:t>
      </w:r>
    </w:p>
    <w:p w14:paraId="22AE8D0C" w14:textId="3B3E2869" w:rsidR="00730A52" w:rsidRDefault="00730A52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законодательством о государственной социальной помощи, трудовым законодательством, пенсионным законодательством РФ;</w:t>
      </w:r>
    </w:p>
    <w:p w14:paraId="72707D19" w14:textId="4DF9E225" w:rsidR="00730A52" w:rsidRDefault="00730A5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 или других лиц, если получение согласия субъекта персональных данных невозможно;</w:t>
      </w:r>
    </w:p>
    <w:p w14:paraId="066576AB" w14:textId="0D1FB8B9" w:rsidR="00730A52" w:rsidRDefault="00730A5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</w:t>
      </w:r>
      <w:r w:rsidR="0091015D">
        <w:rPr>
          <w:rFonts w:ascii="Times New Roman" w:hAnsi="Times New Roman" w:cs="Times New Roman"/>
          <w:sz w:val="24"/>
          <w:szCs w:val="24"/>
        </w:rPr>
        <w:t>необходима для установления или осуществления прав субъекта персональных данных или третьих лиц, а равно в связи с осуществлением правосудия.</w:t>
      </w:r>
    </w:p>
    <w:p w14:paraId="14FE4E20" w14:textId="7B07EEF3" w:rsidR="0091015D" w:rsidRDefault="0091015D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6CB7F" w14:textId="6451B36F" w:rsidR="0091015D" w:rsidRDefault="009F37D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91015D">
        <w:rPr>
          <w:rFonts w:ascii="Times New Roman" w:hAnsi="Times New Roman" w:cs="Times New Roman"/>
          <w:sz w:val="24"/>
          <w:szCs w:val="24"/>
        </w:rPr>
        <w:t xml:space="preserve">Обработка специальных категорий персональных данных незамедлительно прекращается при устранении причин, </w:t>
      </w:r>
      <w:r w:rsidR="004B79E0">
        <w:rPr>
          <w:rFonts w:ascii="Times New Roman" w:hAnsi="Times New Roman" w:cs="Times New Roman"/>
          <w:sz w:val="24"/>
          <w:szCs w:val="24"/>
        </w:rPr>
        <w:t>вследствие</w:t>
      </w:r>
      <w:r w:rsidR="0091015D">
        <w:rPr>
          <w:rFonts w:ascii="Times New Roman" w:hAnsi="Times New Roman" w:cs="Times New Roman"/>
          <w:sz w:val="24"/>
          <w:szCs w:val="24"/>
        </w:rPr>
        <w:t xml:space="preserve"> которых осуществлялась обработка,</w:t>
      </w:r>
      <w:r w:rsidR="004B79E0">
        <w:rPr>
          <w:rFonts w:ascii="Times New Roman" w:hAnsi="Times New Roman" w:cs="Times New Roman"/>
          <w:sz w:val="24"/>
          <w:szCs w:val="24"/>
        </w:rPr>
        <w:t xml:space="preserve"> если иное не установлено федеральным законом.</w:t>
      </w:r>
    </w:p>
    <w:p w14:paraId="0CED0CFC" w14:textId="7D17E706" w:rsidR="004B79E0" w:rsidRDefault="004B79E0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6DC53" w14:textId="6C688C0D" w:rsidR="004B79E0" w:rsidRPr="009F37D2" w:rsidRDefault="009F37D2" w:rsidP="009F37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9E0" w:rsidRPr="009F37D2">
        <w:rPr>
          <w:rFonts w:ascii="Times New Roman" w:hAnsi="Times New Roman" w:cs="Times New Roman"/>
          <w:sz w:val="24"/>
          <w:szCs w:val="24"/>
        </w:rPr>
        <w:t>Биометрические персональные данные не обрабатываются.</w:t>
      </w:r>
    </w:p>
    <w:p w14:paraId="2B9C8297" w14:textId="74F3802C" w:rsidR="004B79E0" w:rsidRDefault="004B79E0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59294" w14:textId="0B2A50BF" w:rsidR="00A8545B" w:rsidRDefault="009F37D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4B79E0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может осуществляться в случаях</w:t>
      </w:r>
      <w:r w:rsidR="00A8545B">
        <w:rPr>
          <w:rFonts w:ascii="Times New Roman" w:hAnsi="Times New Roman" w:cs="Times New Roman"/>
          <w:sz w:val="24"/>
          <w:szCs w:val="24"/>
        </w:rPr>
        <w:t>:</w:t>
      </w:r>
    </w:p>
    <w:p w14:paraId="02CF5E68" w14:textId="60C881EB" w:rsidR="00A8545B" w:rsidRDefault="00A8545B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согласия в письменной форме субъекта персональных данных на трансграничную передачу его персональных данных;</w:t>
      </w:r>
    </w:p>
    <w:p w14:paraId="3C8911F8" w14:textId="0CFF773B" w:rsidR="004B79E0" w:rsidRDefault="00A8545B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79E0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B79E0">
        <w:rPr>
          <w:rFonts w:ascii="Times New Roman" w:hAnsi="Times New Roman" w:cs="Times New Roman"/>
          <w:sz w:val="24"/>
          <w:szCs w:val="24"/>
        </w:rPr>
        <w:t>дусмотренных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, если это необходимо в целях защиты основ конституционного строя;</w:t>
      </w:r>
    </w:p>
    <w:p w14:paraId="3F8DC41D" w14:textId="072CF81B" w:rsidR="00A8545B" w:rsidRDefault="00A8545B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14:paraId="6336CE37" w14:textId="77777777" w:rsidR="00A8545B" w:rsidRDefault="00A8545B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B7DB1" w14:textId="78C541D4" w:rsidR="004B79E0" w:rsidRDefault="009F37D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4B79E0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с трансграничной передачей персональных данных не осуществляется.</w:t>
      </w:r>
    </w:p>
    <w:p w14:paraId="2AAB7EB8" w14:textId="51C90057" w:rsidR="0091015D" w:rsidRDefault="0091015D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8C544" w14:textId="77777777" w:rsidR="00EB3502" w:rsidRDefault="009F37D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625782">
        <w:rPr>
          <w:rFonts w:ascii="Times New Roman" w:hAnsi="Times New Roman" w:cs="Times New Roman"/>
          <w:sz w:val="24"/>
          <w:szCs w:val="24"/>
        </w:rPr>
        <w:t>Персональные данные могут получаться не от субъектов персональных данных</w:t>
      </w:r>
      <w:r w:rsidR="004067A4">
        <w:rPr>
          <w:rFonts w:ascii="Times New Roman" w:hAnsi="Times New Roman" w:cs="Times New Roman"/>
          <w:sz w:val="24"/>
          <w:szCs w:val="24"/>
        </w:rPr>
        <w:t xml:space="preserve"> в случаях, когда субъект персональных данных уведомлен об обработке его персональных данных, а также </w:t>
      </w:r>
      <w:r w:rsidR="00587FC6">
        <w:rPr>
          <w:rFonts w:ascii="Times New Roman" w:hAnsi="Times New Roman" w:cs="Times New Roman"/>
          <w:sz w:val="24"/>
          <w:szCs w:val="24"/>
        </w:rPr>
        <w:t xml:space="preserve">в случаях, </w:t>
      </w:r>
      <w:r w:rsidR="004067A4">
        <w:rPr>
          <w:rFonts w:ascii="Times New Roman" w:hAnsi="Times New Roman" w:cs="Times New Roman"/>
          <w:sz w:val="24"/>
          <w:szCs w:val="24"/>
        </w:rPr>
        <w:t xml:space="preserve">когда персональные данные получаются не от субъектов персональных данных на основании федерального закона. </w:t>
      </w:r>
    </w:p>
    <w:p w14:paraId="79BE5AAB" w14:textId="77777777" w:rsidR="00EB3502" w:rsidRDefault="00EB350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F7DBE3" w14:textId="564C6D39" w:rsidR="00FD46AA" w:rsidRPr="006E6182" w:rsidRDefault="00FD46AA" w:rsidP="006E6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82">
        <w:rPr>
          <w:rFonts w:ascii="Times New Roman" w:hAnsi="Times New Roman" w:cs="Times New Roman"/>
          <w:sz w:val="24"/>
          <w:szCs w:val="24"/>
        </w:rPr>
        <w:t xml:space="preserve">МЕРЫ ПО </w:t>
      </w:r>
      <w:r w:rsidR="00E6146D" w:rsidRPr="006E6182">
        <w:rPr>
          <w:rFonts w:ascii="Times New Roman" w:hAnsi="Times New Roman" w:cs="Times New Roman"/>
          <w:sz w:val="24"/>
          <w:szCs w:val="24"/>
        </w:rPr>
        <w:t>ОБЕСПЕЧЕНИЮ БЕЗОПАС</w:t>
      </w:r>
      <w:r w:rsidR="00E76DAA" w:rsidRPr="006E6182">
        <w:rPr>
          <w:rFonts w:ascii="Times New Roman" w:hAnsi="Times New Roman" w:cs="Times New Roman"/>
          <w:sz w:val="24"/>
          <w:szCs w:val="24"/>
        </w:rPr>
        <w:t>НО</w:t>
      </w:r>
      <w:r w:rsidR="00E6146D" w:rsidRPr="006E6182">
        <w:rPr>
          <w:rFonts w:ascii="Times New Roman" w:hAnsi="Times New Roman" w:cs="Times New Roman"/>
          <w:sz w:val="24"/>
          <w:szCs w:val="24"/>
        </w:rPr>
        <w:t xml:space="preserve">СТИ </w:t>
      </w:r>
      <w:r w:rsidRPr="006E6182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4D075954" w14:textId="2DFAC26F" w:rsidR="00E6146D" w:rsidRDefault="00E6146D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1EAC7" w14:textId="4266B4D4" w:rsidR="00E6146D" w:rsidRDefault="009F37D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6146D">
        <w:rPr>
          <w:rFonts w:ascii="Times New Roman" w:hAnsi="Times New Roman" w:cs="Times New Roman"/>
          <w:sz w:val="24"/>
          <w:szCs w:val="24"/>
        </w:rPr>
        <w:t>При обработке персональных данных принимаются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</w:t>
      </w:r>
      <w:r w:rsidR="00627C39">
        <w:rPr>
          <w:rFonts w:ascii="Times New Roman" w:hAnsi="Times New Roman" w:cs="Times New Roman"/>
          <w:sz w:val="24"/>
          <w:szCs w:val="24"/>
        </w:rPr>
        <w:t>, а также иных неправомерных действий в отношении персональных данных.</w:t>
      </w:r>
    </w:p>
    <w:p w14:paraId="71DE7542" w14:textId="3B08E0FB" w:rsidR="004067A4" w:rsidRDefault="004067A4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BCB08" w14:textId="0E7DCB2C" w:rsidR="00627C39" w:rsidRDefault="009F37D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27C39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</w:t>
      </w:r>
      <w:r w:rsidR="00627C39" w:rsidRPr="00627C39">
        <w:rPr>
          <w:rFonts w:ascii="Times New Roman" w:hAnsi="Times New Roman" w:cs="Times New Roman"/>
          <w:sz w:val="24"/>
          <w:szCs w:val="24"/>
        </w:rPr>
        <w:t xml:space="preserve"> </w:t>
      </w:r>
      <w:r w:rsidR="00627C39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A8756F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37742C">
        <w:rPr>
          <w:rFonts w:ascii="Times New Roman" w:hAnsi="Times New Roman" w:cs="Times New Roman"/>
          <w:sz w:val="24"/>
          <w:szCs w:val="24"/>
        </w:rPr>
        <w:t>П</w:t>
      </w:r>
      <w:r w:rsidR="00627C39">
        <w:rPr>
          <w:rFonts w:ascii="Times New Roman" w:hAnsi="Times New Roman" w:cs="Times New Roman"/>
          <w:sz w:val="24"/>
          <w:szCs w:val="24"/>
        </w:rPr>
        <w:t>олитика, учитывающая правово</w:t>
      </w:r>
      <w:r w:rsidR="008F50E4">
        <w:rPr>
          <w:rFonts w:ascii="Times New Roman" w:hAnsi="Times New Roman" w:cs="Times New Roman"/>
          <w:sz w:val="24"/>
          <w:szCs w:val="24"/>
        </w:rPr>
        <w:t>е</w:t>
      </w:r>
      <w:r w:rsidR="00627C39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8F50E4">
        <w:rPr>
          <w:rFonts w:ascii="Times New Roman" w:hAnsi="Times New Roman" w:cs="Times New Roman"/>
          <w:sz w:val="24"/>
          <w:szCs w:val="24"/>
        </w:rPr>
        <w:t>е</w:t>
      </w:r>
      <w:r w:rsidR="00627C39">
        <w:rPr>
          <w:rFonts w:ascii="Times New Roman" w:hAnsi="Times New Roman" w:cs="Times New Roman"/>
          <w:sz w:val="24"/>
          <w:szCs w:val="24"/>
        </w:rPr>
        <w:t xml:space="preserve"> адвокатской</w:t>
      </w:r>
      <w:r w:rsidR="00A8756F">
        <w:rPr>
          <w:rFonts w:ascii="Times New Roman" w:hAnsi="Times New Roman" w:cs="Times New Roman"/>
          <w:sz w:val="24"/>
          <w:szCs w:val="24"/>
        </w:rPr>
        <w:t xml:space="preserve"> палаты, </w:t>
      </w:r>
      <w:r w:rsidR="008F50E4">
        <w:rPr>
          <w:rFonts w:ascii="Times New Roman" w:hAnsi="Times New Roman" w:cs="Times New Roman"/>
          <w:sz w:val="24"/>
          <w:szCs w:val="24"/>
        </w:rPr>
        <w:t xml:space="preserve">определённое ФЗ «Об адвокатской деятельности и адвокатуре в РФ», </w:t>
      </w:r>
      <w:r w:rsidR="003C447A">
        <w:rPr>
          <w:rFonts w:ascii="Times New Roman" w:hAnsi="Times New Roman" w:cs="Times New Roman"/>
          <w:sz w:val="24"/>
          <w:szCs w:val="24"/>
        </w:rPr>
        <w:t>а также</w:t>
      </w:r>
      <w:r w:rsidR="008F50E4">
        <w:rPr>
          <w:rFonts w:ascii="Times New Roman" w:hAnsi="Times New Roman" w:cs="Times New Roman"/>
          <w:sz w:val="24"/>
          <w:szCs w:val="24"/>
        </w:rPr>
        <w:t xml:space="preserve"> </w:t>
      </w:r>
      <w:r w:rsidR="00A8756F">
        <w:rPr>
          <w:rFonts w:ascii="Times New Roman" w:hAnsi="Times New Roman" w:cs="Times New Roman"/>
          <w:sz w:val="24"/>
          <w:szCs w:val="24"/>
        </w:rPr>
        <w:t>специфику выполнения возложенных на неё законодательством РФ функций, полномочий и обязанностей.</w:t>
      </w:r>
    </w:p>
    <w:p w14:paraId="56ACCA4E" w14:textId="459E80CC" w:rsidR="00627C39" w:rsidRDefault="00627C39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0BA75" w14:textId="06A11FEB" w:rsidR="004E294F" w:rsidRDefault="009F37D2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8756F">
        <w:rPr>
          <w:rFonts w:ascii="Times New Roman" w:hAnsi="Times New Roman" w:cs="Times New Roman"/>
          <w:sz w:val="24"/>
          <w:szCs w:val="24"/>
        </w:rPr>
        <w:t xml:space="preserve">По вопросам обработки персональных данных издаются </w:t>
      </w:r>
      <w:r w:rsidR="003A2C4D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A8756F">
        <w:rPr>
          <w:rFonts w:ascii="Times New Roman" w:hAnsi="Times New Roman" w:cs="Times New Roman"/>
          <w:sz w:val="24"/>
          <w:szCs w:val="24"/>
        </w:rPr>
        <w:t>локальные акты</w:t>
      </w:r>
      <w:r w:rsidR="003A2C4D">
        <w:rPr>
          <w:rFonts w:ascii="Times New Roman" w:hAnsi="Times New Roman" w:cs="Times New Roman"/>
          <w:sz w:val="24"/>
          <w:szCs w:val="24"/>
        </w:rPr>
        <w:t>, в том числе устанавливающие процедуры, направленные на предотвращение и выявление нарушений законодательства о персональных данных, устранение последствий таких нарушений.</w:t>
      </w:r>
    </w:p>
    <w:p w14:paraId="2298C36E" w14:textId="77777777" w:rsidR="003A2C4D" w:rsidRDefault="003A2C4D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45A80" w14:textId="034813F5" w:rsidR="00627C39" w:rsidRDefault="00A8756F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3BF">
        <w:rPr>
          <w:rFonts w:ascii="Times New Roman" w:hAnsi="Times New Roman" w:cs="Times New Roman"/>
          <w:sz w:val="24"/>
          <w:szCs w:val="24"/>
        </w:rPr>
        <w:t xml:space="preserve">4.4. </w:t>
      </w:r>
      <w:r w:rsidR="003A2C4D">
        <w:rPr>
          <w:rFonts w:ascii="Times New Roman" w:hAnsi="Times New Roman" w:cs="Times New Roman"/>
          <w:sz w:val="24"/>
          <w:szCs w:val="24"/>
        </w:rPr>
        <w:t>К</w:t>
      </w:r>
      <w:r w:rsidR="004E294F">
        <w:rPr>
          <w:rFonts w:ascii="Times New Roman" w:hAnsi="Times New Roman" w:cs="Times New Roman"/>
          <w:sz w:val="24"/>
          <w:szCs w:val="24"/>
        </w:rPr>
        <w:t xml:space="preserve">атегории и перечень </w:t>
      </w:r>
      <w:r w:rsidR="003A2C4D">
        <w:rPr>
          <w:rFonts w:ascii="Times New Roman" w:hAnsi="Times New Roman" w:cs="Times New Roman"/>
          <w:sz w:val="24"/>
          <w:szCs w:val="24"/>
        </w:rPr>
        <w:t xml:space="preserve">подлежащих обработке </w:t>
      </w:r>
      <w:r w:rsidR="004E294F">
        <w:rPr>
          <w:rFonts w:ascii="Times New Roman" w:hAnsi="Times New Roman" w:cs="Times New Roman"/>
          <w:sz w:val="24"/>
          <w:szCs w:val="24"/>
        </w:rPr>
        <w:t>персональных данных; категории субъектов, персональные данные которых обрабатываются</w:t>
      </w:r>
      <w:r w:rsidR="003A2C4D">
        <w:rPr>
          <w:rFonts w:ascii="Times New Roman" w:hAnsi="Times New Roman" w:cs="Times New Roman"/>
          <w:sz w:val="24"/>
          <w:szCs w:val="24"/>
        </w:rPr>
        <w:t>; способы сроки обработки и хранения персональных данных</w:t>
      </w:r>
      <w:r w:rsidR="001F5A0D">
        <w:rPr>
          <w:rFonts w:ascii="Times New Roman" w:hAnsi="Times New Roman" w:cs="Times New Roman"/>
          <w:sz w:val="24"/>
          <w:szCs w:val="24"/>
        </w:rPr>
        <w:t>; порядок уничтожения персональных данных при достижении целей их обработки или при наступлении иных законных оснований определяется специальным законодательством об адвокатской деятельности и адвокатуре в РФ.</w:t>
      </w:r>
    </w:p>
    <w:p w14:paraId="1FA5E9D9" w14:textId="77777777" w:rsidR="00627C39" w:rsidRDefault="00627C39" w:rsidP="0073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01041" w14:textId="027A0F60" w:rsidR="008859FF" w:rsidRDefault="00D063B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1F5A0D">
        <w:rPr>
          <w:rFonts w:ascii="Times New Roman" w:hAnsi="Times New Roman" w:cs="Times New Roman"/>
          <w:sz w:val="24"/>
          <w:szCs w:val="24"/>
        </w:rPr>
        <w:t xml:space="preserve">Для соответствия обработки персональных данных </w:t>
      </w:r>
      <w:r w:rsidR="00590AD5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8859FF">
        <w:rPr>
          <w:rFonts w:ascii="Times New Roman" w:hAnsi="Times New Roman" w:cs="Times New Roman"/>
          <w:sz w:val="24"/>
          <w:szCs w:val="24"/>
        </w:rPr>
        <w:t>ФЗ «Об адвокатской деятельности и адвокатуре в РФ»</w:t>
      </w:r>
      <w:r w:rsidR="00590AD5">
        <w:rPr>
          <w:rFonts w:ascii="Times New Roman" w:hAnsi="Times New Roman" w:cs="Times New Roman"/>
          <w:sz w:val="24"/>
          <w:szCs w:val="24"/>
        </w:rPr>
        <w:t>, ины</w:t>
      </w:r>
      <w:r w:rsidR="003C447A">
        <w:rPr>
          <w:rFonts w:ascii="Times New Roman" w:hAnsi="Times New Roman" w:cs="Times New Roman"/>
          <w:sz w:val="24"/>
          <w:szCs w:val="24"/>
        </w:rPr>
        <w:t>х</w:t>
      </w:r>
      <w:r w:rsidR="00590AD5">
        <w:rPr>
          <w:rFonts w:ascii="Times New Roman" w:hAnsi="Times New Roman" w:cs="Times New Roman"/>
          <w:sz w:val="24"/>
          <w:szCs w:val="24"/>
        </w:rPr>
        <w:t xml:space="preserve"> применимы</w:t>
      </w:r>
      <w:r w:rsidR="003C447A">
        <w:rPr>
          <w:rFonts w:ascii="Times New Roman" w:hAnsi="Times New Roman" w:cs="Times New Roman"/>
          <w:sz w:val="24"/>
          <w:szCs w:val="24"/>
        </w:rPr>
        <w:t>х</w:t>
      </w:r>
      <w:r w:rsidR="00590AD5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3C447A">
        <w:rPr>
          <w:rFonts w:ascii="Times New Roman" w:hAnsi="Times New Roman" w:cs="Times New Roman"/>
          <w:sz w:val="24"/>
          <w:szCs w:val="24"/>
        </w:rPr>
        <w:t>х</w:t>
      </w:r>
      <w:r w:rsidR="00590AD5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3C447A">
        <w:rPr>
          <w:rFonts w:ascii="Times New Roman" w:hAnsi="Times New Roman" w:cs="Times New Roman"/>
          <w:sz w:val="24"/>
          <w:szCs w:val="24"/>
        </w:rPr>
        <w:t>х</w:t>
      </w:r>
      <w:r w:rsidR="00590AD5">
        <w:rPr>
          <w:rFonts w:ascii="Times New Roman" w:hAnsi="Times New Roman" w:cs="Times New Roman"/>
          <w:sz w:val="24"/>
          <w:szCs w:val="24"/>
        </w:rPr>
        <w:t xml:space="preserve"> акт</w:t>
      </w:r>
      <w:r w:rsidR="003C447A">
        <w:rPr>
          <w:rFonts w:ascii="Times New Roman" w:hAnsi="Times New Roman" w:cs="Times New Roman"/>
          <w:sz w:val="24"/>
          <w:szCs w:val="24"/>
        </w:rPr>
        <w:t>ов</w:t>
      </w:r>
      <w:r w:rsidR="00590AD5">
        <w:rPr>
          <w:rFonts w:ascii="Times New Roman" w:hAnsi="Times New Roman" w:cs="Times New Roman"/>
          <w:sz w:val="24"/>
          <w:szCs w:val="24"/>
        </w:rPr>
        <w:t xml:space="preserve">, </w:t>
      </w:r>
      <w:r w:rsidR="003C447A">
        <w:rPr>
          <w:rFonts w:ascii="Times New Roman" w:hAnsi="Times New Roman" w:cs="Times New Roman"/>
          <w:sz w:val="24"/>
          <w:szCs w:val="24"/>
        </w:rPr>
        <w:t>П</w:t>
      </w:r>
      <w:r w:rsidR="00590AD5">
        <w:rPr>
          <w:rFonts w:ascii="Times New Roman" w:hAnsi="Times New Roman" w:cs="Times New Roman"/>
          <w:sz w:val="24"/>
          <w:szCs w:val="24"/>
        </w:rPr>
        <w:t>олитик</w:t>
      </w:r>
      <w:r w:rsidR="006E6182">
        <w:rPr>
          <w:rFonts w:ascii="Times New Roman" w:hAnsi="Times New Roman" w:cs="Times New Roman"/>
          <w:sz w:val="24"/>
          <w:szCs w:val="24"/>
        </w:rPr>
        <w:t>е</w:t>
      </w:r>
      <w:r w:rsidR="00590AD5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данных, осуществляется внутренний контроль</w:t>
      </w:r>
      <w:r w:rsidR="00187F5D">
        <w:rPr>
          <w:rFonts w:ascii="Times New Roman" w:hAnsi="Times New Roman" w:cs="Times New Roman"/>
          <w:sz w:val="24"/>
          <w:szCs w:val="24"/>
        </w:rPr>
        <w:t>, охватывающий оценку вреда, который может быть причинён субъектам персональных данных в случае нарушения законодательства о персональных данных, соотношение указанного вреда и принимаемых мер по соблюдению законодательства о персональных данных</w:t>
      </w:r>
      <w:r w:rsidR="00590AD5">
        <w:rPr>
          <w:rFonts w:ascii="Times New Roman" w:hAnsi="Times New Roman" w:cs="Times New Roman"/>
          <w:sz w:val="24"/>
          <w:szCs w:val="24"/>
        </w:rPr>
        <w:t>.</w:t>
      </w:r>
    </w:p>
    <w:p w14:paraId="616095D7" w14:textId="3CB0E7CF" w:rsidR="00187F5D" w:rsidRDefault="00187F5D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9CCCF" w14:textId="50A06976" w:rsidR="00EB0EF3" w:rsidRDefault="00D063B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4.6. </w:t>
      </w:r>
      <w:r w:rsidR="00EB0EF3">
        <w:rPr>
          <w:rFonts w:ascii="Times New Roman" w:hAnsi="Times New Roman" w:cs="Times New Roman"/>
          <w:sz w:val="24"/>
          <w:szCs w:val="24"/>
        </w:rPr>
        <w:t>Работники, непосредственно осуществляющие обработку персональных данных, подлежат ознакомлению с положениями законодательства о персональных данных, в том числе требованиями к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</w:t>
      </w:r>
    </w:p>
    <w:p w14:paraId="6F46ABC6" w14:textId="77777777" w:rsidR="00EB0EF3" w:rsidRDefault="00EB0EF3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F73C8B" w14:textId="3A42D863" w:rsidR="00187F5D" w:rsidRDefault="00D063BF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187F5D">
        <w:rPr>
          <w:rFonts w:ascii="Times New Roman" w:hAnsi="Times New Roman" w:cs="Times New Roman"/>
          <w:sz w:val="24"/>
          <w:szCs w:val="24"/>
        </w:rPr>
        <w:t>Организация обработки персональных данных возлагается на ответственное лицо</w:t>
      </w:r>
      <w:r w:rsidR="008961ED">
        <w:rPr>
          <w:rFonts w:ascii="Times New Roman" w:hAnsi="Times New Roman" w:cs="Times New Roman"/>
          <w:sz w:val="24"/>
          <w:szCs w:val="24"/>
        </w:rPr>
        <w:t>, обязанное:</w:t>
      </w:r>
    </w:p>
    <w:p w14:paraId="5CF81221" w14:textId="3B65E817" w:rsidR="008961ED" w:rsidRDefault="008961ED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внутренний контроль за соблюдением законодательства о персональных данных, в том числе требований к защите персональных данных;</w:t>
      </w:r>
    </w:p>
    <w:p w14:paraId="4F858EE0" w14:textId="57E0A09D" w:rsidR="008961ED" w:rsidRDefault="008961ED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доводить до сведения работников положения законодательства о персональных данных, локальных актов по вопросам обработки персональных данных, требований к защите персональных данных;</w:t>
      </w:r>
    </w:p>
    <w:p w14:paraId="5F7E7BC7" w14:textId="55D8A0C0" w:rsidR="008961ED" w:rsidRDefault="008961ED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приём и обработку обращений и запросов субъектов персональных данных и их представителей, осуществлять контроль за приёмом и обработкой таких обращений и запросов.</w:t>
      </w:r>
    </w:p>
    <w:p w14:paraId="301F3147" w14:textId="59F88AF0" w:rsidR="00187F5D" w:rsidRDefault="00187F5D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6F20E" w14:textId="108562C9" w:rsidR="00402BFC" w:rsidRPr="00402BFC" w:rsidRDefault="00402BFC" w:rsidP="00402B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BFC">
        <w:rPr>
          <w:rFonts w:ascii="Times New Roman" w:hAnsi="Times New Roman" w:cs="Times New Roman"/>
          <w:sz w:val="24"/>
          <w:szCs w:val="24"/>
        </w:rPr>
        <w:t xml:space="preserve">ДОСТУП К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Pr="00402BFC">
        <w:rPr>
          <w:rFonts w:ascii="Times New Roman" w:hAnsi="Times New Roman" w:cs="Times New Roman"/>
          <w:sz w:val="24"/>
          <w:szCs w:val="24"/>
        </w:rPr>
        <w:t>ПЕРСОНАЛЬНЫ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2BFC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</w:p>
    <w:p w14:paraId="3545FA2F" w14:textId="77777777" w:rsidR="00402BFC" w:rsidRDefault="00402BFC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7D63F" w14:textId="5261C667" w:rsidR="003E3DD3" w:rsidRDefault="00402BFC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3E3DD3">
        <w:rPr>
          <w:rFonts w:ascii="Times New Roman" w:hAnsi="Times New Roman" w:cs="Times New Roman"/>
          <w:sz w:val="24"/>
          <w:szCs w:val="24"/>
        </w:rPr>
        <w:t>Доступ субъекта персональных данных к его персональным данным осуществляется в порядке и на условиях, установленных федеральным законом.</w:t>
      </w:r>
    </w:p>
    <w:p w14:paraId="138F9FC8" w14:textId="07F16AB7" w:rsidR="00E844A3" w:rsidRDefault="00E844A3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0D845" w14:textId="0A6DF0B9" w:rsidR="00E844A3" w:rsidRDefault="00402BFC" w:rsidP="00E8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844A3">
        <w:rPr>
          <w:rFonts w:ascii="Times New Roman" w:hAnsi="Times New Roman" w:cs="Times New Roman"/>
          <w:sz w:val="24"/>
          <w:szCs w:val="24"/>
        </w:rPr>
        <w:t>Получение субъектом персональных данных информации, касающейся обработки его персональных данных, осуществляется в порядке и на условиях, установленных федеральным законом.</w:t>
      </w:r>
    </w:p>
    <w:p w14:paraId="5F497656" w14:textId="77777777" w:rsidR="003E3DD3" w:rsidRDefault="003E3DD3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431E3" w14:textId="2599D33F" w:rsidR="003E3DD3" w:rsidRDefault="00402BFC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3E3DD3">
        <w:rPr>
          <w:rFonts w:ascii="Times New Roman" w:hAnsi="Times New Roman" w:cs="Times New Roman"/>
          <w:sz w:val="24"/>
          <w:szCs w:val="24"/>
        </w:rPr>
        <w:t>Свободный доступ к материалам, содержащим обрабатываемые персональные данные, не допускается.</w:t>
      </w:r>
    </w:p>
    <w:p w14:paraId="78E738C5" w14:textId="77777777" w:rsidR="003E3DD3" w:rsidRDefault="003E3DD3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2BCAE" w14:textId="6D7D2710" w:rsidR="00590AD5" w:rsidRDefault="00402BFC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D063BF">
        <w:rPr>
          <w:rFonts w:ascii="Times New Roman" w:hAnsi="Times New Roman" w:cs="Times New Roman"/>
          <w:sz w:val="24"/>
          <w:szCs w:val="24"/>
        </w:rPr>
        <w:t xml:space="preserve">Свободный доступ </w:t>
      </w:r>
      <w:r w:rsidR="00A52048">
        <w:rPr>
          <w:rFonts w:ascii="Times New Roman" w:hAnsi="Times New Roman" w:cs="Times New Roman"/>
          <w:sz w:val="24"/>
          <w:szCs w:val="24"/>
        </w:rPr>
        <w:t xml:space="preserve">неограниченного круга лиц </w:t>
      </w:r>
      <w:r w:rsidR="00D063BF">
        <w:rPr>
          <w:rFonts w:ascii="Times New Roman" w:hAnsi="Times New Roman" w:cs="Times New Roman"/>
          <w:sz w:val="24"/>
          <w:szCs w:val="24"/>
        </w:rPr>
        <w:t xml:space="preserve">в помещения, </w:t>
      </w:r>
      <w:r w:rsidR="00A52048">
        <w:rPr>
          <w:rFonts w:ascii="Times New Roman" w:hAnsi="Times New Roman" w:cs="Times New Roman"/>
          <w:sz w:val="24"/>
          <w:szCs w:val="24"/>
        </w:rPr>
        <w:t>в которых могут обрабатываться персональные данные, либо находиться материалы, содержащие обрабатываемые персональные данные, не допускается.</w:t>
      </w:r>
    </w:p>
    <w:p w14:paraId="00B70011" w14:textId="5D63C545" w:rsidR="00590AD5" w:rsidRDefault="00590AD5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BBE64" w14:textId="71A0122F" w:rsidR="006E6182" w:rsidRDefault="006E6182" w:rsidP="006E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Предоставление персональных данных осуществляется в случаях, предусмотренных федеральным законом и в соответствии с целями, указанными в п.2.2. Политики.</w:t>
      </w:r>
    </w:p>
    <w:p w14:paraId="60D3D8A5" w14:textId="77777777" w:rsidR="006E6182" w:rsidRDefault="006E6182" w:rsidP="006E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3CDD1" w14:textId="77777777" w:rsidR="006E6182" w:rsidRPr="00DD5E31" w:rsidRDefault="006E6182" w:rsidP="00CF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6182" w:rsidRPr="00DD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956C8"/>
    <w:multiLevelType w:val="multilevel"/>
    <w:tmpl w:val="0D605B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55188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FC"/>
    <w:rsid w:val="00045C36"/>
    <w:rsid w:val="001174DD"/>
    <w:rsid w:val="00187F5D"/>
    <w:rsid w:val="001B3071"/>
    <w:rsid w:val="001F2231"/>
    <w:rsid w:val="001F5A0D"/>
    <w:rsid w:val="0023674F"/>
    <w:rsid w:val="00257328"/>
    <w:rsid w:val="002F32F2"/>
    <w:rsid w:val="0037742C"/>
    <w:rsid w:val="003A2C4D"/>
    <w:rsid w:val="003C447A"/>
    <w:rsid w:val="003E3DD3"/>
    <w:rsid w:val="00402BFC"/>
    <w:rsid w:val="004057C0"/>
    <w:rsid w:val="004067A4"/>
    <w:rsid w:val="00427FFC"/>
    <w:rsid w:val="004A336B"/>
    <w:rsid w:val="004B79E0"/>
    <w:rsid w:val="004E294F"/>
    <w:rsid w:val="004E57BE"/>
    <w:rsid w:val="00511A98"/>
    <w:rsid w:val="005548A4"/>
    <w:rsid w:val="00587FC6"/>
    <w:rsid w:val="00590AD5"/>
    <w:rsid w:val="005B45B9"/>
    <w:rsid w:val="00625782"/>
    <w:rsid w:val="00627C39"/>
    <w:rsid w:val="00654950"/>
    <w:rsid w:val="006E6182"/>
    <w:rsid w:val="00730A52"/>
    <w:rsid w:val="00772D3C"/>
    <w:rsid w:val="007E1C1B"/>
    <w:rsid w:val="008267B3"/>
    <w:rsid w:val="008859FF"/>
    <w:rsid w:val="00887451"/>
    <w:rsid w:val="008961ED"/>
    <w:rsid w:val="008D06B9"/>
    <w:rsid w:val="008F50E4"/>
    <w:rsid w:val="0091015D"/>
    <w:rsid w:val="00933330"/>
    <w:rsid w:val="00946C1F"/>
    <w:rsid w:val="00946DCE"/>
    <w:rsid w:val="00964C44"/>
    <w:rsid w:val="0098127B"/>
    <w:rsid w:val="009F37D2"/>
    <w:rsid w:val="00A2361F"/>
    <w:rsid w:val="00A52048"/>
    <w:rsid w:val="00A8545B"/>
    <w:rsid w:val="00A8756F"/>
    <w:rsid w:val="00AA2311"/>
    <w:rsid w:val="00AD43AF"/>
    <w:rsid w:val="00AE593E"/>
    <w:rsid w:val="00B60B8F"/>
    <w:rsid w:val="00C4586F"/>
    <w:rsid w:val="00C92398"/>
    <w:rsid w:val="00CF700F"/>
    <w:rsid w:val="00D063BF"/>
    <w:rsid w:val="00D22D39"/>
    <w:rsid w:val="00D509FE"/>
    <w:rsid w:val="00D8382B"/>
    <w:rsid w:val="00DD5E31"/>
    <w:rsid w:val="00E33F9D"/>
    <w:rsid w:val="00E6146D"/>
    <w:rsid w:val="00E76DAA"/>
    <w:rsid w:val="00E844A3"/>
    <w:rsid w:val="00EB0EF3"/>
    <w:rsid w:val="00EB3502"/>
    <w:rsid w:val="00F47CFD"/>
    <w:rsid w:val="00FD46AA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4D59"/>
  <w15:chartTrackingRefBased/>
  <w15:docId w15:val="{95BB4A75-7ACE-4EBE-9753-045C15E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PavelTsrkv@outlook.com</dc:creator>
  <cp:keywords/>
  <dc:description/>
  <cp:lastModifiedBy>Zal2 APMO</cp:lastModifiedBy>
  <cp:revision>2</cp:revision>
  <dcterms:created xsi:type="dcterms:W3CDTF">2022-07-28T04:29:00Z</dcterms:created>
  <dcterms:modified xsi:type="dcterms:W3CDTF">2023-03-20T08:23:00Z</dcterms:modified>
</cp:coreProperties>
</file>