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B6" w:rsidRPr="00933F02" w:rsidRDefault="00F564B6" w:rsidP="0043608A">
      <w:pPr>
        <w:jc w:val="center"/>
        <w:rPr>
          <w:szCs w:val="24"/>
        </w:rPr>
      </w:pPr>
      <w:r w:rsidRPr="00933F02">
        <w:rPr>
          <w:szCs w:val="24"/>
        </w:rPr>
        <w:t>ЗАКЛЮЧЕНИЕ  КВАЛИФИКАЦИОННОЙ КОМИССИИ</w:t>
      </w:r>
    </w:p>
    <w:p w:rsidR="00F564B6" w:rsidRPr="00933F02" w:rsidRDefault="00F564B6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933F02">
        <w:rPr>
          <w:b w:val="0"/>
          <w:sz w:val="24"/>
          <w:szCs w:val="24"/>
        </w:rPr>
        <w:t>АДВОКАТСКОЙ ПАЛАТЫ МОСКОВСКОЙ ОБЛАСТИ</w:t>
      </w:r>
    </w:p>
    <w:p w:rsidR="00F564B6" w:rsidRPr="00717B79" w:rsidRDefault="00F564B6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933F02">
        <w:rPr>
          <w:b w:val="0"/>
          <w:sz w:val="24"/>
          <w:szCs w:val="24"/>
        </w:rPr>
        <w:t xml:space="preserve">по дисциплинарному производству </w:t>
      </w:r>
      <w:r>
        <w:rPr>
          <w:b w:val="0"/>
          <w:sz w:val="24"/>
          <w:szCs w:val="24"/>
        </w:rPr>
        <w:t>№ 06-0</w:t>
      </w:r>
      <w:r>
        <w:rPr>
          <w:b w:val="0"/>
          <w:sz w:val="24"/>
          <w:szCs w:val="24"/>
          <w:lang w:val="en-US"/>
        </w:rPr>
        <w:t>9/</w:t>
      </w:r>
      <w:r>
        <w:rPr>
          <w:b w:val="0"/>
          <w:sz w:val="24"/>
          <w:szCs w:val="24"/>
        </w:rPr>
        <w:t>13</w:t>
      </w:r>
    </w:p>
    <w:p w:rsidR="00F564B6" w:rsidRDefault="00F564B6" w:rsidP="0043608A">
      <w:pPr>
        <w:pStyle w:val="Title"/>
        <w:tabs>
          <w:tab w:val="left" w:pos="3828"/>
        </w:tabs>
      </w:pPr>
    </w:p>
    <w:p w:rsidR="00F564B6" w:rsidRDefault="00F564B6" w:rsidP="00E70270">
      <w:pPr>
        <w:tabs>
          <w:tab w:val="left" w:pos="3828"/>
        </w:tabs>
        <w:jc w:val="both"/>
      </w:pPr>
      <w:r w:rsidRPr="00E70270">
        <w:t xml:space="preserve">г. Москва                                                                                 </w:t>
      </w:r>
      <w:r w:rsidRPr="007F2B3F">
        <w:t xml:space="preserve">10 </w:t>
      </w:r>
      <w:r>
        <w:t>сентября</w:t>
      </w:r>
      <w:r w:rsidRPr="00E70270">
        <w:t xml:space="preserve"> 2013 года</w:t>
      </w:r>
    </w:p>
    <w:p w:rsidR="00F564B6" w:rsidRDefault="00F564B6" w:rsidP="00E70270">
      <w:pPr>
        <w:tabs>
          <w:tab w:val="left" w:pos="3828"/>
        </w:tabs>
        <w:jc w:val="both"/>
      </w:pPr>
    </w:p>
    <w:p w:rsidR="00F564B6" w:rsidRPr="007F2B3F" w:rsidRDefault="00F564B6" w:rsidP="007F2B3F">
      <w:pPr>
        <w:tabs>
          <w:tab w:val="left" w:pos="3828"/>
        </w:tabs>
        <w:jc w:val="both"/>
      </w:pPr>
      <w:r w:rsidRPr="007F2B3F">
        <w:t>Квалификационная комиссия Адвокатской палаты Московской области в составе:</w:t>
      </w:r>
    </w:p>
    <w:p w:rsidR="00F564B6" w:rsidRPr="007F2B3F" w:rsidRDefault="00F564B6" w:rsidP="007F2B3F">
      <w:pPr>
        <w:numPr>
          <w:ilvl w:val="0"/>
          <w:numId w:val="6"/>
        </w:numPr>
        <w:tabs>
          <w:tab w:val="left" w:pos="3828"/>
        </w:tabs>
        <w:jc w:val="both"/>
      </w:pPr>
      <w:r w:rsidRPr="007F2B3F">
        <w:t>и.о. председателя комиссии Абрамовича М.А.,</w:t>
      </w:r>
    </w:p>
    <w:p w:rsidR="00F564B6" w:rsidRPr="007F2B3F" w:rsidRDefault="00F564B6" w:rsidP="007F2B3F">
      <w:pPr>
        <w:numPr>
          <w:ilvl w:val="0"/>
          <w:numId w:val="6"/>
        </w:numPr>
        <w:tabs>
          <w:tab w:val="left" w:pos="3828"/>
        </w:tabs>
        <w:jc w:val="both"/>
      </w:pPr>
      <w:r w:rsidRPr="007F2B3F">
        <w:t>заместителя председателя комиссии Рублёва А.В.,</w:t>
      </w:r>
    </w:p>
    <w:p w:rsidR="00F564B6" w:rsidRPr="007F2B3F" w:rsidRDefault="00F564B6" w:rsidP="007F2B3F">
      <w:pPr>
        <w:numPr>
          <w:ilvl w:val="0"/>
          <w:numId w:val="6"/>
        </w:numPr>
        <w:tabs>
          <w:tab w:val="left" w:pos="3828"/>
        </w:tabs>
        <w:jc w:val="both"/>
      </w:pPr>
      <w:r w:rsidRPr="007F2B3F">
        <w:t>членов комиссии: Архипова А.В., Бабаянц Е.Е., Володиной С.И.,  Сергиенко А.И., Тёмина А.С., Фомина В.А.</w:t>
      </w:r>
    </w:p>
    <w:p w:rsidR="00F564B6" w:rsidRPr="007F2B3F" w:rsidRDefault="00F564B6" w:rsidP="007F2B3F">
      <w:pPr>
        <w:numPr>
          <w:ilvl w:val="0"/>
          <w:numId w:val="6"/>
        </w:numPr>
        <w:tabs>
          <w:tab w:val="left" w:pos="3828"/>
        </w:tabs>
        <w:jc w:val="both"/>
      </w:pPr>
      <w:r w:rsidRPr="007F2B3F">
        <w:t xml:space="preserve">при секретаре Никифорове А.В. </w:t>
      </w:r>
    </w:p>
    <w:p w:rsidR="00F564B6" w:rsidRPr="00E70270" w:rsidRDefault="00F564B6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28.08</w:t>
      </w:r>
      <w:r w:rsidRPr="00E70270">
        <w:t>.2013 г</w:t>
      </w:r>
      <w:r>
        <w:t xml:space="preserve">. по представлению заместителя начальника Управления Министерства юстиции РФ по М.О. П.К.Ю. в отношении адвоката В.В.В. </w:t>
      </w:r>
      <w:r w:rsidRPr="00E70270">
        <w:t>в о</w:t>
      </w:r>
      <w:r>
        <w:t>тношении адвоката В.В.В.</w:t>
      </w:r>
      <w:r w:rsidRPr="00E70270">
        <w:t xml:space="preserve"> (регистрационный номер в реестре адво</w:t>
      </w:r>
      <w:r>
        <w:t>катов Московской области</w:t>
      </w:r>
      <w:r w:rsidRPr="00E70270">
        <w:t>),</w:t>
      </w:r>
    </w:p>
    <w:p w:rsidR="00F564B6" w:rsidRPr="00E70270" w:rsidRDefault="00F564B6" w:rsidP="00E70270">
      <w:pPr>
        <w:tabs>
          <w:tab w:val="left" w:pos="3828"/>
        </w:tabs>
        <w:jc w:val="both"/>
      </w:pPr>
    </w:p>
    <w:p w:rsidR="00F564B6" w:rsidRDefault="00F564B6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F564B6" w:rsidRDefault="00F564B6" w:rsidP="0043608A">
      <w:pPr>
        <w:tabs>
          <w:tab w:val="left" w:pos="3828"/>
        </w:tabs>
        <w:jc w:val="both"/>
        <w:rPr>
          <w:b/>
        </w:rPr>
      </w:pPr>
    </w:p>
    <w:p w:rsidR="00F564B6" w:rsidRPr="00933F02" w:rsidRDefault="00F564B6" w:rsidP="00933F02">
      <w:pPr>
        <w:pStyle w:val="BodyTextIndent"/>
        <w:rPr>
          <w:sz w:val="24"/>
          <w:szCs w:val="24"/>
        </w:rPr>
      </w:pPr>
      <w:r w:rsidRPr="00933F02">
        <w:rPr>
          <w:sz w:val="24"/>
          <w:szCs w:val="24"/>
        </w:rPr>
        <w:t>Как указано в представлении, в адрес Управления Министерства юстиции по Московской</w:t>
      </w:r>
      <w:r>
        <w:rPr>
          <w:sz w:val="24"/>
          <w:szCs w:val="24"/>
        </w:rPr>
        <w:t xml:space="preserve"> области 01.08.2013 вх.№ </w:t>
      </w:r>
      <w:r w:rsidRPr="00933F02">
        <w:rPr>
          <w:sz w:val="24"/>
          <w:szCs w:val="24"/>
        </w:rPr>
        <w:t xml:space="preserve"> из Главного Управления Министерства юстиции Российской Федерац</w:t>
      </w:r>
      <w:r>
        <w:rPr>
          <w:sz w:val="24"/>
          <w:szCs w:val="24"/>
        </w:rPr>
        <w:t>ии по Москве (исх. №</w:t>
      </w:r>
      <w:r w:rsidRPr="00933F02">
        <w:rPr>
          <w:sz w:val="24"/>
          <w:szCs w:val="24"/>
        </w:rPr>
        <w:t xml:space="preserve"> от 09.07.2013) обращение руководителя Главного следственного управления Следственного комитета Российской Феде</w:t>
      </w:r>
      <w:r>
        <w:rPr>
          <w:sz w:val="24"/>
          <w:szCs w:val="24"/>
        </w:rPr>
        <w:t>рации Щ.</w:t>
      </w:r>
      <w:r w:rsidRPr="00933F02">
        <w:rPr>
          <w:sz w:val="24"/>
          <w:szCs w:val="24"/>
        </w:rPr>
        <w:t>А.В</w:t>
      </w:r>
      <w:r>
        <w:rPr>
          <w:sz w:val="24"/>
          <w:szCs w:val="24"/>
        </w:rPr>
        <w:t>. в отношении адвоката В.В.В. (МГКА «В, Л и к», реестр.№</w:t>
      </w:r>
      <w:r w:rsidRPr="00933F02">
        <w:rPr>
          <w:sz w:val="24"/>
          <w:szCs w:val="24"/>
        </w:rPr>
        <w:t>). Как следует из матери</w:t>
      </w:r>
      <w:r>
        <w:rPr>
          <w:sz w:val="24"/>
          <w:szCs w:val="24"/>
        </w:rPr>
        <w:t>алов обращения, адвокат В.</w:t>
      </w:r>
      <w:r w:rsidRPr="00933F02">
        <w:rPr>
          <w:sz w:val="24"/>
          <w:szCs w:val="24"/>
        </w:rPr>
        <w:t>В.В. осуществля</w:t>
      </w:r>
      <w:r>
        <w:rPr>
          <w:sz w:val="24"/>
          <w:szCs w:val="24"/>
        </w:rPr>
        <w:t>ет защиту обвиняемого У.</w:t>
      </w:r>
      <w:r w:rsidRPr="00933F02">
        <w:rPr>
          <w:sz w:val="24"/>
          <w:szCs w:val="24"/>
        </w:rPr>
        <w:t>С.С. в ходе предварительного следствия по уголовн</w:t>
      </w:r>
      <w:r>
        <w:rPr>
          <w:sz w:val="24"/>
          <w:szCs w:val="24"/>
        </w:rPr>
        <w:t>ому делу №</w:t>
      </w:r>
      <w:r w:rsidRPr="00933F02">
        <w:rPr>
          <w:sz w:val="24"/>
          <w:szCs w:val="24"/>
        </w:rPr>
        <w:t xml:space="preserve"> по факту организации массовых беспорядков.</w:t>
      </w:r>
    </w:p>
    <w:p w:rsidR="00F564B6" w:rsidRPr="00933F02" w:rsidRDefault="00F564B6" w:rsidP="00933F02">
      <w:pPr>
        <w:pStyle w:val="BodyTextIndent"/>
        <w:rPr>
          <w:sz w:val="24"/>
          <w:szCs w:val="24"/>
        </w:rPr>
      </w:pPr>
      <w:r w:rsidRPr="00933F02">
        <w:rPr>
          <w:sz w:val="24"/>
          <w:szCs w:val="24"/>
        </w:rPr>
        <w:t xml:space="preserve">В </w:t>
      </w:r>
      <w:r>
        <w:rPr>
          <w:sz w:val="24"/>
          <w:szCs w:val="24"/>
        </w:rPr>
        <w:t>отношении обвиняемого У.</w:t>
      </w:r>
      <w:r w:rsidRPr="00933F02">
        <w:rPr>
          <w:sz w:val="24"/>
          <w:szCs w:val="24"/>
        </w:rPr>
        <w:t>С.С. 09.02.2013 г. Басманным районным судом г. Москвы избрана мера пресечения в виде домашнего ареста с установлением запрета на выход за пределы жилого помещения; общение с любыми лицами, за исключением его близких родственников, защитников по уголовному делу, сотрудников органа предварительного следствия и контролирующего органа; отправку и получение почтово-телеграфных отправлений; использование средств связи и информационно-телекоммуникационной сети «Интернет» и др.</w:t>
      </w:r>
    </w:p>
    <w:p w:rsidR="00F564B6" w:rsidRPr="00933F02" w:rsidRDefault="00F564B6" w:rsidP="00933F02">
      <w:pPr>
        <w:pStyle w:val="BodyTextIndent"/>
        <w:rPr>
          <w:sz w:val="24"/>
          <w:szCs w:val="24"/>
        </w:rPr>
      </w:pPr>
      <w:r w:rsidRPr="00933F02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избрания в отношении У.</w:t>
      </w:r>
      <w:r w:rsidRPr="00933F02">
        <w:rPr>
          <w:sz w:val="24"/>
          <w:szCs w:val="24"/>
        </w:rPr>
        <w:t>С.С. меры пресечения в виде домашнего ареста в средствах массовой информации неоднократно размещались интервью, публикации и обращения обвиняемого к гражданам с призывами к проведению акций протеста, в том числе несанкционированных массовых мероприятий в поддержку других обвиняемых по уголовным делам. По мнени</w:t>
      </w:r>
      <w:r>
        <w:rPr>
          <w:sz w:val="24"/>
          <w:szCs w:val="24"/>
        </w:rPr>
        <w:t>ю руководителя ГСУ СК РФ Щ.</w:t>
      </w:r>
      <w:r w:rsidRPr="00933F02">
        <w:rPr>
          <w:sz w:val="24"/>
          <w:szCs w:val="24"/>
        </w:rPr>
        <w:t>А.В., тексты публикаций сопровождались ссылками на их запись и пере</w:t>
      </w:r>
      <w:r>
        <w:rPr>
          <w:sz w:val="24"/>
          <w:szCs w:val="24"/>
        </w:rPr>
        <w:t>дачу в СМИ адвокатами У.</w:t>
      </w:r>
      <w:r w:rsidRPr="00933F02">
        <w:rPr>
          <w:sz w:val="24"/>
          <w:szCs w:val="24"/>
        </w:rPr>
        <w:t>С.С., в том</w:t>
      </w:r>
      <w:r>
        <w:rPr>
          <w:sz w:val="24"/>
          <w:szCs w:val="24"/>
        </w:rPr>
        <w:t xml:space="preserve"> числе непосредственно В.</w:t>
      </w:r>
      <w:r w:rsidRPr="00933F02">
        <w:rPr>
          <w:sz w:val="24"/>
          <w:szCs w:val="24"/>
        </w:rPr>
        <w:t xml:space="preserve">В.В., что приводит к нарушению требований судебного решения о заключении под домашний арест с установленными запретами. </w:t>
      </w:r>
    </w:p>
    <w:p w:rsidR="00F564B6" w:rsidRDefault="00F564B6" w:rsidP="00933F02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</w:t>
      </w:r>
      <w:r w:rsidRPr="00933F02">
        <w:rPr>
          <w:sz w:val="24"/>
          <w:szCs w:val="24"/>
        </w:rPr>
        <w:t xml:space="preserve"> представлении ставится воп</w:t>
      </w:r>
      <w:r>
        <w:rPr>
          <w:sz w:val="24"/>
          <w:szCs w:val="24"/>
        </w:rPr>
        <w:t>рос о привлечении адвоката В.</w:t>
      </w:r>
      <w:r w:rsidRPr="00933F02">
        <w:rPr>
          <w:sz w:val="24"/>
          <w:szCs w:val="24"/>
        </w:rPr>
        <w:t>В.В. к дисциплинарной ответственности и применении мер дисциплинарного характера.</w:t>
      </w:r>
    </w:p>
    <w:p w:rsidR="00F564B6" w:rsidRDefault="00F564B6" w:rsidP="00933F02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заседание Квалификационной комиссии адвокат В.В.В. не явилась, в связи с чем дисциплинарное производство рассмотрено в её отсутствие.</w:t>
      </w:r>
    </w:p>
    <w:p w:rsidR="00F564B6" w:rsidRDefault="00F564B6" w:rsidP="007F2B3F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Рассмотрев вышеуказанное обращение комиссия считает, что обвинение в отношении адвоката должно носить конкретный характер, поскольку только при этом условии возможная реализация адвокатом в полном объёме права на защиту от обвинения в совершении дисциплинарного проступка. Заявитель не указывает, какие конкретно материалы были распространены адвокатом В.В.В.</w:t>
      </w:r>
    </w:p>
    <w:p w:rsidR="00F564B6" w:rsidRPr="00F45029" w:rsidRDefault="00F564B6" w:rsidP="007F2B3F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заседание Квалификационной комиссии представлена интернет страница блога адвоката В.В.В. на «Эхо Москвы» из которой следует, что все материалы, на который ссылается заявитель, в рассматриваемом блоге отсутствуют. Указанные материалы содержатся на аналогичном блоге С.С.У., но здесь нет никаких ссылок на их предоставление или размещение данных материалов адвокатом В.В.В.</w:t>
      </w:r>
    </w:p>
    <w:p w:rsidR="00F564B6" w:rsidRPr="00F45029" w:rsidRDefault="00F564B6" w:rsidP="00F45029">
      <w:pPr>
        <w:pStyle w:val="BodyTextIndent"/>
        <w:rPr>
          <w:sz w:val="24"/>
          <w:szCs w:val="24"/>
        </w:rPr>
      </w:pPr>
      <w:r w:rsidRPr="00F45029">
        <w:rPr>
          <w:sz w:val="24"/>
          <w:szCs w:val="24"/>
        </w:rPr>
        <w:t>Кроме того, Квалификационная комиссия считает, что процедура дисциплинарного производства в отношении адвоката предполагает необходимость доказывания заявителем доводов, изложенных в обращении. Вина адвоката во вменяемом ему дисциплинарном проступке должна подтверждаться достоверными и непротиворечивыми доказательствами. Таких доказательств заявителем не представлено.</w:t>
      </w:r>
    </w:p>
    <w:p w:rsidR="00F564B6" w:rsidRPr="00F45029" w:rsidRDefault="00F564B6" w:rsidP="00F45029">
      <w:pPr>
        <w:pStyle w:val="BodyTextIndent"/>
        <w:rPr>
          <w:sz w:val="24"/>
          <w:szCs w:val="24"/>
        </w:rPr>
      </w:pPr>
      <w:r w:rsidRPr="00F45029">
        <w:rPr>
          <w:sz w:val="24"/>
          <w:szCs w:val="24"/>
        </w:rPr>
        <w:t>На основании изложенного, 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F564B6" w:rsidRPr="00F45029" w:rsidRDefault="00F564B6" w:rsidP="00F45029">
      <w:pPr>
        <w:pStyle w:val="BodyTextIndent"/>
        <w:rPr>
          <w:sz w:val="24"/>
          <w:szCs w:val="24"/>
        </w:rPr>
      </w:pPr>
      <w:r w:rsidRPr="00F45029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F564B6" w:rsidRPr="00F45029" w:rsidRDefault="00F564B6" w:rsidP="00F45029">
      <w:pPr>
        <w:pStyle w:val="BodyTextIndent"/>
        <w:rPr>
          <w:sz w:val="24"/>
          <w:szCs w:val="24"/>
        </w:rPr>
      </w:pPr>
      <w:r w:rsidRPr="00F45029">
        <w:rPr>
          <w:sz w:val="24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F564B6" w:rsidRPr="00F45029" w:rsidRDefault="00F564B6" w:rsidP="00F45029">
      <w:pPr>
        <w:pStyle w:val="BodyTextIndent"/>
        <w:rPr>
          <w:sz w:val="24"/>
          <w:szCs w:val="24"/>
        </w:rPr>
      </w:pPr>
    </w:p>
    <w:p w:rsidR="00F564B6" w:rsidRPr="00F45029" w:rsidRDefault="00F564B6" w:rsidP="00F45029">
      <w:pPr>
        <w:pStyle w:val="BodyTextIndent"/>
        <w:jc w:val="center"/>
        <w:rPr>
          <w:b/>
          <w:sz w:val="24"/>
          <w:szCs w:val="24"/>
        </w:rPr>
      </w:pPr>
      <w:r w:rsidRPr="00F45029">
        <w:rPr>
          <w:b/>
          <w:sz w:val="24"/>
          <w:szCs w:val="24"/>
        </w:rPr>
        <w:t>ЗАКЛЮЧЕНИЕ:</w:t>
      </w:r>
    </w:p>
    <w:p w:rsidR="00F564B6" w:rsidRPr="00F45029" w:rsidRDefault="00F564B6" w:rsidP="00F45029">
      <w:pPr>
        <w:pStyle w:val="BodyTextIndent"/>
        <w:rPr>
          <w:sz w:val="24"/>
          <w:szCs w:val="24"/>
        </w:rPr>
      </w:pPr>
    </w:p>
    <w:p w:rsidR="00F564B6" w:rsidRPr="00F45029" w:rsidRDefault="00F564B6" w:rsidP="00F45029">
      <w:pPr>
        <w:pStyle w:val="BodyTextIndent"/>
        <w:rPr>
          <w:b/>
          <w:sz w:val="24"/>
          <w:szCs w:val="24"/>
        </w:rPr>
      </w:pPr>
    </w:p>
    <w:p w:rsidR="00F564B6" w:rsidRPr="00F45029" w:rsidRDefault="00F564B6" w:rsidP="00F45029">
      <w:pPr>
        <w:pStyle w:val="BodyTextIndent"/>
        <w:rPr>
          <w:sz w:val="24"/>
          <w:szCs w:val="24"/>
        </w:rPr>
      </w:pPr>
      <w:r w:rsidRPr="00F45029">
        <w:rPr>
          <w:sz w:val="24"/>
          <w:szCs w:val="24"/>
        </w:rPr>
        <w:t>- о необходимости прекращения дисциплинарного производства вследствие отсутствия в действии (бездей</w:t>
      </w:r>
      <w:r>
        <w:rPr>
          <w:sz w:val="24"/>
          <w:szCs w:val="24"/>
        </w:rPr>
        <w:t>ствии) адвоката В.В.В.</w:t>
      </w:r>
      <w:r w:rsidRPr="00F4502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F564B6" w:rsidRPr="00F45029" w:rsidRDefault="00F564B6" w:rsidP="00F45029">
      <w:pPr>
        <w:pStyle w:val="BodyTextIndent"/>
        <w:rPr>
          <w:sz w:val="24"/>
          <w:szCs w:val="24"/>
        </w:rPr>
      </w:pPr>
    </w:p>
    <w:p w:rsidR="00F564B6" w:rsidRPr="00933F02" w:rsidRDefault="00F564B6" w:rsidP="007F2B3F">
      <w:pPr>
        <w:pStyle w:val="BodyTextIndent"/>
        <w:rPr>
          <w:sz w:val="24"/>
          <w:szCs w:val="24"/>
        </w:rPr>
      </w:pPr>
    </w:p>
    <w:p w:rsidR="00F564B6" w:rsidRPr="007B3926" w:rsidRDefault="00F564B6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F564B6" w:rsidRDefault="00F564B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 Председателя Квалификационной комиссии </w:t>
      </w:r>
    </w:p>
    <w:p w:rsidR="00F564B6" w:rsidRPr="00F45029" w:rsidRDefault="00F564B6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Абрамович М.А.</w:t>
      </w:r>
      <w:bookmarkStart w:id="0" w:name="_GoBack"/>
      <w:bookmarkEnd w:id="0"/>
    </w:p>
    <w:p w:rsidR="00F564B6" w:rsidRDefault="00F564B6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F564B6" w:rsidRDefault="00F564B6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564B6" w:rsidRDefault="00F564B6" w:rsidP="0043608A">
      <w:pPr>
        <w:pStyle w:val="Title"/>
        <w:tabs>
          <w:tab w:val="left" w:pos="3828"/>
        </w:tabs>
        <w:jc w:val="both"/>
        <w:rPr>
          <w:b w:val="0"/>
        </w:rPr>
      </w:pPr>
    </w:p>
    <w:sectPr w:rsidR="00F564B6" w:rsidSect="0014734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B6" w:rsidRDefault="00F564B6">
      <w:r>
        <w:separator/>
      </w:r>
    </w:p>
  </w:endnote>
  <w:endnote w:type="continuationSeparator" w:id="0">
    <w:p w:rsidR="00F564B6" w:rsidRDefault="00F5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B6" w:rsidRDefault="00F564B6">
      <w:r>
        <w:separator/>
      </w:r>
    </w:p>
  </w:footnote>
  <w:footnote w:type="continuationSeparator" w:id="0">
    <w:p w:rsidR="00F564B6" w:rsidRDefault="00F56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B6" w:rsidRDefault="00F564B6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F564B6" w:rsidRDefault="00F564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067DB6"/>
    <w:multiLevelType w:val="hybridMultilevel"/>
    <w:tmpl w:val="42A07A4A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33B84"/>
    <w:rsid w:val="00056681"/>
    <w:rsid w:val="00056A04"/>
    <w:rsid w:val="000619D6"/>
    <w:rsid w:val="00090617"/>
    <w:rsid w:val="000939BC"/>
    <w:rsid w:val="000B3A7D"/>
    <w:rsid w:val="000D6DAB"/>
    <w:rsid w:val="000E5505"/>
    <w:rsid w:val="00105B6C"/>
    <w:rsid w:val="00105C8F"/>
    <w:rsid w:val="001137CE"/>
    <w:rsid w:val="00121801"/>
    <w:rsid w:val="0014734B"/>
    <w:rsid w:val="00166F63"/>
    <w:rsid w:val="00182A35"/>
    <w:rsid w:val="001A0441"/>
    <w:rsid w:val="001E6BE2"/>
    <w:rsid w:val="001F3ED1"/>
    <w:rsid w:val="00217BCF"/>
    <w:rsid w:val="00235148"/>
    <w:rsid w:val="00245385"/>
    <w:rsid w:val="0027712E"/>
    <w:rsid w:val="00293B9D"/>
    <w:rsid w:val="00294C10"/>
    <w:rsid w:val="002A0D8A"/>
    <w:rsid w:val="002B1650"/>
    <w:rsid w:val="002D62CB"/>
    <w:rsid w:val="002E33F5"/>
    <w:rsid w:val="002F3FBA"/>
    <w:rsid w:val="00311EE9"/>
    <w:rsid w:val="00331C07"/>
    <w:rsid w:val="0034196B"/>
    <w:rsid w:val="003A3920"/>
    <w:rsid w:val="003B5415"/>
    <w:rsid w:val="003B6CF1"/>
    <w:rsid w:val="003D4874"/>
    <w:rsid w:val="00403C0D"/>
    <w:rsid w:val="0040771E"/>
    <w:rsid w:val="00421D07"/>
    <w:rsid w:val="00433B00"/>
    <w:rsid w:val="0043608A"/>
    <w:rsid w:val="00447DA5"/>
    <w:rsid w:val="004504A3"/>
    <w:rsid w:val="0047542F"/>
    <w:rsid w:val="004967B5"/>
    <w:rsid w:val="004A270B"/>
    <w:rsid w:val="004A65F1"/>
    <w:rsid w:val="004E1560"/>
    <w:rsid w:val="00513784"/>
    <w:rsid w:val="00533C8C"/>
    <w:rsid w:val="005403E4"/>
    <w:rsid w:val="00553554"/>
    <w:rsid w:val="005644AE"/>
    <w:rsid w:val="00581D64"/>
    <w:rsid w:val="005910FD"/>
    <w:rsid w:val="00591F43"/>
    <w:rsid w:val="005C1B12"/>
    <w:rsid w:val="005E5B88"/>
    <w:rsid w:val="006651F6"/>
    <w:rsid w:val="00667E04"/>
    <w:rsid w:val="006735F2"/>
    <w:rsid w:val="00682080"/>
    <w:rsid w:val="006B132F"/>
    <w:rsid w:val="006F4E0B"/>
    <w:rsid w:val="007143C4"/>
    <w:rsid w:val="00717B79"/>
    <w:rsid w:val="00730BF1"/>
    <w:rsid w:val="00742A83"/>
    <w:rsid w:val="00754C0E"/>
    <w:rsid w:val="00766B36"/>
    <w:rsid w:val="00773A7E"/>
    <w:rsid w:val="00791582"/>
    <w:rsid w:val="0079695D"/>
    <w:rsid w:val="007A3A3D"/>
    <w:rsid w:val="007B3926"/>
    <w:rsid w:val="007C499C"/>
    <w:rsid w:val="007D77FE"/>
    <w:rsid w:val="007E66E2"/>
    <w:rsid w:val="007F2B3F"/>
    <w:rsid w:val="00811DBA"/>
    <w:rsid w:val="00822AD7"/>
    <w:rsid w:val="008474B3"/>
    <w:rsid w:val="00847FE6"/>
    <w:rsid w:val="00860717"/>
    <w:rsid w:val="00860BEF"/>
    <w:rsid w:val="0086668B"/>
    <w:rsid w:val="00886C52"/>
    <w:rsid w:val="008904F4"/>
    <w:rsid w:val="00896B42"/>
    <w:rsid w:val="008A1DC5"/>
    <w:rsid w:val="008D0925"/>
    <w:rsid w:val="0090198A"/>
    <w:rsid w:val="00905644"/>
    <w:rsid w:val="00933F02"/>
    <w:rsid w:val="0093762D"/>
    <w:rsid w:val="00937A32"/>
    <w:rsid w:val="00970D9A"/>
    <w:rsid w:val="00990B41"/>
    <w:rsid w:val="009A242D"/>
    <w:rsid w:val="009A3771"/>
    <w:rsid w:val="009D4DB6"/>
    <w:rsid w:val="00A110C1"/>
    <w:rsid w:val="00A6042C"/>
    <w:rsid w:val="00A62EC4"/>
    <w:rsid w:val="00A75D84"/>
    <w:rsid w:val="00A900E2"/>
    <w:rsid w:val="00A9446B"/>
    <w:rsid w:val="00A954AB"/>
    <w:rsid w:val="00AC252D"/>
    <w:rsid w:val="00AD570D"/>
    <w:rsid w:val="00B11481"/>
    <w:rsid w:val="00B430DD"/>
    <w:rsid w:val="00B679FC"/>
    <w:rsid w:val="00B762C6"/>
    <w:rsid w:val="00B9722E"/>
    <w:rsid w:val="00BB4B9F"/>
    <w:rsid w:val="00BD0220"/>
    <w:rsid w:val="00BD0744"/>
    <w:rsid w:val="00BD6F81"/>
    <w:rsid w:val="00C41A94"/>
    <w:rsid w:val="00C42FD5"/>
    <w:rsid w:val="00C4352D"/>
    <w:rsid w:val="00C720CC"/>
    <w:rsid w:val="00C807F2"/>
    <w:rsid w:val="00C859F8"/>
    <w:rsid w:val="00C90355"/>
    <w:rsid w:val="00C91E19"/>
    <w:rsid w:val="00C9763C"/>
    <w:rsid w:val="00CD2B53"/>
    <w:rsid w:val="00CD7366"/>
    <w:rsid w:val="00CE1966"/>
    <w:rsid w:val="00CE4CE3"/>
    <w:rsid w:val="00CE7998"/>
    <w:rsid w:val="00D0040A"/>
    <w:rsid w:val="00D14F87"/>
    <w:rsid w:val="00D43DA7"/>
    <w:rsid w:val="00D46D7C"/>
    <w:rsid w:val="00D61BE7"/>
    <w:rsid w:val="00D63EEF"/>
    <w:rsid w:val="00D6713C"/>
    <w:rsid w:val="00D706E5"/>
    <w:rsid w:val="00D92B3A"/>
    <w:rsid w:val="00D93F08"/>
    <w:rsid w:val="00D9573F"/>
    <w:rsid w:val="00DA2B15"/>
    <w:rsid w:val="00DA7B28"/>
    <w:rsid w:val="00DB5A48"/>
    <w:rsid w:val="00DD0C2F"/>
    <w:rsid w:val="00DD64A9"/>
    <w:rsid w:val="00DE3ABE"/>
    <w:rsid w:val="00DE5A18"/>
    <w:rsid w:val="00E03EC7"/>
    <w:rsid w:val="00E31640"/>
    <w:rsid w:val="00E322AA"/>
    <w:rsid w:val="00E70270"/>
    <w:rsid w:val="00EA38D0"/>
    <w:rsid w:val="00EB680F"/>
    <w:rsid w:val="00EB7811"/>
    <w:rsid w:val="00ED4CC5"/>
    <w:rsid w:val="00ED7C6F"/>
    <w:rsid w:val="00EE7FD6"/>
    <w:rsid w:val="00EF001F"/>
    <w:rsid w:val="00EF7353"/>
    <w:rsid w:val="00F05166"/>
    <w:rsid w:val="00F152CC"/>
    <w:rsid w:val="00F244E0"/>
    <w:rsid w:val="00F30C89"/>
    <w:rsid w:val="00F33DEE"/>
    <w:rsid w:val="00F45029"/>
    <w:rsid w:val="00F564B6"/>
    <w:rsid w:val="00F81231"/>
    <w:rsid w:val="00F9164A"/>
    <w:rsid w:val="00FB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B6C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443</TotalTime>
  <Pages>2</Pages>
  <Words>799</Words>
  <Characters>4558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33</cp:revision>
  <cp:lastPrinted>2013-06-24T06:38:00Z</cp:lastPrinted>
  <dcterms:created xsi:type="dcterms:W3CDTF">2013-08-20T09:03:00Z</dcterms:created>
  <dcterms:modified xsi:type="dcterms:W3CDTF">2015-07-13T15:32:00Z</dcterms:modified>
</cp:coreProperties>
</file>