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52" w:rsidRDefault="00524552" w:rsidP="0043608A">
      <w:pPr>
        <w:jc w:val="center"/>
      </w:pPr>
      <w:r>
        <w:t>ЗАКЛЮЧЕНИЕ  КВАЛИФИКАЦИОННОЙ КОМИССИИ</w:t>
      </w:r>
    </w:p>
    <w:p w:rsidR="00524552" w:rsidRDefault="00524552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524552" w:rsidRDefault="00524552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06-10</w:t>
      </w:r>
      <w:r>
        <w:rPr>
          <w:b w:val="0"/>
          <w:lang w:val="en-US"/>
        </w:rPr>
        <w:t>/</w:t>
      </w:r>
      <w:r>
        <w:rPr>
          <w:b w:val="0"/>
        </w:rPr>
        <w:t xml:space="preserve">13 </w:t>
      </w:r>
    </w:p>
    <w:p w:rsidR="00524552" w:rsidRDefault="00524552" w:rsidP="0043608A">
      <w:pPr>
        <w:tabs>
          <w:tab w:val="left" w:pos="3828"/>
        </w:tabs>
        <w:jc w:val="both"/>
      </w:pPr>
    </w:p>
    <w:p w:rsidR="00524552" w:rsidRDefault="00524552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524552" w:rsidRDefault="00524552" w:rsidP="0043608A">
      <w:pPr>
        <w:tabs>
          <w:tab w:val="left" w:pos="3828"/>
        </w:tabs>
        <w:jc w:val="both"/>
      </w:pPr>
    </w:p>
    <w:p w:rsidR="00524552" w:rsidRDefault="00524552" w:rsidP="0043608A">
      <w:pPr>
        <w:tabs>
          <w:tab w:val="left" w:pos="3828"/>
        </w:tabs>
        <w:ind w:firstLine="720"/>
        <w:jc w:val="both"/>
      </w:pPr>
      <w:r>
        <w:t>Квалификационная комиссия Адвокатской палаты Московской области в составе:</w:t>
      </w:r>
    </w:p>
    <w:p w:rsidR="00524552" w:rsidRDefault="00524552" w:rsidP="0043608A">
      <w:pPr>
        <w:numPr>
          <w:ilvl w:val="0"/>
          <w:numId w:val="1"/>
        </w:numPr>
        <w:tabs>
          <w:tab w:val="left" w:pos="3828"/>
        </w:tabs>
        <w:jc w:val="both"/>
      </w:pPr>
      <w:r>
        <w:t>и.о. председателя комиссии Боровкова Ю.М.,</w:t>
      </w:r>
    </w:p>
    <w:p w:rsidR="00524552" w:rsidRPr="00EF2270" w:rsidRDefault="00524552" w:rsidP="0043608A">
      <w:pPr>
        <w:numPr>
          <w:ilvl w:val="0"/>
          <w:numId w:val="1"/>
        </w:numPr>
        <w:tabs>
          <w:tab w:val="left" w:pos="3828"/>
        </w:tabs>
        <w:jc w:val="both"/>
        <w:rPr>
          <w:szCs w:val="24"/>
        </w:rPr>
      </w:pPr>
      <w:r w:rsidRPr="00EF2270">
        <w:rPr>
          <w:szCs w:val="24"/>
        </w:rPr>
        <w:t>заместител</w:t>
      </w:r>
      <w:r>
        <w:rPr>
          <w:szCs w:val="24"/>
        </w:rPr>
        <w:t>ей</w:t>
      </w:r>
      <w:r w:rsidRPr="00EF2270">
        <w:rPr>
          <w:szCs w:val="24"/>
        </w:rPr>
        <w:t xml:space="preserve"> председателя комиссии </w:t>
      </w:r>
      <w:r>
        <w:rPr>
          <w:szCs w:val="24"/>
        </w:rPr>
        <w:t xml:space="preserve">Абрамовича М.А., </w:t>
      </w:r>
      <w:r w:rsidRPr="00EF2270">
        <w:rPr>
          <w:szCs w:val="24"/>
        </w:rPr>
        <w:t>Рублёва А.В.,</w:t>
      </w:r>
    </w:p>
    <w:p w:rsidR="00524552" w:rsidRDefault="00524552" w:rsidP="0043608A">
      <w:pPr>
        <w:pStyle w:val="BodyTextIndent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  <w:szCs w:val="24"/>
        </w:rPr>
      </w:pPr>
      <w:r>
        <w:rPr>
          <w:sz w:val="24"/>
        </w:rPr>
        <w:t xml:space="preserve">членов комиссии: Архипова А.В., </w:t>
      </w:r>
      <w:r>
        <w:rPr>
          <w:sz w:val="24"/>
          <w:szCs w:val="24"/>
        </w:rPr>
        <w:t>Бабаянц Е.Е., Володиной С.И.,  Сергиенко А.И., Радькиной Н.В., Фомина В.А., Шамшурина Б.А.</w:t>
      </w:r>
    </w:p>
    <w:p w:rsidR="00524552" w:rsidRDefault="00524552" w:rsidP="0043608A">
      <w:pPr>
        <w:pStyle w:val="BodyTextIndent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</w:rPr>
      </w:pPr>
      <w:r>
        <w:rPr>
          <w:sz w:val="24"/>
          <w:szCs w:val="24"/>
        </w:rPr>
        <w:t>при секретаре Никифорове А.В.</w:t>
      </w:r>
      <w:r w:rsidRPr="009F2489">
        <w:rPr>
          <w:sz w:val="24"/>
          <w:szCs w:val="24"/>
        </w:rPr>
        <w:t xml:space="preserve"> </w:t>
      </w:r>
    </w:p>
    <w:p w:rsidR="00524552" w:rsidRPr="00EC6ED3" w:rsidRDefault="00524552" w:rsidP="0043608A">
      <w:pPr>
        <w:pStyle w:val="BodyTextIndent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</w:rPr>
      </w:pPr>
      <w:r w:rsidRPr="00EC6ED3">
        <w:rPr>
          <w:sz w:val="24"/>
        </w:rPr>
        <w:t xml:space="preserve">с участием </w:t>
      </w:r>
      <w:r>
        <w:rPr>
          <w:sz w:val="24"/>
        </w:rPr>
        <w:t xml:space="preserve">адвоката Г.С.Е. </w:t>
      </w:r>
    </w:p>
    <w:p w:rsidR="00524552" w:rsidRPr="00EC6ED3" w:rsidRDefault="00524552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10.07.2013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М.В.Л.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Г.С.Е.</w:t>
      </w:r>
      <w:r w:rsidRPr="00EC6ED3">
        <w:rPr>
          <w:sz w:val="24"/>
        </w:rPr>
        <w:t xml:space="preserve"> (регистрационный номер в реестре </w:t>
      </w:r>
      <w:r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524552" w:rsidRDefault="00524552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524552" w:rsidRDefault="00524552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524552" w:rsidRDefault="00524552" w:rsidP="0043608A">
      <w:pPr>
        <w:tabs>
          <w:tab w:val="left" w:pos="3828"/>
        </w:tabs>
        <w:jc w:val="both"/>
        <w:rPr>
          <w:b/>
        </w:rPr>
      </w:pPr>
    </w:p>
    <w:p w:rsidR="00524552" w:rsidRDefault="00524552" w:rsidP="001643D5">
      <w:pPr>
        <w:ind w:firstLine="720"/>
        <w:jc w:val="both"/>
      </w:pPr>
      <w:r>
        <w:t>Как указано в жалобе, адвокат Г.</w:t>
      </w:r>
      <w:r w:rsidRPr="008D7869">
        <w:t xml:space="preserve">С.Е. 22 августа </w:t>
      </w:r>
      <w:smartTag w:uri="urn:schemas-microsoft-com:office:smarttags" w:element="metricconverter">
        <w:smartTagPr>
          <w:attr w:name="ProductID" w:val="2012 г"/>
        </w:smartTagPr>
        <w:r w:rsidRPr="008D7869">
          <w:t>2012 г</w:t>
        </w:r>
      </w:smartTag>
      <w:r w:rsidRPr="008D7869">
        <w:t>. участвовал в каче</w:t>
      </w:r>
      <w:r>
        <w:t>стве представителя гр.М.</w:t>
      </w:r>
      <w:r w:rsidRPr="008D7869">
        <w:t>В.Л. по назначен</w:t>
      </w:r>
      <w:r>
        <w:t>ию суда. По мнению гр.М.В.Л., адвокат Г.</w:t>
      </w:r>
      <w:r w:rsidRPr="008D7869">
        <w:t>С.Е. не имел права представлять его интересы в данном судебном заседании, так как у него не бы</w:t>
      </w:r>
      <w:r>
        <w:t>ло на это ордера, а гр.М.</w:t>
      </w:r>
      <w:r w:rsidRPr="008D7869">
        <w:t xml:space="preserve">В.Л. уже имел на тот момент представителя по своему выбору. В деле имеется ордер на участие в судебном заседании только 09 декабря </w:t>
      </w:r>
      <w:smartTag w:uri="urn:schemas-microsoft-com:office:smarttags" w:element="metricconverter">
        <w:smartTagPr>
          <w:attr w:name="ProductID" w:val="2011 г"/>
        </w:smartTagPr>
        <w:r w:rsidRPr="008D7869">
          <w:t>2011 г</w:t>
        </w:r>
      </w:smartTag>
      <w:r w:rsidRPr="008D7869">
        <w:t xml:space="preserve">. В судебном заседании 22 августа </w:t>
      </w:r>
      <w:smartTag w:uri="urn:schemas-microsoft-com:office:smarttags" w:element="metricconverter">
        <w:smartTagPr>
          <w:attr w:name="ProductID" w:val="2012 г"/>
        </w:smartTagPr>
        <w:r w:rsidRPr="008D7869">
          <w:t>2012 г</w:t>
        </w:r>
      </w:smartTag>
      <w:r>
        <w:t>. адвокат Г.</w:t>
      </w:r>
      <w:r w:rsidRPr="008D7869">
        <w:t>С.Е. действова</w:t>
      </w:r>
      <w:r>
        <w:t>л против интересов гр.М.</w:t>
      </w:r>
      <w:r w:rsidRPr="008D7869">
        <w:t>В.Л</w:t>
      </w:r>
      <w:r>
        <w:t>.</w:t>
      </w:r>
    </w:p>
    <w:p w:rsidR="00524552" w:rsidRDefault="00524552" w:rsidP="001643D5">
      <w:pPr>
        <w:ind w:firstLine="720"/>
        <w:jc w:val="both"/>
      </w:pPr>
      <w:r>
        <w:t>В жалобе ставится вопрос о принятии мер к адвокату.</w:t>
      </w:r>
    </w:p>
    <w:p w:rsidR="00524552" w:rsidRDefault="00524552" w:rsidP="001643D5">
      <w:pPr>
        <w:ind w:firstLine="720"/>
        <w:jc w:val="both"/>
      </w:pPr>
      <w:r>
        <w:t>Заявитель М.В.Л. в заседание Квалификационной комиссии не явился, в связи с чем дисциплинарное производство рассмотрено в его отсутствие.</w:t>
      </w:r>
    </w:p>
    <w:p w:rsidR="00524552" w:rsidRDefault="00524552" w:rsidP="001643D5">
      <w:pPr>
        <w:ind w:firstLine="720"/>
        <w:jc w:val="both"/>
      </w:pPr>
      <w:r>
        <w:t xml:space="preserve">Адвокат Г.С.Е. в заседании комиссии ходатайствовал об оглашении материалов дисциплинарного производства № , возб. 18.06.2012 г. по жалобе доверителя М.В.Л. </w:t>
      </w:r>
    </w:p>
    <w:p w:rsidR="00524552" w:rsidRDefault="00524552" w:rsidP="001643D5">
      <w:pPr>
        <w:ind w:firstLine="720"/>
        <w:jc w:val="both"/>
      </w:pPr>
      <w:r>
        <w:t xml:space="preserve">Ходатайство удовлетворено. В заседании исследованы (оглашены) материалы </w:t>
      </w:r>
      <w:r w:rsidRPr="008D7869">
        <w:t>дисц</w:t>
      </w:r>
      <w:r>
        <w:t xml:space="preserve">иплинарного производства № </w:t>
      </w:r>
      <w:r w:rsidRPr="008D7869">
        <w:t>, возб. 18.06.2012 г</w:t>
      </w:r>
      <w:r>
        <w:t>. по жалобе доверителя М.</w:t>
      </w:r>
      <w:r w:rsidRPr="008D7869">
        <w:t>В.Л.</w:t>
      </w:r>
      <w:r>
        <w:t>:</w:t>
      </w:r>
    </w:p>
    <w:p w:rsidR="00524552" w:rsidRDefault="00524552" w:rsidP="001643D5">
      <w:pPr>
        <w:ind w:firstLine="720"/>
        <w:jc w:val="both"/>
      </w:pPr>
      <w:r>
        <w:t>- л.д.  – жалоба доверителя М.В.Л. в ФПА РФ от 17.10.2012 г. в которой он сообщает, что 09.12.2011 г. судебное заседание, в котором адвокат Г.С.Е. участвовал в качестве представителя М.В.Л., в порядке ст. 50 ГПК РФ, не проводилось, а в судебное заседание 22.08.2012 г. адвокат явился, хотя у М.В.Л. к тому времени был уже свой представитель, нового ордера не представил, действовал против интересов М.В.Л.</w:t>
      </w:r>
    </w:p>
    <w:p w:rsidR="00524552" w:rsidRDefault="00524552" w:rsidP="001643D5">
      <w:pPr>
        <w:ind w:firstLine="720"/>
        <w:jc w:val="both"/>
      </w:pPr>
      <w:r>
        <w:t>- л.д.  – решение Совета АП МО №  от 26.09.2012 г. об обоснованности заключения Квалификационной комиссии и прекращении дисциплинарного производства в отношении адвоката Г.С.Е.</w:t>
      </w:r>
    </w:p>
    <w:p w:rsidR="00524552" w:rsidRDefault="00524552" w:rsidP="001643D5">
      <w:pPr>
        <w:ind w:firstLine="720"/>
        <w:jc w:val="both"/>
      </w:pPr>
      <w:r>
        <w:t xml:space="preserve">- л.д.  – жалоба доверителя М.В.Л. в АП МО на действия адвоката Г.С.Е., в которой он указывает обстоятельства, аналогичные изложенным в жалобе в ФПА РФ от 17.10.2012 г. </w:t>
      </w:r>
    </w:p>
    <w:p w:rsidR="00524552" w:rsidRDefault="00524552" w:rsidP="001643D5">
      <w:pPr>
        <w:ind w:firstLine="720"/>
        <w:jc w:val="both"/>
      </w:pPr>
      <w:r>
        <w:t>- л.д.  – протокол судебного заседания от 22.08.2012 г.</w:t>
      </w:r>
    </w:p>
    <w:p w:rsidR="00524552" w:rsidRDefault="00524552" w:rsidP="001643D5">
      <w:pPr>
        <w:ind w:firstLine="720"/>
        <w:jc w:val="both"/>
      </w:pPr>
      <w:r>
        <w:t>- л.д.  – заключение Квалификационной комиссии АП МО от 14.08.2012 г. о необходимости прекращения дисциплинарного производства вследствие отсутствия в действиях адвоката Г.С.Е. нарушений законодательства об адвокатской деятельности и адвокатуре, Кодекса профессиональной этики адвоката.</w:t>
      </w:r>
    </w:p>
    <w:p w:rsidR="00524552" w:rsidRDefault="00524552" w:rsidP="001643D5">
      <w:pPr>
        <w:ind w:firstLine="720"/>
        <w:jc w:val="both"/>
      </w:pPr>
      <w:r>
        <w:t>- л.д.  – определение Павло-Посадского городского суда от 07.12.2011 г. о назначении М.В.Л. защитника в порядке ст. 50 ГПК РФ.</w:t>
      </w:r>
    </w:p>
    <w:p w:rsidR="00524552" w:rsidRDefault="00524552" w:rsidP="001643D5">
      <w:pPr>
        <w:ind w:firstLine="720"/>
        <w:jc w:val="both"/>
      </w:pPr>
      <w:r>
        <w:t>- л.д.  – протокол судебного заседания, из которого следует, что адвокат Г.С.Е. возражал против принудительной госпитализации доверителя, а М.В.Л. поддержал позицию Г.С.Е.</w:t>
      </w:r>
    </w:p>
    <w:p w:rsidR="00524552" w:rsidRDefault="00524552" w:rsidP="001643D5">
      <w:pPr>
        <w:ind w:firstLine="720"/>
        <w:jc w:val="both"/>
      </w:pPr>
      <w:r>
        <w:t>- л.д.  письменные объяснения адвоката Г.С.Е. по доводам жалобы М.В.Л.</w:t>
      </w:r>
    </w:p>
    <w:p w:rsidR="00524552" w:rsidRDefault="00524552" w:rsidP="001643D5">
      <w:pPr>
        <w:ind w:firstLine="720"/>
        <w:jc w:val="both"/>
      </w:pPr>
      <w:r>
        <w:t>В заседании комиссии адвокат Г подтвердил ранее данные объяснения, указал, что не допускал нарушений законодательства об адвокатской деятельности при представительстве интересов М.В.Л.</w:t>
      </w:r>
    </w:p>
    <w:p w:rsidR="00524552" w:rsidRPr="00A30888" w:rsidRDefault="00524552" w:rsidP="00A30888">
      <w:pPr>
        <w:ind w:firstLine="720"/>
        <w:jc w:val="both"/>
      </w:pPr>
      <w:r w:rsidRPr="00A30888">
        <w:t>Из исследованных Квалификационной комиссией документов усматр</w:t>
      </w:r>
      <w:r>
        <w:t xml:space="preserve">ивается, что М.В.Л. заявлены требования, которые ранее уже были предметом рассмотрения Квалификационной комиссии и по которым Советом АП МО уже принято решение. </w:t>
      </w:r>
    </w:p>
    <w:p w:rsidR="00524552" w:rsidRPr="00A30888" w:rsidRDefault="00524552" w:rsidP="00A30888">
      <w:pPr>
        <w:ind w:firstLine="720"/>
        <w:jc w:val="both"/>
      </w:pPr>
      <w:r w:rsidRPr="00A30888">
        <w:t xml:space="preserve">Оценив собранные доказательства, комиссия </w:t>
      </w:r>
      <w:r>
        <w:t xml:space="preserve">повторно </w:t>
      </w:r>
      <w:r w:rsidRPr="00A30888">
        <w:t>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524552" w:rsidRPr="00A30888" w:rsidRDefault="00524552" w:rsidP="00A30888">
      <w:pPr>
        <w:ind w:firstLine="720"/>
        <w:jc w:val="both"/>
      </w:pPr>
      <w:r w:rsidRPr="00A30888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524552" w:rsidRPr="00A30888" w:rsidRDefault="00524552" w:rsidP="00A30888">
      <w:pPr>
        <w:ind w:firstLine="720"/>
        <w:jc w:val="both"/>
      </w:pPr>
      <w:r w:rsidRPr="00A30888"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большинством голосов дает</w:t>
      </w:r>
    </w:p>
    <w:p w:rsidR="00524552" w:rsidRPr="00A30888" w:rsidRDefault="00524552" w:rsidP="00A30888">
      <w:pPr>
        <w:ind w:firstLine="720"/>
        <w:jc w:val="both"/>
      </w:pPr>
    </w:p>
    <w:p w:rsidR="00524552" w:rsidRPr="00A30888" w:rsidRDefault="00524552" w:rsidP="001454A0">
      <w:pPr>
        <w:ind w:firstLine="720"/>
        <w:jc w:val="center"/>
        <w:rPr>
          <w:b/>
        </w:rPr>
      </w:pPr>
      <w:r w:rsidRPr="00A30888">
        <w:rPr>
          <w:b/>
        </w:rPr>
        <w:t>ЗАКЛЮЧЕНИЕ:</w:t>
      </w:r>
    </w:p>
    <w:p w:rsidR="00524552" w:rsidRPr="00A30888" w:rsidRDefault="00524552" w:rsidP="00A30888">
      <w:pPr>
        <w:ind w:firstLine="720"/>
        <w:jc w:val="both"/>
      </w:pPr>
    </w:p>
    <w:p w:rsidR="00524552" w:rsidRPr="00A30888" w:rsidRDefault="00524552" w:rsidP="00A30888">
      <w:pPr>
        <w:ind w:firstLine="720"/>
        <w:jc w:val="both"/>
        <w:rPr>
          <w:b/>
        </w:rPr>
      </w:pPr>
    </w:p>
    <w:p w:rsidR="00524552" w:rsidRPr="00A30888" w:rsidRDefault="00524552" w:rsidP="00A30888">
      <w:pPr>
        <w:ind w:firstLine="720"/>
        <w:jc w:val="both"/>
      </w:pPr>
      <w:r w:rsidRPr="00A30888">
        <w:t>- о необходимости прекращения дисциплинарного производства вследствие отсутствия в действии (бездействии) адвоката</w:t>
      </w:r>
      <w:r>
        <w:t xml:space="preserve"> Г.С.Е.</w:t>
      </w:r>
      <w:r w:rsidRPr="00A30888">
        <w:t xml:space="preserve"> нарушения норм</w:t>
      </w:r>
      <w:r w:rsidRPr="00A30888">
        <w:rPr>
          <w:b/>
        </w:rPr>
        <w:t xml:space="preserve"> </w:t>
      </w:r>
      <w:r w:rsidRPr="00A30888">
        <w:t xml:space="preserve">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</w:t>
      </w:r>
      <w:r>
        <w:t>М.В.Л.</w:t>
      </w:r>
    </w:p>
    <w:p w:rsidR="00524552" w:rsidRPr="00A30888" w:rsidRDefault="00524552" w:rsidP="00A30888">
      <w:pPr>
        <w:ind w:firstLine="720"/>
        <w:jc w:val="both"/>
      </w:pPr>
    </w:p>
    <w:p w:rsidR="00524552" w:rsidRDefault="00524552" w:rsidP="001643D5">
      <w:pPr>
        <w:ind w:firstLine="720"/>
        <w:jc w:val="both"/>
      </w:pPr>
    </w:p>
    <w:p w:rsidR="00524552" w:rsidRDefault="00524552" w:rsidP="001643D5">
      <w:pPr>
        <w:ind w:firstLine="720"/>
        <w:jc w:val="both"/>
      </w:pPr>
    </w:p>
    <w:p w:rsidR="00524552" w:rsidRPr="007B3926" w:rsidRDefault="00524552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bookmarkStart w:id="0" w:name="_GoBack"/>
      <w:bookmarkEnd w:id="0"/>
      <w:r>
        <w:t xml:space="preserve"> </w:t>
      </w:r>
    </w:p>
    <w:p w:rsidR="00524552" w:rsidRDefault="0052455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524552" w:rsidRDefault="00524552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524552" w:rsidRDefault="00524552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524552" w:rsidRDefault="0052455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24552" w:rsidRDefault="00524552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524552" w:rsidRDefault="0052455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24552" w:rsidRDefault="0052455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24552" w:rsidRDefault="0052455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24552" w:rsidRDefault="00524552" w:rsidP="0043608A">
      <w:pPr>
        <w:tabs>
          <w:tab w:val="left" w:pos="3828"/>
        </w:tabs>
        <w:jc w:val="both"/>
      </w:pPr>
    </w:p>
    <w:p w:rsidR="00524552" w:rsidRDefault="00524552" w:rsidP="0043608A">
      <w:pPr>
        <w:jc w:val="both"/>
      </w:pPr>
    </w:p>
    <w:p w:rsidR="00524552" w:rsidRDefault="00524552" w:rsidP="0043608A">
      <w:pPr>
        <w:jc w:val="both"/>
      </w:pPr>
    </w:p>
    <w:p w:rsidR="00524552" w:rsidRDefault="00524552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524552" w:rsidRDefault="0052455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24552" w:rsidRDefault="0052455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24552" w:rsidRDefault="00524552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524552" w:rsidRDefault="00524552" w:rsidP="0043608A">
      <w:pPr>
        <w:tabs>
          <w:tab w:val="left" w:pos="3828"/>
        </w:tabs>
        <w:jc w:val="both"/>
      </w:pPr>
    </w:p>
    <w:p w:rsidR="00524552" w:rsidRDefault="00524552" w:rsidP="0043608A">
      <w:pPr>
        <w:jc w:val="both"/>
      </w:pPr>
    </w:p>
    <w:p w:rsidR="00524552" w:rsidRDefault="00524552" w:rsidP="0043608A">
      <w:pPr>
        <w:jc w:val="both"/>
      </w:pPr>
    </w:p>
    <w:p w:rsidR="00524552" w:rsidRDefault="00524552" w:rsidP="0043608A">
      <w:pPr>
        <w:jc w:val="both"/>
      </w:pPr>
    </w:p>
    <w:p w:rsidR="00524552" w:rsidRPr="005910FD" w:rsidRDefault="00524552" w:rsidP="0043608A">
      <w:pPr>
        <w:jc w:val="both"/>
      </w:pPr>
    </w:p>
    <w:p w:rsidR="00524552" w:rsidRDefault="00524552"/>
    <w:sectPr w:rsidR="00524552" w:rsidSect="00B66865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552" w:rsidRDefault="00524552">
      <w:r>
        <w:separator/>
      </w:r>
    </w:p>
  </w:endnote>
  <w:endnote w:type="continuationSeparator" w:id="0">
    <w:p w:rsidR="00524552" w:rsidRDefault="00524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552" w:rsidRDefault="00524552">
      <w:r>
        <w:separator/>
      </w:r>
    </w:p>
  </w:footnote>
  <w:footnote w:type="continuationSeparator" w:id="0">
    <w:p w:rsidR="00524552" w:rsidRDefault="00524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552" w:rsidRDefault="00524552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524552" w:rsidRDefault="005245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1454A0"/>
    <w:rsid w:val="001643D5"/>
    <w:rsid w:val="001652CB"/>
    <w:rsid w:val="001A46B3"/>
    <w:rsid w:val="002659BA"/>
    <w:rsid w:val="00275ADF"/>
    <w:rsid w:val="003138A5"/>
    <w:rsid w:val="00421D07"/>
    <w:rsid w:val="0043608A"/>
    <w:rsid w:val="004511AF"/>
    <w:rsid w:val="00461596"/>
    <w:rsid w:val="004C796A"/>
    <w:rsid w:val="00524552"/>
    <w:rsid w:val="00557924"/>
    <w:rsid w:val="005910FD"/>
    <w:rsid w:val="0079695D"/>
    <w:rsid w:val="007B3926"/>
    <w:rsid w:val="007C103E"/>
    <w:rsid w:val="008531E5"/>
    <w:rsid w:val="008A757C"/>
    <w:rsid w:val="008D7869"/>
    <w:rsid w:val="00970D9A"/>
    <w:rsid w:val="009F2489"/>
    <w:rsid w:val="00A30888"/>
    <w:rsid w:val="00A33351"/>
    <w:rsid w:val="00A417EA"/>
    <w:rsid w:val="00AD573F"/>
    <w:rsid w:val="00B66865"/>
    <w:rsid w:val="00BE6F78"/>
    <w:rsid w:val="00C859F8"/>
    <w:rsid w:val="00D9573F"/>
    <w:rsid w:val="00DE5A18"/>
    <w:rsid w:val="00E31640"/>
    <w:rsid w:val="00E90AF7"/>
    <w:rsid w:val="00EC6ED3"/>
    <w:rsid w:val="00ED4CC5"/>
    <w:rsid w:val="00ED7C6F"/>
    <w:rsid w:val="00EE2ADB"/>
    <w:rsid w:val="00EF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3</Pages>
  <Words>796</Words>
  <Characters>4543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5</cp:revision>
  <cp:lastPrinted>2013-06-24T06:38:00Z</cp:lastPrinted>
  <dcterms:created xsi:type="dcterms:W3CDTF">2013-08-18T08:57:00Z</dcterms:created>
  <dcterms:modified xsi:type="dcterms:W3CDTF">2015-07-16T12:39:00Z</dcterms:modified>
</cp:coreProperties>
</file>