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F" w:rsidRDefault="0023277F" w:rsidP="0043608A">
      <w:pPr>
        <w:jc w:val="center"/>
      </w:pPr>
      <w:r>
        <w:t>ЗАКЛЮЧЕНИЕ  КВАЛИФИКАЦИОННОЙ КОМИССИИ</w:t>
      </w:r>
    </w:p>
    <w:p w:rsidR="0023277F" w:rsidRDefault="0023277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23277F" w:rsidRDefault="0023277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03-11/13</w:t>
      </w:r>
    </w:p>
    <w:p w:rsidR="0023277F" w:rsidRDefault="0023277F" w:rsidP="0043608A">
      <w:pPr>
        <w:tabs>
          <w:tab w:val="left" w:pos="3828"/>
        </w:tabs>
        <w:jc w:val="both"/>
      </w:pPr>
    </w:p>
    <w:p w:rsidR="0023277F" w:rsidRDefault="0023277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23277F" w:rsidRDefault="0023277F" w:rsidP="0043608A">
      <w:pPr>
        <w:tabs>
          <w:tab w:val="left" w:pos="3828"/>
        </w:tabs>
        <w:jc w:val="both"/>
      </w:pPr>
    </w:p>
    <w:p w:rsidR="0023277F" w:rsidRPr="001F203D" w:rsidRDefault="0023277F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23277F" w:rsidRPr="001F203D" w:rsidRDefault="0023277F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23277F" w:rsidRPr="001F203D" w:rsidRDefault="0023277F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23277F" w:rsidRPr="00584AF3" w:rsidRDefault="0023277F" w:rsidP="00C75B65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</w:rPr>
      </w:pPr>
      <w:r w:rsidRPr="00223902">
        <w:rPr>
          <w:sz w:val="24"/>
          <w:szCs w:val="24"/>
        </w:rPr>
        <w:t>членов комиссии: Бабаянц Е.Е., Сергиен</w:t>
      </w:r>
      <w:r>
        <w:rPr>
          <w:sz w:val="24"/>
          <w:szCs w:val="24"/>
        </w:rPr>
        <w:t>ко А.И., Тюмина А.С., Фомина В.А</w:t>
      </w:r>
      <w:r w:rsidRPr="00223902">
        <w:rPr>
          <w:sz w:val="24"/>
          <w:szCs w:val="24"/>
        </w:rPr>
        <w:t xml:space="preserve">., </w:t>
      </w:r>
      <w:r>
        <w:rPr>
          <w:sz w:val="24"/>
        </w:rPr>
        <w:t>Шамшурина Б.А.</w:t>
      </w:r>
    </w:p>
    <w:p w:rsidR="0023277F" w:rsidRPr="001F203D" w:rsidRDefault="0023277F" w:rsidP="0061737D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23277F" w:rsidRPr="00EC6ED3" w:rsidRDefault="0023277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07.10.2013 г. по жалобе законного представителя доверителя Б.Е.С. – Б.Т.В.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А.П.В.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23277F" w:rsidRDefault="0023277F" w:rsidP="0043608A">
      <w:pPr>
        <w:tabs>
          <w:tab w:val="left" w:pos="3828"/>
        </w:tabs>
        <w:jc w:val="both"/>
        <w:rPr>
          <w:b/>
        </w:rPr>
      </w:pPr>
    </w:p>
    <w:p w:rsidR="0023277F" w:rsidRDefault="0023277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23277F" w:rsidRDefault="0023277F" w:rsidP="0043608A">
      <w:pPr>
        <w:tabs>
          <w:tab w:val="left" w:pos="3828"/>
        </w:tabs>
        <w:jc w:val="both"/>
        <w:rPr>
          <w:b/>
        </w:rPr>
      </w:pPr>
    </w:p>
    <w:p w:rsidR="0023277F" w:rsidRPr="0061737D" w:rsidRDefault="0023277F" w:rsidP="0061737D">
      <w:pPr>
        <w:ind w:firstLine="720"/>
        <w:jc w:val="both"/>
      </w:pPr>
      <w:r>
        <w:t>Как указано в жалобе, адвокат А.</w:t>
      </w:r>
      <w:r w:rsidRPr="0061737D">
        <w:t>П.В. представ</w:t>
      </w:r>
      <w:r>
        <w:t>ляет интересы свидетеля З</w:t>
      </w:r>
      <w:r w:rsidRPr="0061737D">
        <w:t xml:space="preserve"> по уголовному делу. Кроме этого, неизвестным лицом заключено с</w:t>
      </w:r>
      <w:r>
        <w:t>оглашение с адвокатом А.П.В. на защиту Б.</w:t>
      </w:r>
      <w:r w:rsidRPr="0061737D">
        <w:t>Е</w:t>
      </w:r>
      <w:r>
        <w:t>.С. Адвокат А.</w:t>
      </w:r>
      <w:r w:rsidRPr="0061737D">
        <w:t>П.В. учит</w:t>
      </w:r>
      <w:r>
        <w:t xml:space="preserve"> несовершеннолетнюю Б.</w:t>
      </w:r>
      <w:r w:rsidRPr="0061737D">
        <w:t xml:space="preserve">Е.С. что говорить, звонит ей и настаивает на встречах. </w:t>
      </w:r>
      <w:r>
        <w:t>На очной ставке адвокат А.П.В. оказывал на Б.</w:t>
      </w:r>
      <w:r w:rsidRPr="0061737D">
        <w:t>Е.С. давление, что</w:t>
      </w:r>
      <w:r>
        <w:t xml:space="preserve"> привело, по мнению Б.</w:t>
      </w:r>
      <w:r w:rsidRPr="0061737D">
        <w:t>Т.В. к нервному расстройству у ее дочери. По словам заявительницы, ни она, ни ее дочь не нужда</w:t>
      </w:r>
      <w:r>
        <w:t>ются в помощи адвоката А.</w:t>
      </w:r>
      <w:r w:rsidRPr="0061737D">
        <w:t>П.В., считают действия адвоката незаконными.</w:t>
      </w:r>
    </w:p>
    <w:p w:rsidR="0023277F" w:rsidRDefault="0023277F" w:rsidP="0061737D">
      <w:pPr>
        <w:ind w:firstLine="720"/>
        <w:jc w:val="both"/>
      </w:pPr>
      <w:r w:rsidRPr="0061737D">
        <w:t>В жалобе ставится вопрос о принятии мер к адвокату</w:t>
      </w:r>
    </w:p>
    <w:p w:rsidR="0023277F" w:rsidRDefault="0023277F" w:rsidP="0061737D">
      <w:pPr>
        <w:ind w:firstLine="720"/>
        <w:jc w:val="both"/>
      </w:pPr>
      <w:r>
        <w:t>В письменных объяснениях, оглашённых в заседании комиссии, адвокат А.П.В. сообщил, что действительно, представляет</w:t>
      </w:r>
      <w:r w:rsidRPr="0061737D">
        <w:t xml:space="preserve"> интересы несовершенно</w:t>
      </w:r>
      <w:r>
        <w:t>летней Б.Е.С.</w:t>
      </w:r>
      <w:r w:rsidRPr="0061737D">
        <w:t xml:space="preserve"> на основании договора, ко</w:t>
      </w:r>
      <w:r>
        <w:t>торый заключен не с Б.</w:t>
      </w:r>
      <w:r w:rsidRPr="0061737D">
        <w:t>Т.В.</w:t>
      </w:r>
      <w:r w:rsidRPr="0061737D">
        <w:br/>
      </w:r>
      <w:r>
        <w:t xml:space="preserve">До заключения соглашения адвокат встретился с Б.Т.В. и выяснил, что </w:t>
      </w:r>
      <w:r w:rsidRPr="0061737D">
        <w:t>оказалась в трудной жизненной ситуации: за несколько дней до нашей с ней вс</w:t>
      </w:r>
      <w:r>
        <w:t>тречи она и ее мать Б.</w:t>
      </w:r>
      <w:r w:rsidRPr="0061737D">
        <w:t>Т.В. посл</w:t>
      </w:r>
      <w:r>
        <w:t>е очередного избиения ее сожителем матери Д</w:t>
      </w:r>
      <w:r w:rsidRPr="0061737D">
        <w:t xml:space="preserve"> они с мамой пришли в Томилинс</w:t>
      </w:r>
      <w:r>
        <w:t>кий отдел полиции, где</w:t>
      </w:r>
      <w:r w:rsidRPr="0061737D">
        <w:t>, как думала девочка, мать напишет з</w:t>
      </w:r>
      <w:r>
        <w:t>аявление о привлечении Д</w:t>
      </w:r>
      <w:r w:rsidRPr="0061737D">
        <w:t xml:space="preserve"> к уголовной ответственности</w:t>
      </w:r>
      <w:r>
        <w:t>. Однако, мать (заявитель Б.Т.В.) отказалась писать такое заявление и тогда Б.Е.С.</w:t>
      </w:r>
      <w:r w:rsidRPr="0061737D">
        <w:t xml:space="preserve"> самостоятельно пришла в Томилинский отдел полиции рассказала сотрудникам полиции</w:t>
      </w:r>
      <w:r>
        <w:t xml:space="preserve"> о преступлениях в отношении неё, совершённых Д. Однако, сотрудники полиции отказались принимать заявление. Позднее, при даче объяснений в</w:t>
      </w:r>
      <w:r w:rsidRPr="0061737D">
        <w:t xml:space="preserve"> присутствии </w:t>
      </w:r>
      <w:r>
        <w:t xml:space="preserve">А.П.В., </w:t>
      </w:r>
      <w:r w:rsidRPr="0061737D">
        <w:t>в Томилинском отделе пол</w:t>
      </w:r>
      <w:r>
        <w:t>иции Б.Е.С. подтвердила факты совершения в отношении неё преступлений Д.</w:t>
      </w:r>
    </w:p>
    <w:p w:rsidR="0023277F" w:rsidRDefault="0023277F" w:rsidP="00F5351F">
      <w:pPr>
        <w:ind w:firstLine="720"/>
        <w:jc w:val="both"/>
      </w:pPr>
      <w:r w:rsidRPr="0061737D">
        <w:t xml:space="preserve">После возбуждения уголовного дела </w:t>
      </w:r>
      <w:r>
        <w:t xml:space="preserve">Б.Е.С. </w:t>
      </w:r>
      <w:r w:rsidRPr="0061737D">
        <w:t>заявила, что не желает, чтобы ее мать</w:t>
      </w:r>
      <w:r>
        <w:t xml:space="preserve"> – заявитель Б.Т.В.</w:t>
      </w:r>
      <w:r w:rsidRPr="0061737D">
        <w:t xml:space="preserve"> была признана ее законным представителем, как потерпевшей по уголовному делу. Это заявл</w:t>
      </w:r>
      <w:r>
        <w:t xml:space="preserve">ение несовершеннолетней </w:t>
      </w:r>
      <w:bookmarkStart w:id="0" w:name="_GoBack"/>
      <w:bookmarkEnd w:id="0"/>
      <w:r w:rsidRPr="0061737D">
        <w:t>следователем удовлетво</w:t>
      </w:r>
      <w:r>
        <w:t>рено, в связи с чем Б.</w:t>
      </w:r>
      <w:r w:rsidRPr="0061737D">
        <w:t>Т.В. на сле</w:t>
      </w:r>
      <w:r>
        <w:t>дственные действия не допущена. В настоящее время Б.</w:t>
      </w:r>
      <w:r w:rsidRPr="0061737D">
        <w:t>Т.В. продолжает препятс</w:t>
      </w:r>
      <w:r>
        <w:t>твовать расследованию</w:t>
      </w:r>
      <w:r w:rsidRPr="0061737D">
        <w:t xml:space="preserve"> уголовного дел</w:t>
      </w:r>
      <w:r>
        <w:t>а: забрала у Б.Е.С. паспорт.</w:t>
      </w:r>
    </w:p>
    <w:p w:rsidR="0023277F" w:rsidRDefault="0023277F" w:rsidP="00F5351F">
      <w:pPr>
        <w:ind w:firstLine="720"/>
        <w:jc w:val="both"/>
      </w:pPr>
      <w:r>
        <w:t xml:space="preserve">Адвокат считает, что его участие как представителя несовершеннолетнего потерпевшего </w:t>
      </w:r>
      <w:r w:rsidRPr="0061737D">
        <w:t>осуществляется в строгом соответствии с действующим законодательством.</w:t>
      </w:r>
    </w:p>
    <w:p w:rsidR="0023277F" w:rsidRDefault="0023277F" w:rsidP="00F5351F">
      <w:pPr>
        <w:ind w:firstLine="720"/>
        <w:jc w:val="both"/>
      </w:pPr>
      <w:r>
        <w:t>Адвокат А.П.В. и заявитель Б.Т.В. в заседание квалификационной комиссии не явились, в связи с чем дисциплинарное производство рассмотрено в их отсутствие.</w:t>
      </w:r>
    </w:p>
    <w:p w:rsidR="0023277F" w:rsidRDefault="0023277F" w:rsidP="00F5351F">
      <w:pPr>
        <w:ind w:firstLine="720"/>
        <w:jc w:val="both"/>
      </w:pPr>
      <w:r>
        <w:t>Рассмотрев доводы жалобы и письменных объяснений адвоката, Квалификационная комиссия приходит к следующим выводам.</w:t>
      </w:r>
    </w:p>
    <w:p w:rsidR="0023277F" w:rsidRDefault="0023277F" w:rsidP="000A475C">
      <w:pPr>
        <w:ind w:firstLine="720"/>
        <w:jc w:val="both"/>
      </w:pPr>
      <w: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23277F" w:rsidRDefault="0023277F" w:rsidP="00F5351F">
      <w:pPr>
        <w:ind w:firstLine="720"/>
        <w:jc w:val="both"/>
      </w:pPr>
      <w:r>
        <w:t>Стороны не отрицают, что в настоящее время проводится предварительное расследования преступлений, совершённых в отношении Б.Е.С. (несовершеннолетней дочери заявителя Б.Т.В.). В совершении этих преступлений подозревается лицо, являющееся гражданским мужем заявителя Б.Т.В.  При этом, сама заявитель Б.Т.В. не признана органами следствия законным представителем несовершеннолетней Б.Т.В. Очевидно, что в сложившейся ситуации адвокат А.П.В. является единственным лицом, защищающим права и законные интересы несовершеннолетней Б.Е.С.</w:t>
      </w:r>
    </w:p>
    <w:p w:rsidR="0023277F" w:rsidRDefault="0023277F" w:rsidP="00F5351F">
      <w:pPr>
        <w:ind w:firstLine="720"/>
        <w:jc w:val="both"/>
      </w:pPr>
      <w:r>
        <w:t>Заключение соглашение в интересах несовершеннолетней Б.Е.С. иным лицом, не являющимся законным представителем, само по себе не свидетельствует о совершении адвокатом А.П.В. дисциплинарного проступка, поскольку это допускается п. 2 ст. 25 ФЗ «Об адвокатской деятельности и адвокатуре в РФ».</w:t>
      </w:r>
    </w:p>
    <w:p w:rsidR="0023277F" w:rsidRDefault="0023277F" w:rsidP="00C27895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23277F" w:rsidRDefault="0023277F" w:rsidP="00C27895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23277F" w:rsidRDefault="0023277F" w:rsidP="00C27895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23277F" w:rsidRDefault="0023277F" w:rsidP="00C27895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23277F" w:rsidRDefault="0023277F" w:rsidP="00C27895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3277F" w:rsidRDefault="0023277F" w:rsidP="00C27895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23277F" w:rsidRDefault="0023277F" w:rsidP="00C27895">
      <w:pPr>
        <w:tabs>
          <w:tab w:val="left" w:pos="3828"/>
        </w:tabs>
        <w:jc w:val="both"/>
        <w:rPr>
          <w:b/>
        </w:rPr>
      </w:pPr>
    </w:p>
    <w:p w:rsidR="0023277F" w:rsidRDefault="0023277F" w:rsidP="00C27895">
      <w:pPr>
        <w:pStyle w:val="BodyText"/>
        <w:tabs>
          <w:tab w:val="left" w:pos="709"/>
        </w:tabs>
        <w:ind w:firstLine="709"/>
        <w:rPr>
          <w:sz w:val="24"/>
          <w:szCs w:val="24"/>
        </w:rPr>
      </w:pPr>
      <w:r w:rsidRPr="001D4408">
        <w:rPr>
          <w:sz w:val="24"/>
          <w:szCs w:val="24"/>
        </w:rPr>
        <w:t>- о необходимости прекращения дисциплинарного производства вследствие отсутствия в действии (бездейс</w:t>
      </w:r>
      <w:r>
        <w:rPr>
          <w:sz w:val="24"/>
          <w:szCs w:val="24"/>
        </w:rPr>
        <w:t>твии) адвоката А.П.В.</w:t>
      </w:r>
      <w:r w:rsidRPr="001D440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</w:t>
      </w:r>
      <w:r>
        <w:rPr>
          <w:sz w:val="24"/>
          <w:szCs w:val="24"/>
        </w:rPr>
        <w:t>профессиональной этики адвоката.</w:t>
      </w:r>
    </w:p>
    <w:p w:rsidR="0023277F" w:rsidRDefault="0023277F" w:rsidP="00F5351F">
      <w:pPr>
        <w:ind w:firstLine="720"/>
        <w:jc w:val="both"/>
      </w:pPr>
    </w:p>
    <w:p w:rsidR="0023277F" w:rsidRPr="007B3926" w:rsidRDefault="0023277F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23277F" w:rsidRDefault="0023277F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  Боровков Ю.М.</w:t>
      </w:r>
    </w:p>
    <w:p w:rsidR="0023277F" w:rsidRDefault="0023277F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tabs>
          <w:tab w:val="left" w:pos="3828"/>
        </w:tabs>
        <w:jc w:val="both"/>
      </w:pPr>
    </w:p>
    <w:p w:rsidR="0023277F" w:rsidRDefault="0023277F" w:rsidP="0043608A">
      <w:pPr>
        <w:jc w:val="both"/>
      </w:pPr>
    </w:p>
    <w:p w:rsidR="0023277F" w:rsidRDefault="0023277F" w:rsidP="0043608A">
      <w:pPr>
        <w:jc w:val="both"/>
      </w:pPr>
    </w:p>
    <w:p w:rsidR="0023277F" w:rsidRDefault="0023277F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23277F" w:rsidRDefault="0023277F" w:rsidP="0043608A">
      <w:pPr>
        <w:tabs>
          <w:tab w:val="left" w:pos="3828"/>
        </w:tabs>
        <w:jc w:val="both"/>
      </w:pPr>
    </w:p>
    <w:p w:rsidR="0023277F" w:rsidRDefault="0023277F" w:rsidP="0043608A">
      <w:pPr>
        <w:jc w:val="both"/>
      </w:pPr>
    </w:p>
    <w:p w:rsidR="0023277F" w:rsidRDefault="0023277F" w:rsidP="0043608A">
      <w:pPr>
        <w:jc w:val="both"/>
      </w:pPr>
    </w:p>
    <w:p w:rsidR="0023277F" w:rsidRDefault="0023277F" w:rsidP="0043608A">
      <w:pPr>
        <w:jc w:val="both"/>
      </w:pPr>
    </w:p>
    <w:p w:rsidR="0023277F" w:rsidRPr="005910FD" w:rsidRDefault="0023277F" w:rsidP="0043608A">
      <w:pPr>
        <w:jc w:val="both"/>
      </w:pPr>
    </w:p>
    <w:p w:rsidR="0023277F" w:rsidRDefault="0023277F"/>
    <w:sectPr w:rsidR="0023277F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7F" w:rsidRDefault="0023277F">
      <w:r>
        <w:separator/>
      </w:r>
    </w:p>
  </w:endnote>
  <w:endnote w:type="continuationSeparator" w:id="0">
    <w:p w:rsidR="0023277F" w:rsidRDefault="0023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7F" w:rsidRDefault="0023277F">
      <w:r>
        <w:separator/>
      </w:r>
    </w:p>
  </w:footnote>
  <w:footnote w:type="continuationSeparator" w:id="0">
    <w:p w:rsidR="0023277F" w:rsidRDefault="00232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7F" w:rsidRDefault="0023277F">
    <w:pPr>
      <w:pStyle w:val="Header"/>
      <w:jc w:val="right"/>
    </w:pPr>
    <w:fldSimple w:instr="PAGE   \* MERGEFORMAT">
      <w:r>
        <w:rPr>
          <w:noProof/>
        </w:rPr>
        <w:t>2</w:t>
      </w:r>
    </w:fldSimple>
  </w:p>
  <w:p w:rsidR="0023277F" w:rsidRDefault="002327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A475C"/>
    <w:rsid w:val="0010454A"/>
    <w:rsid w:val="00126CB1"/>
    <w:rsid w:val="001D4408"/>
    <w:rsid w:val="001E4C52"/>
    <w:rsid w:val="001F203D"/>
    <w:rsid w:val="00223902"/>
    <w:rsid w:val="00230A33"/>
    <w:rsid w:val="0023277F"/>
    <w:rsid w:val="002418E4"/>
    <w:rsid w:val="00282AB2"/>
    <w:rsid w:val="003A7931"/>
    <w:rsid w:val="00421D07"/>
    <w:rsid w:val="0043608A"/>
    <w:rsid w:val="004F0F89"/>
    <w:rsid w:val="004F57E7"/>
    <w:rsid w:val="00533910"/>
    <w:rsid w:val="00584AF3"/>
    <w:rsid w:val="005910FD"/>
    <w:rsid w:val="0061737D"/>
    <w:rsid w:val="00672BE9"/>
    <w:rsid w:val="006F1377"/>
    <w:rsid w:val="00713905"/>
    <w:rsid w:val="007339A5"/>
    <w:rsid w:val="0079695D"/>
    <w:rsid w:val="007A1BD1"/>
    <w:rsid w:val="007B3926"/>
    <w:rsid w:val="008409B7"/>
    <w:rsid w:val="008A7828"/>
    <w:rsid w:val="00970D9A"/>
    <w:rsid w:val="009C7951"/>
    <w:rsid w:val="00A00613"/>
    <w:rsid w:val="00A60820"/>
    <w:rsid w:val="00A74286"/>
    <w:rsid w:val="00AB579D"/>
    <w:rsid w:val="00AE2239"/>
    <w:rsid w:val="00B76630"/>
    <w:rsid w:val="00C20FC4"/>
    <w:rsid w:val="00C25E94"/>
    <w:rsid w:val="00C27895"/>
    <w:rsid w:val="00C50A79"/>
    <w:rsid w:val="00C75B65"/>
    <w:rsid w:val="00C859F8"/>
    <w:rsid w:val="00D20C66"/>
    <w:rsid w:val="00D262B9"/>
    <w:rsid w:val="00D9573F"/>
    <w:rsid w:val="00DD5254"/>
    <w:rsid w:val="00DE5A18"/>
    <w:rsid w:val="00E11295"/>
    <w:rsid w:val="00E31640"/>
    <w:rsid w:val="00E6164B"/>
    <w:rsid w:val="00EC6ED3"/>
    <w:rsid w:val="00ED4CC5"/>
    <w:rsid w:val="00ED5DAE"/>
    <w:rsid w:val="00ED6893"/>
    <w:rsid w:val="00ED7C6F"/>
    <w:rsid w:val="00F5351F"/>
    <w:rsid w:val="00F66FC8"/>
    <w:rsid w:val="00F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paragraph" w:customStyle="1" w:styleId="1">
    <w:name w:val="Основной текст с отступом1"/>
    <w:uiPriority w:val="99"/>
    <w:rsid w:val="00223902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3</Pages>
  <Words>886</Words>
  <Characters>5052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11</cp:revision>
  <cp:lastPrinted>2013-06-24T06:38:00Z</cp:lastPrinted>
  <dcterms:created xsi:type="dcterms:W3CDTF">2013-08-15T19:06:00Z</dcterms:created>
  <dcterms:modified xsi:type="dcterms:W3CDTF">2015-07-17T13:03:00Z</dcterms:modified>
</cp:coreProperties>
</file>