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F071" w14:textId="77777777" w:rsidR="00EE47A2" w:rsidRDefault="00EE47A2" w:rsidP="00EE47A2">
      <w:pPr>
        <w:jc w:val="center"/>
      </w:pPr>
      <w:r>
        <w:t>ЗАКЛЮЧЕНИЕ КВАЛИФИКАЦИОННОЙ КОМИССИИ</w:t>
      </w:r>
    </w:p>
    <w:p w14:paraId="238DEC14" w14:textId="77777777" w:rsidR="00EE47A2" w:rsidRDefault="00EE47A2" w:rsidP="00EE47A2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6A68A9E" w14:textId="77777777" w:rsidR="00EE47A2" w:rsidRDefault="00EE47A2" w:rsidP="00EE47A2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E209097" w14:textId="77777777" w:rsidR="00EE47A2" w:rsidRDefault="00EE47A2" w:rsidP="00EE47A2">
      <w:pPr>
        <w:pStyle w:val="a3"/>
        <w:tabs>
          <w:tab w:val="left" w:pos="3828"/>
        </w:tabs>
        <w:jc w:val="center"/>
      </w:pPr>
      <w:r>
        <w:rPr>
          <w:b w:val="0"/>
        </w:rPr>
        <w:t>адвоката К.Е.Н.</w:t>
      </w:r>
    </w:p>
    <w:p w14:paraId="1257A562" w14:textId="77777777" w:rsidR="00EE47A2" w:rsidRDefault="00EE47A2" w:rsidP="00EE47A2">
      <w:pPr>
        <w:tabs>
          <w:tab w:val="left" w:pos="3828"/>
        </w:tabs>
        <w:jc w:val="both"/>
      </w:pPr>
    </w:p>
    <w:p w14:paraId="477060BD" w14:textId="77777777" w:rsidR="00EE47A2" w:rsidRDefault="00EE47A2" w:rsidP="00EE47A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3D3C1F15" w14:textId="77777777" w:rsidR="00EE47A2" w:rsidRDefault="00EE47A2" w:rsidP="00EE47A2">
      <w:pPr>
        <w:tabs>
          <w:tab w:val="left" w:pos="3828"/>
        </w:tabs>
        <w:jc w:val="both"/>
      </w:pPr>
    </w:p>
    <w:p w14:paraId="46813C19" w14:textId="77777777" w:rsidR="00EE47A2" w:rsidRDefault="00EE47A2" w:rsidP="00EE47A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6EB7242" w14:textId="77777777" w:rsidR="00EE47A2" w:rsidRPr="00F76EC8" w:rsidRDefault="00EE47A2" w:rsidP="00EE47A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18B2C62" w14:textId="77777777" w:rsidR="00EE47A2" w:rsidRPr="00F76EC8" w:rsidRDefault="00EE47A2" w:rsidP="00EE47A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332A6B6" w14:textId="77777777" w:rsidR="00EE47A2" w:rsidRPr="00F76EC8" w:rsidRDefault="00EE47A2" w:rsidP="00EE47A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9325860" w14:textId="77777777" w:rsidR="00EE47A2" w:rsidRDefault="00EE47A2" w:rsidP="00EE47A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</w:t>
      </w:r>
      <w:r w:rsidRPr="00853AC6">
        <w:rPr>
          <w:sz w:val="24"/>
          <w:szCs w:val="24"/>
        </w:rPr>
        <w:t>АПМО от 08.04.2019 г. в отношении адвоката К</w:t>
      </w:r>
      <w:r>
        <w:rPr>
          <w:sz w:val="24"/>
          <w:szCs w:val="24"/>
        </w:rPr>
        <w:t>.</w:t>
      </w:r>
      <w:r w:rsidRPr="00853AC6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853AC6">
        <w:rPr>
          <w:sz w:val="24"/>
          <w:szCs w:val="24"/>
        </w:rPr>
        <w:t>Н</w:t>
      </w:r>
      <w:r>
        <w:rPr>
          <w:sz w:val="24"/>
          <w:szCs w:val="24"/>
        </w:rPr>
        <w:t xml:space="preserve">. </w:t>
      </w:r>
    </w:p>
    <w:p w14:paraId="2B7546ED" w14:textId="77777777" w:rsidR="00EE47A2" w:rsidRPr="00EC6ED3" w:rsidRDefault="00EE47A2" w:rsidP="00EE47A2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4D2EB9BB" w14:textId="77777777" w:rsidR="00EE47A2" w:rsidRDefault="00EE47A2" w:rsidP="00EE47A2">
      <w:pPr>
        <w:tabs>
          <w:tab w:val="left" w:pos="3828"/>
        </w:tabs>
        <w:jc w:val="both"/>
        <w:rPr>
          <w:b/>
        </w:rPr>
      </w:pPr>
    </w:p>
    <w:p w14:paraId="1498074A" w14:textId="77777777" w:rsidR="00EE47A2" w:rsidRPr="009965E4" w:rsidRDefault="00EE47A2" w:rsidP="00EE47A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75C58E2" w14:textId="77777777" w:rsidR="00EE47A2" w:rsidRPr="00065577" w:rsidRDefault="00EE47A2" w:rsidP="00EE47A2">
      <w:pPr>
        <w:tabs>
          <w:tab w:val="left" w:pos="3828"/>
        </w:tabs>
        <w:jc w:val="both"/>
        <w:rPr>
          <w:b/>
          <w:szCs w:val="24"/>
        </w:rPr>
      </w:pPr>
    </w:p>
    <w:p w14:paraId="1CCA9605" w14:textId="77777777" w:rsidR="00EE47A2" w:rsidRPr="00AE3164" w:rsidRDefault="00EE47A2" w:rsidP="00EE47A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К.Е.Н.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5, 8, 11 Решений 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онференций членов адвока</w:t>
      </w:r>
      <w:r>
        <w:rPr>
          <w:szCs w:val="24"/>
        </w:rPr>
        <w:t>тской палаты</w:t>
      </w:r>
      <w:r w:rsidRPr="0022370D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2E9EEF9" w14:textId="77777777" w:rsidR="00EE47A2" w:rsidRDefault="00EE47A2" w:rsidP="00EE47A2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13 875</w:t>
      </w:r>
      <w:r w:rsidRPr="00AE3164">
        <w:rPr>
          <w:szCs w:val="24"/>
        </w:rPr>
        <w:t xml:space="preserve"> рублей.</w:t>
      </w:r>
    </w:p>
    <w:p w14:paraId="03817FEE" w14:textId="77777777" w:rsidR="00EE47A2" w:rsidRDefault="00EE47A2" w:rsidP="00EE47A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A158D27" w14:textId="77777777" w:rsidR="00EE47A2" w:rsidRDefault="00EE47A2" w:rsidP="00EE47A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К.Е.Н. по отчислениям на нужды АПМО по состоянию на 08.04.2019 г. составляет 13 875 руб.</w:t>
      </w:r>
    </w:p>
    <w:p w14:paraId="47D4D3C7" w14:textId="77777777" w:rsidR="00EE47A2" w:rsidRDefault="00EE47A2" w:rsidP="00EE47A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ACD657D" w14:textId="77777777" w:rsidR="00EE47A2" w:rsidRDefault="00EE47A2" w:rsidP="00EE47A2">
      <w:pPr>
        <w:ind w:firstLine="709"/>
        <w:jc w:val="both"/>
        <w:rPr>
          <w:szCs w:val="24"/>
        </w:rPr>
      </w:pPr>
      <w:r>
        <w:t xml:space="preserve">Адвокат К.Е.Н.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44BB5157" w14:textId="77777777" w:rsidR="00EE47A2" w:rsidRDefault="00EE47A2" w:rsidP="00EE47A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12C43C8" w14:textId="77777777" w:rsidR="00EE47A2" w:rsidRDefault="00EE47A2" w:rsidP="00EE47A2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К.Е.Н. Федерального закона «Об адвокатской деятельности и адвокатуре в Российской Федерации»:</w:t>
      </w:r>
    </w:p>
    <w:p w14:paraId="7A312CF0" w14:textId="77777777" w:rsidR="00EE47A2" w:rsidRDefault="00EE47A2" w:rsidP="00EE47A2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B95F8DC" w14:textId="77777777" w:rsidR="00EE47A2" w:rsidRDefault="00EE47A2" w:rsidP="00EE47A2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378EB8F" w14:textId="77777777" w:rsidR="00EE47A2" w:rsidRDefault="00EE47A2" w:rsidP="00EE47A2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0F1AC68" w14:textId="77777777" w:rsidR="00EE47A2" w:rsidRPr="00EE47A2" w:rsidRDefault="00EE47A2" w:rsidP="00EE47A2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EE47A2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6FFB5B" w14:textId="77777777" w:rsidR="00EE47A2" w:rsidRDefault="00EE47A2" w:rsidP="00EE47A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0AA947" w14:textId="77777777" w:rsidR="00EE47A2" w:rsidRPr="00D54F16" w:rsidRDefault="00EE47A2" w:rsidP="00EE47A2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D0CCCC0" w14:textId="77777777" w:rsidR="00EE47A2" w:rsidRDefault="00EE47A2" w:rsidP="00EE47A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F17D84A" w14:textId="77777777" w:rsidR="00EE47A2" w:rsidRDefault="00EE47A2" w:rsidP="00EE47A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0D15025" w14:textId="77777777" w:rsidR="00EE47A2" w:rsidRDefault="00EE47A2" w:rsidP="00EE47A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8FC7D4D" w14:textId="77777777" w:rsidR="00EE47A2" w:rsidRPr="00AE3164" w:rsidRDefault="00EE47A2" w:rsidP="00EE47A2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К.Е.Н.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95FAF23" w14:textId="77777777" w:rsidR="00EE47A2" w:rsidRPr="00742FB3" w:rsidRDefault="00EE47A2" w:rsidP="00EE47A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6CECC72" w14:textId="77777777" w:rsidR="00EE47A2" w:rsidRPr="007B3926" w:rsidRDefault="00EE47A2" w:rsidP="00EE47A2">
      <w:pPr>
        <w:pStyle w:val="a3"/>
        <w:tabs>
          <w:tab w:val="left" w:pos="709"/>
          <w:tab w:val="left" w:pos="3828"/>
        </w:tabs>
        <w:ind w:right="119"/>
        <w:jc w:val="both"/>
      </w:pPr>
    </w:p>
    <w:p w14:paraId="26861FA3" w14:textId="77777777" w:rsidR="00EE47A2" w:rsidRPr="006F2CA3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2786B1D" w14:textId="77777777" w:rsidR="00EE47A2" w:rsidRPr="006F2CA3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0B1E22B" w14:textId="77777777" w:rsidR="00EE47A2" w:rsidRDefault="00EE47A2" w:rsidP="00EE47A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33E7307" w14:textId="77777777" w:rsidR="00EE47A2" w:rsidRDefault="00EE47A2" w:rsidP="00EE47A2">
      <w:pPr>
        <w:tabs>
          <w:tab w:val="left" w:pos="3828"/>
        </w:tabs>
        <w:jc w:val="both"/>
      </w:pPr>
    </w:p>
    <w:p w14:paraId="2DCF9123" w14:textId="77777777" w:rsidR="00EE47A2" w:rsidRDefault="00EE47A2" w:rsidP="00EE47A2">
      <w:pPr>
        <w:tabs>
          <w:tab w:val="left" w:pos="3828"/>
        </w:tabs>
        <w:jc w:val="both"/>
      </w:pPr>
    </w:p>
    <w:p w14:paraId="0EFFAB08" w14:textId="77777777" w:rsidR="00EE47A2" w:rsidRDefault="00EE47A2" w:rsidP="00EE47A2">
      <w:pPr>
        <w:tabs>
          <w:tab w:val="left" w:pos="3828"/>
        </w:tabs>
        <w:jc w:val="both"/>
      </w:pPr>
    </w:p>
    <w:p w14:paraId="0151180B" w14:textId="77777777" w:rsidR="00EE47A2" w:rsidRDefault="00EE47A2" w:rsidP="00EE47A2">
      <w:pPr>
        <w:tabs>
          <w:tab w:val="left" w:pos="3828"/>
        </w:tabs>
        <w:jc w:val="both"/>
      </w:pPr>
    </w:p>
    <w:p w14:paraId="1F141213" w14:textId="77777777" w:rsidR="00EE47A2" w:rsidRDefault="00EE47A2" w:rsidP="00EE47A2">
      <w:pPr>
        <w:tabs>
          <w:tab w:val="left" w:pos="3828"/>
        </w:tabs>
        <w:jc w:val="both"/>
      </w:pPr>
    </w:p>
    <w:p w14:paraId="60061F98" w14:textId="77777777" w:rsidR="00EE47A2" w:rsidRDefault="00EE47A2" w:rsidP="00EE47A2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65F6F481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E0ED8C5" w14:textId="77777777" w:rsidR="00EE47A2" w:rsidRDefault="00EE47A2" w:rsidP="00EE47A2">
      <w:pPr>
        <w:pStyle w:val="a3"/>
        <w:tabs>
          <w:tab w:val="left" w:pos="3828"/>
        </w:tabs>
        <w:jc w:val="both"/>
        <w:rPr>
          <w:b w:val="0"/>
        </w:rPr>
      </w:pPr>
    </w:p>
    <w:p w14:paraId="2A9EEA97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D9A6159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695598B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A98E489" w14:textId="77777777" w:rsidR="00EE47A2" w:rsidRDefault="00EE47A2" w:rsidP="00EE47A2">
      <w:pPr>
        <w:tabs>
          <w:tab w:val="left" w:pos="3828"/>
        </w:tabs>
        <w:jc w:val="both"/>
      </w:pPr>
    </w:p>
    <w:p w14:paraId="56846111" w14:textId="77777777" w:rsidR="00EE47A2" w:rsidRDefault="00EE47A2" w:rsidP="00EE47A2">
      <w:pPr>
        <w:jc w:val="both"/>
      </w:pPr>
    </w:p>
    <w:p w14:paraId="2F8CA869" w14:textId="77777777" w:rsidR="00EE47A2" w:rsidRDefault="00EE47A2" w:rsidP="00EE47A2">
      <w:pPr>
        <w:jc w:val="both"/>
      </w:pPr>
    </w:p>
    <w:p w14:paraId="422598D0" w14:textId="77777777" w:rsidR="00EE47A2" w:rsidRDefault="00EE47A2" w:rsidP="00EE47A2">
      <w:pPr>
        <w:pStyle w:val="a3"/>
        <w:tabs>
          <w:tab w:val="left" w:pos="3828"/>
        </w:tabs>
        <w:jc w:val="both"/>
        <w:rPr>
          <w:b w:val="0"/>
        </w:rPr>
      </w:pPr>
    </w:p>
    <w:p w14:paraId="37644725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D0A1948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7789388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7C0A0F8" w14:textId="77777777" w:rsidR="00EE47A2" w:rsidRDefault="00EE47A2" w:rsidP="00EE47A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3EC3EC3" w14:textId="77777777" w:rsidR="00EE47A2" w:rsidRDefault="00EE47A2" w:rsidP="00EE47A2">
      <w:pPr>
        <w:tabs>
          <w:tab w:val="left" w:pos="3828"/>
        </w:tabs>
        <w:jc w:val="both"/>
      </w:pPr>
    </w:p>
    <w:p w14:paraId="6B0FD61C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7"/>
    <w:rsid w:val="000C06E6"/>
    <w:rsid w:val="009563D7"/>
    <w:rsid w:val="00E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6003-DA37-4953-A2FC-297D5E6B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7A2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EE47A2"/>
    <w:rPr>
      <w:b/>
      <w:color w:val="auto"/>
    </w:rPr>
  </w:style>
  <w:style w:type="character" w:customStyle="1" w:styleId="a5">
    <w:name w:val="Название Знак"/>
    <w:link w:val="a3"/>
    <w:rsid w:val="00EE47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EE47A2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EE47A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EE47A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EE47A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E47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EE47A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2022-03-25T09:03:00Z</dcterms:created>
  <dcterms:modified xsi:type="dcterms:W3CDTF">2022-03-25T09:03:00Z</dcterms:modified>
</cp:coreProperties>
</file>