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C7373">
        <w:rPr>
          <w:b w:val="0"/>
          <w:sz w:val="24"/>
          <w:szCs w:val="24"/>
        </w:rPr>
        <w:t>15-10/19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3613FC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3613FC">
        <w:rPr>
          <w:b w:val="0"/>
          <w:sz w:val="24"/>
          <w:szCs w:val="24"/>
        </w:rPr>
        <w:t xml:space="preserve"> </w:t>
      </w:r>
      <w:r w:rsidR="00007F86">
        <w:rPr>
          <w:b w:val="0"/>
          <w:sz w:val="24"/>
          <w:szCs w:val="24"/>
        </w:rPr>
        <w:t>Б.И.Н.</w:t>
      </w:r>
      <w:r w:rsidR="000C7373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11268C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3613FC">
        <w:rPr>
          <w:szCs w:val="24"/>
        </w:rPr>
        <w:t xml:space="preserve"> Ильичёва П.А., </w:t>
      </w:r>
      <w:proofErr w:type="spellStart"/>
      <w:r w:rsidR="003613FC">
        <w:rPr>
          <w:szCs w:val="24"/>
        </w:rPr>
        <w:t>Корнуковой</w:t>
      </w:r>
      <w:proofErr w:type="spellEnd"/>
      <w:r w:rsidR="003613FC"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3613FC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Pr="003613FC">
        <w:t xml:space="preserve">адвоката </w:t>
      </w:r>
      <w:r w:rsidR="00007F86">
        <w:t>Б.</w:t>
      </w:r>
      <w:r w:rsidRPr="003613FC">
        <w:t xml:space="preserve">И.Н., </w:t>
      </w:r>
      <w:r w:rsidR="00BF28F8" w:rsidRPr="003613FC">
        <w:t xml:space="preserve">представителя заявителя </w:t>
      </w:r>
      <w:r w:rsidR="001C59D8" w:rsidRPr="003613FC">
        <w:t xml:space="preserve">адвоката </w:t>
      </w:r>
      <w:r w:rsidR="00007F86">
        <w:t>Ж.</w:t>
      </w:r>
      <w:r w:rsidR="00BF28F8" w:rsidRPr="003613FC">
        <w:t>Г.О.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613FC">
        <w:rPr>
          <w:sz w:val="24"/>
        </w:rPr>
        <w:t xml:space="preserve"> </w:t>
      </w:r>
      <w:r w:rsidR="000C7373">
        <w:rPr>
          <w:sz w:val="24"/>
        </w:rPr>
        <w:t>25.09.2019</w:t>
      </w:r>
      <w:r w:rsidR="00A6312B">
        <w:rPr>
          <w:sz w:val="24"/>
        </w:rPr>
        <w:t xml:space="preserve"> г.</w:t>
      </w:r>
      <w:r w:rsidR="00F02E50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3613FC">
        <w:rPr>
          <w:sz w:val="24"/>
          <w:szCs w:val="24"/>
        </w:rPr>
        <w:t xml:space="preserve"> </w:t>
      </w:r>
      <w:r w:rsidR="00007F86">
        <w:rPr>
          <w:sz w:val="24"/>
          <w:szCs w:val="24"/>
        </w:rPr>
        <w:t>М.</w:t>
      </w:r>
      <w:r w:rsidR="000C7373">
        <w:rPr>
          <w:sz w:val="24"/>
          <w:szCs w:val="24"/>
        </w:rPr>
        <w:t xml:space="preserve">Н.А.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613FC">
        <w:rPr>
          <w:sz w:val="24"/>
        </w:rPr>
        <w:t xml:space="preserve"> </w:t>
      </w:r>
      <w:r w:rsidR="00007F86">
        <w:rPr>
          <w:sz w:val="24"/>
        </w:rPr>
        <w:t>Б.</w:t>
      </w:r>
      <w:r w:rsidR="000C7373">
        <w:rPr>
          <w:sz w:val="24"/>
        </w:rPr>
        <w:t>И.Н.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007F86">
        <w:rPr>
          <w:szCs w:val="24"/>
        </w:rPr>
        <w:t>М.</w:t>
      </w:r>
      <w:r w:rsidR="000C7373">
        <w:rPr>
          <w:szCs w:val="24"/>
        </w:rPr>
        <w:t>Н.А.</w:t>
      </w:r>
      <w:r>
        <w:t xml:space="preserve"> в от</w:t>
      </w:r>
      <w:r w:rsidR="00781EBC">
        <w:t xml:space="preserve">ношении адвоката </w:t>
      </w:r>
      <w:r w:rsidR="00007F86">
        <w:t>Б.</w:t>
      </w:r>
      <w:r w:rsidR="000C7373">
        <w:t>И.Н.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3613FC">
        <w:t xml:space="preserve"> </w:t>
      </w:r>
      <w:r w:rsidR="00F841C7">
        <w:rPr>
          <w:szCs w:val="24"/>
        </w:rPr>
        <w:t>осуществлял</w:t>
      </w:r>
      <w:r w:rsidR="003613FC">
        <w:rPr>
          <w:szCs w:val="24"/>
        </w:rPr>
        <w:t xml:space="preserve"> </w:t>
      </w:r>
      <w:r w:rsidR="000C7373" w:rsidRPr="00ED23D7">
        <w:rPr>
          <w:szCs w:val="24"/>
        </w:rPr>
        <w:t>защиту заявителя по уголовному делу</w:t>
      </w:r>
      <w:r w:rsidR="000C7373">
        <w:rPr>
          <w:szCs w:val="24"/>
        </w:rPr>
        <w:t>.</w:t>
      </w:r>
    </w:p>
    <w:p w:rsidR="00F841C7" w:rsidRDefault="006062B9" w:rsidP="000C7373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0C7373">
        <w:rPr>
          <w:szCs w:val="24"/>
        </w:rPr>
        <w:t xml:space="preserve"> адвокат</w:t>
      </w:r>
      <w:r w:rsidR="003613FC">
        <w:rPr>
          <w:szCs w:val="24"/>
        </w:rPr>
        <w:t xml:space="preserve"> </w:t>
      </w:r>
      <w:r w:rsidR="000C7373">
        <w:rPr>
          <w:szCs w:val="24"/>
        </w:rPr>
        <w:t>принял поручение на защиту</w:t>
      </w:r>
      <w:r w:rsidR="003613FC">
        <w:rPr>
          <w:szCs w:val="24"/>
        </w:rPr>
        <w:t xml:space="preserve"> в другом субъекте РФ</w:t>
      </w:r>
      <w:r w:rsidR="000C7373">
        <w:rPr>
          <w:szCs w:val="24"/>
        </w:rPr>
        <w:t xml:space="preserve"> </w:t>
      </w:r>
      <w:r w:rsidR="000C7373" w:rsidRPr="00772E5D">
        <w:rPr>
          <w:szCs w:val="24"/>
        </w:rPr>
        <w:t>без заключения письменного соглашения,</w:t>
      </w:r>
      <w:r w:rsidR="000C7373">
        <w:rPr>
          <w:szCs w:val="24"/>
        </w:rPr>
        <w:t xml:space="preserve"> 08.02.2019 г. подписал ряд протоколов следственных действий (постановление о привлечении в качестве обвиняемого, протокол допроса подозреваемого, протокол допроса обвиняемого</w:t>
      </w:r>
      <w:r w:rsidR="000C7373" w:rsidRPr="00772E5D">
        <w:rPr>
          <w:szCs w:val="24"/>
        </w:rPr>
        <w:t>) без согласования с заявителем правовой позиции по делу</w:t>
      </w:r>
      <w:r w:rsidR="000C7373">
        <w:rPr>
          <w:szCs w:val="24"/>
        </w:rPr>
        <w:t xml:space="preserve"> и </w:t>
      </w:r>
      <w:r w:rsidR="000C7373" w:rsidRPr="0002448E">
        <w:rPr>
          <w:szCs w:val="24"/>
        </w:rPr>
        <w:t>после того, как заявителем был заявлен отказ от его участия в деле. После того, как ро</w:t>
      </w:r>
      <w:r w:rsidR="000C7373">
        <w:rPr>
          <w:szCs w:val="24"/>
        </w:rPr>
        <w:t xml:space="preserve">дственники заявителя отказались заключать соглашение с адвокатом, </w:t>
      </w:r>
      <w:proofErr w:type="gramStart"/>
      <w:r w:rsidR="000C7373">
        <w:rPr>
          <w:szCs w:val="24"/>
        </w:rPr>
        <w:t>последний</w:t>
      </w:r>
      <w:proofErr w:type="gramEnd"/>
      <w:r w:rsidR="000C7373">
        <w:rPr>
          <w:szCs w:val="24"/>
        </w:rPr>
        <w:t xml:space="preserve"> отказался от защиты и не присутствовал при избрании меры пресечения в </w:t>
      </w:r>
      <w:r w:rsidR="00007F86">
        <w:rPr>
          <w:szCs w:val="24"/>
        </w:rPr>
        <w:t>Х</w:t>
      </w:r>
      <w:r w:rsidR="000C7373">
        <w:rPr>
          <w:szCs w:val="24"/>
        </w:rPr>
        <w:t xml:space="preserve"> районном суде г. </w:t>
      </w:r>
      <w:r w:rsidR="00007F86">
        <w:rPr>
          <w:szCs w:val="24"/>
        </w:rPr>
        <w:t>М.</w:t>
      </w:r>
      <w:r w:rsidR="000C7373">
        <w:rPr>
          <w:szCs w:val="24"/>
        </w:rPr>
        <w:t>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007F86">
        <w:t>Б.</w:t>
      </w:r>
      <w:r w:rsidR="000C7373">
        <w:t>Н.А.</w:t>
      </w:r>
      <w:r w:rsidR="00F02E50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C37A97" w:rsidRPr="005B7097" w:rsidRDefault="000C737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B7097">
        <w:rPr>
          <w:szCs w:val="24"/>
        </w:rPr>
        <w:t>ордер № 019155 от 08.02.2018 г.;</w:t>
      </w:r>
    </w:p>
    <w:p w:rsidR="000C7373" w:rsidRPr="005B7097" w:rsidRDefault="000C737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B7097">
        <w:rPr>
          <w:szCs w:val="24"/>
        </w:rPr>
        <w:t>протокол допроса подозреваемого от 08.02.2018 г.;</w:t>
      </w:r>
    </w:p>
    <w:p w:rsidR="000C7373" w:rsidRPr="005B7097" w:rsidRDefault="000C737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B7097">
        <w:rPr>
          <w:szCs w:val="24"/>
        </w:rPr>
        <w:t>протокол допроса обвиняемого от 08.02.2018 г.;</w:t>
      </w:r>
    </w:p>
    <w:p w:rsidR="000C7373" w:rsidRPr="005B7097" w:rsidRDefault="005B709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B7097">
        <w:rPr>
          <w:szCs w:val="24"/>
        </w:rPr>
        <w:t>постановление о привлечении в качестве обвиняемого от 08.02.2018 г.;</w:t>
      </w:r>
    </w:p>
    <w:p w:rsidR="005B7097" w:rsidRPr="005B7097" w:rsidRDefault="005B7097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B7097">
        <w:rPr>
          <w:szCs w:val="24"/>
        </w:rPr>
        <w:t>протокол разъяснения прав подозреваемому от 08.02.2018 г.;</w:t>
      </w:r>
    </w:p>
    <w:p w:rsidR="005B7097" w:rsidRPr="005B7097" w:rsidRDefault="005B7097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B7097">
        <w:rPr>
          <w:szCs w:val="24"/>
        </w:rPr>
        <w:t>заявление от 08.02.2018 г.</w:t>
      </w:r>
      <w:r w:rsidR="00765BF8">
        <w:rPr>
          <w:szCs w:val="24"/>
        </w:rPr>
        <w:t xml:space="preserve"> об отказе от адвоката.</w:t>
      </w:r>
    </w:p>
    <w:p w:rsidR="005B7097" w:rsidRPr="00765BF8" w:rsidRDefault="005B7097" w:rsidP="005B7097">
      <w:pPr>
        <w:pStyle w:val="a9"/>
        <w:ind w:firstLine="708"/>
        <w:jc w:val="both"/>
      </w:pPr>
      <w:r w:rsidRPr="00765BF8">
        <w:t>Комиссией был направлен запрос адвокату о предоставлении письменных объяснений и документов по доводам обращения.</w:t>
      </w:r>
    </w:p>
    <w:p w:rsidR="00765BF8" w:rsidRDefault="005B7097" w:rsidP="005B7097">
      <w:pPr>
        <w:pStyle w:val="a9"/>
        <w:ind w:firstLine="708"/>
        <w:jc w:val="both"/>
      </w:pPr>
      <w:r w:rsidRPr="00765BF8">
        <w:t>Адвокат в письменных объяснениях возражал против доводов жалобы и пояснил, что</w:t>
      </w:r>
      <w:r w:rsidR="00F02E50">
        <w:t xml:space="preserve"> </w:t>
      </w:r>
      <w:r w:rsidR="0093213D" w:rsidRPr="0093213D">
        <w:t xml:space="preserve">он приступил к защите 08.02.2019 г. по просьбе брата </w:t>
      </w:r>
      <w:r w:rsidR="00007F86">
        <w:t>М.</w:t>
      </w:r>
      <w:r w:rsidR="0093213D" w:rsidRPr="0093213D">
        <w:t xml:space="preserve">Н.А. По прибытии его в УВД </w:t>
      </w:r>
      <w:r w:rsidR="00007F86">
        <w:t>Х</w:t>
      </w:r>
      <w:r w:rsidR="0093213D" w:rsidRPr="0093213D">
        <w:t xml:space="preserve"> заявитель уже был допрошен в качестве свидетеля и дал признательные показания. После конфиденциальной беседы с заявителем он лично заключил соглашение с адвокатом. Далее заявитель был задержан и были проведены первые следственные действия, указанные в жалобе.</w:t>
      </w:r>
    </w:p>
    <w:p w:rsidR="0093213D" w:rsidRPr="0093213D" w:rsidRDefault="0093213D" w:rsidP="005B7097">
      <w:pPr>
        <w:pStyle w:val="a9"/>
        <w:ind w:firstLine="708"/>
        <w:jc w:val="both"/>
      </w:pPr>
      <w:r>
        <w:t xml:space="preserve">После проведения следственных действий адвокат встретился по просьбе доверителя с его братом </w:t>
      </w:r>
      <w:r w:rsidR="00007F86">
        <w:t>М.А.</w:t>
      </w:r>
      <w:r>
        <w:t xml:space="preserve">, который потребовал от него гарантий, что наказание </w:t>
      </w:r>
      <w:proofErr w:type="gramStart"/>
      <w:r>
        <w:t xml:space="preserve">в </w:t>
      </w:r>
      <w:r>
        <w:lastRenderedPageBreak/>
        <w:t>отношение заявителя</w:t>
      </w:r>
      <w:proofErr w:type="gramEnd"/>
      <w:r>
        <w:t xml:space="preserve"> ограничится условным сроком. После того, как адвокат отказался давать такие гарантии и сообщил об этом заявителю, тот написал заявление </w:t>
      </w:r>
      <w:r w:rsidR="00F02E50">
        <w:t>об</w:t>
      </w:r>
      <w:r>
        <w:t xml:space="preserve"> отказе от адвоката. Соответственно, в заседании </w:t>
      </w:r>
      <w:r w:rsidR="00007F86">
        <w:t>Б.</w:t>
      </w:r>
      <w:r>
        <w:t xml:space="preserve"> суда г. </w:t>
      </w:r>
      <w:r w:rsidR="00007F86">
        <w:t>М.</w:t>
      </w:r>
      <w:r>
        <w:t xml:space="preserve"> по из</w:t>
      </w:r>
      <w:r w:rsidR="003613FC">
        <w:t xml:space="preserve">бранию меры пресечения на следующий </w:t>
      </w:r>
      <w:r>
        <w:t>день адвок</w:t>
      </w:r>
      <w:r w:rsidR="003613FC">
        <w:t>ат уже не мог принимать участие против воли своего доверителя.</w:t>
      </w:r>
    </w:p>
    <w:p w:rsidR="005B7097" w:rsidRPr="00765BF8" w:rsidRDefault="005B7097" w:rsidP="005B7097">
      <w:pPr>
        <w:pStyle w:val="a9"/>
        <w:ind w:firstLine="708"/>
        <w:jc w:val="both"/>
      </w:pPr>
      <w:r w:rsidRPr="00765BF8">
        <w:t>К письменным объяснениям адвоката приложены копии следующих документов:</w:t>
      </w:r>
    </w:p>
    <w:p w:rsidR="005B7097" w:rsidRDefault="0093213D" w:rsidP="005B7097">
      <w:pPr>
        <w:pStyle w:val="a9"/>
        <w:numPr>
          <w:ilvl w:val="0"/>
          <w:numId w:val="16"/>
        </w:numPr>
        <w:jc w:val="both"/>
      </w:pPr>
      <w:r>
        <w:t>соглашение от 08.02.</w:t>
      </w:r>
      <w:r w:rsidR="00163B92">
        <w:t>2019 г.;</w:t>
      </w:r>
    </w:p>
    <w:p w:rsidR="00163B92" w:rsidRDefault="00163B92" w:rsidP="005B7097">
      <w:pPr>
        <w:pStyle w:val="a9"/>
        <w:numPr>
          <w:ilvl w:val="0"/>
          <w:numId w:val="16"/>
        </w:numPr>
        <w:jc w:val="both"/>
      </w:pPr>
      <w:r>
        <w:t xml:space="preserve">письменное заявление </w:t>
      </w:r>
      <w:r w:rsidR="00007F86">
        <w:t>М.</w:t>
      </w:r>
      <w:r>
        <w:t>Н.А. о согласии дать признательные показания;</w:t>
      </w:r>
    </w:p>
    <w:p w:rsidR="005B7097" w:rsidRDefault="00163B92" w:rsidP="00163B92">
      <w:pPr>
        <w:pStyle w:val="a9"/>
        <w:numPr>
          <w:ilvl w:val="0"/>
          <w:numId w:val="16"/>
        </w:numPr>
        <w:jc w:val="both"/>
      </w:pPr>
      <w:r>
        <w:t>корешок ордера</w:t>
      </w:r>
      <w:r w:rsidR="00BF28F8">
        <w:t>;</w:t>
      </w:r>
    </w:p>
    <w:p w:rsidR="00BF28F8" w:rsidRPr="00765BF8" w:rsidRDefault="00BF28F8" w:rsidP="00163B92">
      <w:pPr>
        <w:pStyle w:val="a9"/>
        <w:numPr>
          <w:ilvl w:val="0"/>
          <w:numId w:val="16"/>
        </w:numPr>
        <w:jc w:val="both"/>
      </w:pPr>
      <w:r>
        <w:t>опрос адвоката.</w:t>
      </w:r>
    </w:p>
    <w:p w:rsidR="00FF57F9" w:rsidRPr="00FF57F9" w:rsidRDefault="00FF57F9" w:rsidP="00FF57F9">
      <w:pPr>
        <w:pStyle w:val="a9"/>
        <w:ind w:firstLine="708"/>
        <w:jc w:val="both"/>
      </w:pPr>
      <w:r w:rsidRPr="00FF57F9">
        <w:t>В заседании комиссии п</w:t>
      </w:r>
      <w:r w:rsidR="00BF28F8" w:rsidRPr="00FF57F9">
        <w:t xml:space="preserve">редставитель заявителя поддержала доводы жалобы и пояснила, что адвокат защищал доверителя </w:t>
      </w:r>
      <w:r w:rsidRPr="00FF57F9">
        <w:t>на протяжении только одного дня</w:t>
      </w:r>
      <w:r w:rsidR="00BF28F8" w:rsidRPr="00FF57F9">
        <w:t>. Ей неизвестно, как именно адвокату стало известно о наличии дела</w:t>
      </w:r>
      <w:r w:rsidRPr="00FF57F9">
        <w:t xml:space="preserve"> в данном ОВД и как он оказался там во время совершения следственных действий</w:t>
      </w:r>
      <w:r w:rsidR="00BF28F8" w:rsidRPr="00FF57F9">
        <w:t xml:space="preserve">. </w:t>
      </w:r>
      <w:r w:rsidRPr="00FF57F9">
        <w:t>Относительно факта заключения</w:t>
      </w:r>
      <w:r w:rsidR="00BF28F8" w:rsidRPr="00FF57F9">
        <w:t xml:space="preserve"> соглашения </w:t>
      </w:r>
      <w:r w:rsidRPr="00FF57F9">
        <w:t xml:space="preserve">между доверителем и адвокатом </w:t>
      </w:r>
      <w:r>
        <w:t>08.02.2019 г. представитель заявителя высказала сомнения в том, что доверитель вследствие нахождения в состоянии алкогольного или наркотического опьянения мог адекватно понимать значение своих действий.</w:t>
      </w:r>
    </w:p>
    <w:p w:rsidR="005B7097" w:rsidRPr="00FF57F9" w:rsidRDefault="005B7097" w:rsidP="005B7097">
      <w:pPr>
        <w:pStyle w:val="a9"/>
        <w:ind w:firstLine="708"/>
        <w:jc w:val="both"/>
      </w:pPr>
      <w:r w:rsidRPr="00FF57F9">
        <w:t>В заседании комиссии адвокат поддерж</w:t>
      </w:r>
      <w:r w:rsidR="00FF57F9">
        <w:t xml:space="preserve">ал доводы письменных объяснений и на вопросы комиссии пояснил, что </w:t>
      </w:r>
      <w:proofErr w:type="gramStart"/>
      <w:r w:rsidR="00FF57F9">
        <w:t xml:space="preserve">прибыл к месту совершения следственных действий по звонку брата заявителя </w:t>
      </w:r>
      <w:r w:rsidR="00007F86">
        <w:t>М.</w:t>
      </w:r>
      <w:r w:rsidR="00FF57F9">
        <w:t>А.А. В уголовное дело он вступил</w:t>
      </w:r>
      <w:proofErr w:type="gramEnd"/>
      <w:r w:rsidR="00FF57F9">
        <w:t xml:space="preserve"> после беседы наедине с подзащитным и заключения с ним соглашения, оригинал которого представил на обозрение комиссии.</w:t>
      </w:r>
    </w:p>
    <w:p w:rsidR="00765BF8" w:rsidRPr="002016EC" w:rsidRDefault="005B7097" w:rsidP="002016EC">
      <w:pPr>
        <w:jc w:val="both"/>
        <w:rPr>
          <w:color w:val="auto"/>
          <w:szCs w:val="24"/>
        </w:rPr>
      </w:pPr>
      <w:r w:rsidRPr="00765BF8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FF57F9">
        <w:rPr>
          <w:color w:val="auto"/>
          <w:szCs w:val="24"/>
        </w:rPr>
        <w:t xml:space="preserve"> и представителя заявителя</w:t>
      </w:r>
      <w:r w:rsidRPr="00765BF8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5B7097" w:rsidRPr="002016EC" w:rsidRDefault="002016EC" w:rsidP="005B7097">
      <w:pPr>
        <w:ind w:firstLine="708"/>
        <w:jc w:val="both"/>
        <w:rPr>
          <w:color w:val="auto"/>
          <w:szCs w:val="24"/>
        </w:rPr>
      </w:pPr>
      <w:r w:rsidRPr="002016EC">
        <w:rPr>
          <w:color w:val="auto"/>
        </w:rPr>
        <w:t xml:space="preserve">Адвокат </w:t>
      </w:r>
      <w:r w:rsidR="00007F86">
        <w:rPr>
          <w:color w:val="auto"/>
        </w:rPr>
        <w:t>Б.</w:t>
      </w:r>
      <w:r w:rsidRPr="002016EC">
        <w:rPr>
          <w:color w:val="auto"/>
        </w:rPr>
        <w:t>И.Н.</w:t>
      </w:r>
      <w:r w:rsidR="005B7097" w:rsidRPr="002016EC">
        <w:rPr>
          <w:color w:val="auto"/>
        </w:rPr>
        <w:t xml:space="preserve"> на основании соглашения </w:t>
      </w:r>
      <w:r w:rsidRPr="002016EC">
        <w:rPr>
          <w:color w:val="auto"/>
        </w:rPr>
        <w:t>осуществлял защиту заявителя</w:t>
      </w:r>
      <w:r w:rsidR="005B7097" w:rsidRPr="002016EC">
        <w:rPr>
          <w:color w:val="auto"/>
        </w:rPr>
        <w:t xml:space="preserve"> по</w:t>
      </w:r>
      <w:r w:rsidRPr="002016EC">
        <w:rPr>
          <w:color w:val="auto"/>
        </w:rPr>
        <w:t xml:space="preserve"> уголовному делу на стадии предварительного следствия.</w:t>
      </w:r>
    </w:p>
    <w:p w:rsidR="005B7097" w:rsidRPr="002016EC" w:rsidRDefault="005B7097" w:rsidP="005B7097">
      <w:pPr>
        <w:ind w:firstLine="708"/>
        <w:jc w:val="both"/>
        <w:rPr>
          <w:color w:val="auto"/>
          <w:szCs w:val="24"/>
        </w:rPr>
      </w:pPr>
      <w:r w:rsidRPr="002016EC">
        <w:rPr>
          <w:color w:val="auto"/>
          <w:szCs w:val="24"/>
        </w:rPr>
        <w:t xml:space="preserve">В силу </w:t>
      </w:r>
      <w:proofErr w:type="spellStart"/>
      <w:r w:rsidRPr="002016EC">
        <w:rPr>
          <w:color w:val="auto"/>
          <w:szCs w:val="24"/>
        </w:rPr>
        <w:t>п.п</w:t>
      </w:r>
      <w:proofErr w:type="spellEnd"/>
      <w:r w:rsidRPr="002016EC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2401E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016EC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2016EC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F02E50" w:rsidRPr="002016EC">
        <w:rPr>
          <w:rFonts w:eastAsia="Calibri"/>
          <w:color w:val="auto"/>
          <w:szCs w:val="24"/>
        </w:rPr>
        <w:t>и непротиворечивыми</w:t>
      </w:r>
      <w:r w:rsidRPr="002016EC">
        <w:rPr>
          <w:rFonts w:eastAsia="Calibri"/>
          <w:color w:val="auto"/>
          <w:szCs w:val="24"/>
        </w:rPr>
        <w:t xml:space="preserve"> доказательствами.</w:t>
      </w:r>
    </w:p>
    <w:p w:rsidR="00A01938" w:rsidRPr="00A01938" w:rsidRDefault="005B7097" w:rsidP="00A01938">
      <w:pPr>
        <w:tabs>
          <w:tab w:val="left" w:pos="3828"/>
        </w:tabs>
        <w:jc w:val="both"/>
      </w:pPr>
      <w:r w:rsidRPr="002016EC">
        <w:rPr>
          <w:rFonts w:eastAsia="Calibri"/>
          <w:color w:val="auto"/>
          <w:szCs w:val="24"/>
        </w:rPr>
        <w:t xml:space="preserve"> </w:t>
      </w:r>
      <w:r w:rsidR="00A01938">
        <w:rPr>
          <w:rFonts w:eastAsia="Calibri"/>
          <w:color w:val="auto"/>
          <w:szCs w:val="24"/>
        </w:rPr>
        <w:t xml:space="preserve">          </w:t>
      </w:r>
      <w:r w:rsidR="00A01938" w:rsidRPr="00A01938">
        <w:t xml:space="preserve">В силу </w:t>
      </w:r>
      <w:proofErr w:type="spellStart"/>
      <w:r w:rsidR="00A01938" w:rsidRPr="00A01938">
        <w:t>п.п</w:t>
      </w:r>
      <w:proofErr w:type="spellEnd"/>
      <w:r w:rsidR="00A01938" w:rsidRPr="00A0193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A01938" w:rsidRPr="00A01938">
        <w:t>п.п</w:t>
      </w:r>
      <w:proofErr w:type="spellEnd"/>
      <w:r w:rsidR="00A01938" w:rsidRPr="00A01938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A01938" w:rsidRDefault="00A01938" w:rsidP="00772E5D">
      <w:pPr>
        <w:ind w:firstLine="708"/>
        <w:jc w:val="both"/>
        <w:rPr>
          <w:rFonts w:eastAsia="Calibri"/>
          <w:color w:val="auto"/>
          <w:szCs w:val="24"/>
        </w:rPr>
      </w:pPr>
      <w:r w:rsidRPr="00A01938">
        <w:rPr>
          <w:rFonts w:eastAsia="Calibri"/>
          <w:color w:val="auto"/>
          <w:szCs w:val="24"/>
        </w:rPr>
        <w:t>В рассматриваемом деле заявителем не представлено над</w:t>
      </w:r>
      <w:r>
        <w:rPr>
          <w:rFonts w:eastAsia="Calibri"/>
          <w:color w:val="auto"/>
          <w:szCs w:val="24"/>
        </w:rPr>
        <w:t>лежащих доказательств нарушений со стороны</w:t>
      </w:r>
      <w:r w:rsidRPr="00A01938">
        <w:rPr>
          <w:rFonts w:eastAsia="Calibri"/>
          <w:color w:val="auto"/>
          <w:szCs w:val="24"/>
        </w:rPr>
        <w:t xml:space="preserve"> адвоката</w:t>
      </w:r>
      <w:r>
        <w:rPr>
          <w:rFonts w:eastAsia="Calibri"/>
          <w:color w:val="auto"/>
          <w:szCs w:val="24"/>
        </w:rPr>
        <w:t xml:space="preserve"> </w:t>
      </w:r>
      <w:r w:rsidR="00007F86">
        <w:rPr>
          <w:rFonts w:eastAsia="Calibri"/>
          <w:color w:val="auto"/>
          <w:szCs w:val="24"/>
        </w:rPr>
        <w:t>Б.</w:t>
      </w:r>
      <w:r>
        <w:rPr>
          <w:rFonts w:eastAsia="Calibri"/>
          <w:color w:val="auto"/>
          <w:szCs w:val="24"/>
        </w:rPr>
        <w:t>И.Н. при вступлении в уголовное дело в отношении заявителя, т.к. комиссии был изучен оригинал соглашения между заявителем и адвокатом от 08.02.2019 г., собственноручно подписанный доверителем.</w:t>
      </w:r>
      <w:r w:rsidR="00772E5D">
        <w:rPr>
          <w:rFonts w:eastAsia="Calibri"/>
          <w:color w:val="auto"/>
          <w:szCs w:val="24"/>
        </w:rPr>
        <w:t xml:space="preserve"> Каких-либо доказательств недействительности или </w:t>
      </w:r>
      <w:proofErr w:type="spellStart"/>
      <w:r w:rsidR="00772E5D">
        <w:rPr>
          <w:rFonts w:eastAsia="Calibri"/>
          <w:color w:val="auto"/>
          <w:szCs w:val="24"/>
        </w:rPr>
        <w:t>незаключенности</w:t>
      </w:r>
      <w:proofErr w:type="spellEnd"/>
      <w:r w:rsidR="00772E5D">
        <w:rPr>
          <w:rFonts w:eastAsia="Calibri"/>
          <w:color w:val="auto"/>
          <w:szCs w:val="24"/>
        </w:rPr>
        <w:t xml:space="preserve"> указанного соглашения со стороны заявителя не было представлено.</w:t>
      </w:r>
    </w:p>
    <w:p w:rsidR="005B7097" w:rsidRDefault="00772E5D" w:rsidP="00772E5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Также материалами дисциплинарного производства не подтверждается довод жалобы о том, что </w:t>
      </w:r>
      <w:r>
        <w:rPr>
          <w:szCs w:val="24"/>
        </w:rPr>
        <w:t xml:space="preserve">08.02.2019 г. адвокат подписал ряд протоколов следственных действий </w:t>
      </w:r>
      <w:r w:rsidRPr="00772E5D">
        <w:rPr>
          <w:szCs w:val="24"/>
        </w:rPr>
        <w:t>без согласования с заявителем правовой позиции по делу</w:t>
      </w:r>
      <w:r>
        <w:rPr>
          <w:szCs w:val="24"/>
        </w:rPr>
        <w:t xml:space="preserve">. В частности, комиссия обращает внимание на то, что согласие заявителя дать признательные показания по делу следует из его заявления от 08.02.2019 г. на имя адвоката </w:t>
      </w:r>
      <w:r w:rsidR="00007F86">
        <w:rPr>
          <w:szCs w:val="24"/>
        </w:rPr>
        <w:t>Б.</w:t>
      </w:r>
      <w:r>
        <w:rPr>
          <w:szCs w:val="24"/>
        </w:rPr>
        <w:t>И.Н. о желании дать признательные показания.</w:t>
      </w:r>
    </w:p>
    <w:p w:rsidR="002401E7" w:rsidRPr="00E94603" w:rsidRDefault="00772E5D" w:rsidP="00E94603">
      <w:pPr>
        <w:ind w:firstLine="708"/>
        <w:jc w:val="both"/>
        <w:rPr>
          <w:rFonts w:eastAsia="Calibri"/>
          <w:color w:val="auto"/>
          <w:szCs w:val="24"/>
        </w:rPr>
      </w:pPr>
      <w:r w:rsidRPr="00772E5D">
        <w:rPr>
          <w:szCs w:val="24"/>
        </w:rPr>
        <w:t>Относительно довода жалобы о том, что адвокат принял участие в следственных действиях после того, как заявителем был заявлен отказ от его участия в деле</w:t>
      </w:r>
      <w:r>
        <w:rPr>
          <w:szCs w:val="24"/>
        </w:rPr>
        <w:t>, комиссия отмечает, что заявителем не представлено надлежащих доказательств, что отказ от адвоката был заявлен до завершения следственных действий. Так, в протоколах следственных действий не содержится каких-либо сведений о том, что заявитель возражал против участия адвоката или заявлял отказ против его участия. Исходя из объяснений адвоката отказ со стороны заявителя был заявлен вечером того же дня после встречи адвоката с родственниками заявителя</w:t>
      </w:r>
      <w:r w:rsidR="00E94603">
        <w:rPr>
          <w:szCs w:val="24"/>
        </w:rPr>
        <w:t>, доказательств обратного комиссии не представлено.</w:t>
      </w:r>
    </w:p>
    <w:p w:rsidR="002016EC" w:rsidRPr="00E94603" w:rsidRDefault="00E94603" w:rsidP="005B7097">
      <w:pPr>
        <w:ind w:firstLine="720"/>
        <w:jc w:val="both"/>
        <w:rPr>
          <w:color w:val="auto"/>
          <w:szCs w:val="24"/>
        </w:rPr>
      </w:pPr>
      <w:r w:rsidRPr="001F6043">
        <w:rPr>
          <w:rFonts w:eastAsia="Calibri"/>
          <w:color w:val="auto"/>
          <w:szCs w:val="24"/>
        </w:rPr>
        <w:t>Также комиссия в своих заключениях неоднократно отмечала, что дисциплинарное производство в отношении</w:t>
      </w:r>
      <w:r w:rsidR="00005D94" w:rsidRPr="001F6043">
        <w:rPr>
          <w:rFonts w:eastAsia="Calibri"/>
          <w:color w:val="auto"/>
          <w:szCs w:val="24"/>
        </w:rPr>
        <w:t xml:space="preserve"> адвоката не может быть использовано в качестве инструмента </w:t>
      </w:r>
      <w:r w:rsidRPr="001F6043">
        <w:rPr>
          <w:rFonts w:eastAsia="Calibri"/>
          <w:color w:val="auto"/>
          <w:szCs w:val="24"/>
        </w:rPr>
        <w:t>пересмотра результатов уголовного дела или переоценки доказательст</w:t>
      </w:r>
      <w:r w:rsidR="00731C1F" w:rsidRPr="001F6043">
        <w:rPr>
          <w:rFonts w:eastAsia="Calibri"/>
          <w:color w:val="auto"/>
          <w:szCs w:val="24"/>
        </w:rPr>
        <w:t>в, находящихся в уголовном деле, т.к. порядок обжалования и пересмотра приговора по уголовному делу определяется исключительного уголовно-процессуальным законодательством.</w:t>
      </w:r>
      <w:r w:rsidRPr="001F6043">
        <w:rPr>
          <w:rFonts w:eastAsia="Calibri"/>
          <w:color w:val="auto"/>
          <w:szCs w:val="24"/>
        </w:rPr>
        <w:t xml:space="preserve"> В рассматриваемом дисциплинарном производстве комиссия обращает внимание, что жалоба на адвоката была подана заявителем</w:t>
      </w:r>
      <w:r w:rsidR="002401E7" w:rsidRPr="001F6043">
        <w:rPr>
          <w:rFonts w:eastAsia="Calibri"/>
          <w:color w:val="auto"/>
          <w:szCs w:val="24"/>
        </w:rPr>
        <w:t xml:space="preserve"> после вынесения </w:t>
      </w:r>
      <w:r w:rsidRPr="001F6043">
        <w:rPr>
          <w:rFonts w:eastAsia="Calibri"/>
          <w:color w:val="auto"/>
          <w:szCs w:val="24"/>
        </w:rPr>
        <w:t xml:space="preserve">обвинительного </w:t>
      </w:r>
      <w:r w:rsidR="002401E7" w:rsidRPr="001F6043">
        <w:rPr>
          <w:rFonts w:eastAsia="Calibri"/>
          <w:color w:val="auto"/>
          <w:szCs w:val="24"/>
        </w:rPr>
        <w:t>приговора</w:t>
      </w:r>
      <w:r w:rsidR="00005D94" w:rsidRPr="001F6043">
        <w:rPr>
          <w:rFonts w:eastAsia="Calibri"/>
          <w:color w:val="auto"/>
          <w:szCs w:val="24"/>
        </w:rPr>
        <w:t xml:space="preserve"> по уголовному делу, тогда как до указанного момента каких-либо претензий к защите со стороны адвоката </w:t>
      </w:r>
      <w:r w:rsidR="00007F86">
        <w:rPr>
          <w:rFonts w:eastAsia="Calibri"/>
          <w:color w:val="auto"/>
          <w:szCs w:val="24"/>
        </w:rPr>
        <w:t>Б.</w:t>
      </w:r>
      <w:r w:rsidR="00005D94" w:rsidRPr="001F6043">
        <w:rPr>
          <w:rFonts w:eastAsia="Calibri"/>
          <w:color w:val="auto"/>
          <w:szCs w:val="24"/>
        </w:rPr>
        <w:t xml:space="preserve"> от заявителя не поступало.</w:t>
      </w:r>
    </w:p>
    <w:p w:rsidR="005B7097" w:rsidRPr="002401E7" w:rsidRDefault="005B7097" w:rsidP="005B7097">
      <w:pPr>
        <w:ind w:firstLine="720"/>
        <w:jc w:val="both"/>
        <w:rPr>
          <w:color w:val="auto"/>
          <w:szCs w:val="24"/>
        </w:rPr>
      </w:pPr>
      <w:r w:rsidRPr="002401E7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2401E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401E7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2401E7">
        <w:rPr>
          <w:rFonts w:eastAsia="Calibri"/>
          <w:color w:val="auto"/>
          <w:szCs w:val="24"/>
        </w:rPr>
        <w:t xml:space="preserve">действиях адвоката </w:t>
      </w:r>
      <w:r w:rsidR="00007F86">
        <w:rPr>
          <w:rFonts w:eastAsia="Calibri"/>
          <w:color w:val="auto"/>
          <w:szCs w:val="24"/>
        </w:rPr>
        <w:t>Б.</w:t>
      </w:r>
      <w:r w:rsidR="002401E7">
        <w:rPr>
          <w:rFonts w:eastAsia="Calibri"/>
          <w:color w:val="auto"/>
          <w:szCs w:val="24"/>
        </w:rPr>
        <w:t xml:space="preserve">И.Н. </w:t>
      </w:r>
      <w:r w:rsidRPr="002401E7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2401E7">
        <w:rPr>
          <w:rFonts w:eastAsia="Calibri"/>
          <w:color w:val="auto"/>
          <w:szCs w:val="24"/>
        </w:rPr>
        <w:t xml:space="preserve">перед доверителем </w:t>
      </w:r>
      <w:r w:rsidR="00007F86">
        <w:rPr>
          <w:rFonts w:eastAsia="Calibri"/>
          <w:color w:val="auto"/>
          <w:szCs w:val="24"/>
        </w:rPr>
        <w:t>М.</w:t>
      </w:r>
      <w:r w:rsidR="002401E7">
        <w:rPr>
          <w:rFonts w:eastAsia="Calibri"/>
          <w:color w:val="auto"/>
          <w:szCs w:val="24"/>
        </w:rPr>
        <w:t>Н.А.</w:t>
      </w:r>
    </w:p>
    <w:p w:rsidR="005B7097" w:rsidRPr="002401E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401E7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401E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401E7">
        <w:rPr>
          <w:rFonts w:eastAsia="Calibri"/>
          <w:b/>
          <w:color w:val="auto"/>
          <w:szCs w:val="24"/>
        </w:rPr>
        <w:t>ЗАКЛЮЧЕНИЕ:</w:t>
      </w:r>
    </w:p>
    <w:p w:rsidR="005B7097" w:rsidRPr="002401E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D11F20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401E7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2401E7">
        <w:rPr>
          <w:rFonts w:eastAsia="Calibri"/>
          <w:color w:val="auto"/>
          <w:szCs w:val="24"/>
        </w:rPr>
        <w:t>и адвок</w:t>
      </w:r>
      <w:r w:rsidR="002401E7">
        <w:rPr>
          <w:rFonts w:eastAsia="Calibri"/>
          <w:color w:val="auto"/>
          <w:szCs w:val="24"/>
        </w:rPr>
        <w:t>ата</w:t>
      </w:r>
      <w:r w:rsidR="00BF28F8" w:rsidRPr="002401E7">
        <w:rPr>
          <w:rFonts w:eastAsia="Calibri"/>
          <w:color w:val="auto"/>
          <w:szCs w:val="24"/>
        </w:rPr>
        <w:t xml:space="preserve"> </w:t>
      </w:r>
      <w:r w:rsidR="00FA2E6D">
        <w:rPr>
          <w:szCs w:val="24"/>
        </w:rPr>
        <w:t>Б.И.Н.</w:t>
      </w:r>
      <w:r w:rsidRPr="00D11F20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D11F20">
        <w:rPr>
          <w:rFonts w:eastAsia="Calibri"/>
          <w:color w:val="auto"/>
          <w:szCs w:val="24"/>
        </w:rPr>
        <w:t xml:space="preserve">перед доверителем </w:t>
      </w:r>
      <w:r w:rsidR="00FA2E6D">
        <w:rPr>
          <w:rFonts w:eastAsia="Calibri"/>
          <w:color w:val="auto"/>
          <w:szCs w:val="24"/>
        </w:rPr>
        <w:t>М.</w:t>
      </w:r>
      <w:r w:rsidR="00D11F20">
        <w:rPr>
          <w:rFonts w:eastAsia="Calibri"/>
          <w:color w:val="auto"/>
          <w:szCs w:val="24"/>
        </w:rPr>
        <w:t>Н.А.</w:t>
      </w:r>
    </w:p>
    <w:p w:rsidR="005B7097" w:rsidRPr="00D11F20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D11F20" w:rsidRDefault="005B7097" w:rsidP="0029168C">
      <w:pPr>
        <w:jc w:val="both"/>
        <w:rPr>
          <w:rFonts w:eastAsia="Calibri"/>
          <w:color w:val="auto"/>
          <w:szCs w:val="24"/>
        </w:rPr>
      </w:pPr>
    </w:p>
    <w:p w:rsidR="005B7097" w:rsidRPr="00D11F20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D11F20">
        <w:rPr>
          <w:rFonts w:eastAsia="Calibri"/>
          <w:color w:val="auto"/>
          <w:szCs w:val="24"/>
        </w:rPr>
        <w:t>И.о</w:t>
      </w:r>
      <w:proofErr w:type="spellEnd"/>
      <w:r w:rsidRPr="00D11F20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CB67A4" w:rsidRPr="00F02E50" w:rsidRDefault="005B7097" w:rsidP="00F02E50">
      <w:pPr>
        <w:jc w:val="both"/>
        <w:rPr>
          <w:rFonts w:eastAsia="Calibri"/>
          <w:color w:val="auto"/>
          <w:szCs w:val="24"/>
        </w:rPr>
      </w:pPr>
      <w:r w:rsidRPr="00D11F20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     Толчеев М.Н.</w:t>
      </w:r>
    </w:p>
    <w:sectPr w:rsidR="00CB67A4" w:rsidRPr="00F02E50" w:rsidSect="00F02E50">
      <w:headerReference w:type="default" r:id="rId9"/>
      <w:pgSz w:w="11906" w:h="16838"/>
      <w:pgMar w:top="709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86" w:rsidRDefault="00007F86">
      <w:r>
        <w:separator/>
      </w:r>
    </w:p>
  </w:endnote>
  <w:endnote w:type="continuationSeparator" w:id="0">
    <w:p w:rsidR="00007F86" w:rsidRDefault="0000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86" w:rsidRDefault="00007F86">
      <w:r>
        <w:separator/>
      </w:r>
    </w:p>
  </w:footnote>
  <w:footnote w:type="continuationSeparator" w:id="0">
    <w:p w:rsidR="00007F86" w:rsidRDefault="0000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86" w:rsidRDefault="00007F8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A2E6D">
      <w:rPr>
        <w:noProof/>
      </w:rPr>
      <w:t>1</w:t>
    </w:r>
    <w:r>
      <w:rPr>
        <w:noProof/>
      </w:rPr>
      <w:fldChar w:fldCharType="end"/>
    </w:r>
  </w:p>
  <w:p w:rsidR="00007F86" w:rsidRDefault="00007F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5D94"/>
    <w:rsid w:val="000071E5"/>
    <w:rsid w:val="00007F86"/>
    <w:rsid w:val="00015CC5"/>
    <w:rsid w:val="0002448E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01F8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1F6043"/>
    <w:rsid w:val="002016E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01E7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168C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542E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377F5"/>
    <w:rsid w:val="003416AF"/>
    <w:rsid w:val="00352784"/>
    <w:rsid w:val="0035341F"/>
    <w:rsid w:val="00360C9B"/>
    <w:rsid w:val="003613FC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C1F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E5D"/>
    <w:rsid w:val="0077666C"/>
    <w:rsid w:val="00776F95"/>
    <w:rsid w:val="00781EBC"/>
    <w:rsid w:val="0078212D"/>
    <w:rsid w:val="0078666E"/>
    <w:rsid w:val="00786CD0"/>
    <w:rsid w:val="007906EB"/>
    <w:rsid w:val="00792B18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938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49F"/>
    <w:rsid w:val="00B90E2E"/>
    <w:rsid w:val="00B91766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11F20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4603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2E50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2E6D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  <w:rsid w:val="00FF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47BA-FBAC-4811-ACAD-9E3296DF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1183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27</cp:revision>
  <cp:lastPrinted>2018-12-10T07:23:00Z</cp:lastPrinted>
  <dcterms:created xsi:type="dcterms:W3CDTF">2019-10-28T07:10:00Z</dcterms:created>
  <dcterms:modified xsi:type="dcterms:W3CDTF">2022-04-11T09:23:00Z</dcterms:modified>
</cp:coreProperties>
</file>