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DF3CC4">
        <w:rPr>
          <w:b w:val="0"/>
          <w:sz w:val="24"/>
          <w:szCs w:val="24"/>
        </w:rPr>
        <w:t>31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080C41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080C41">
        <w:rPr>
          <w:b w:val="0"/>
          <w:sz w:val="24"/>
          <w:szCs w:val="24"/>
        </w:rPr>
        <w:t xml:space="preserve"> </w:t>
      </w:r>
      <w:r w:rsidR="00C035B7">
        <w:rPr>
          <w:b w:val="0"/>
          <w:sz w:val="24"/>
          <w:szCs w:val="24"/>
        </w:rPr>
        <w:t>С.С.П.</w:t>
      </w:r>
      <w:r w:rsidR="00DF3CC4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</w:t>
      </w:r>
      <w:r w:rsidR="00CA00D4">
        <w:t xml:space="preserve">           </w:t>
      </w:r>
      <w:r w:rsidR="00291C78">
        <w:t xml:space="preserve">       </w:t>
      </w:r>
      <w:r>
        <w:t xml:space="preserve"> </w:t>
      </w:r>
      <w:r w:rsidR="00081EDD">
        <w:t>31 октября 2019 г.</w:t>
      </w:r>
    </w:p>
    <w:p w:rsidR="00081EDD" w:rsidRDefault="00081EDD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377A4F">
        <w:rPr>
          <w:szCs w:val="24"/>
        </w:rPr>
        <w:t xml:space="preserve"> Ильичёва П.А., </w:t>
      </w:r>
      <w:proofErr w:type="spellStart"/>
      <w:r w:rsidR="00377A4F">
        <w:rPr>
          <w:szCs w:val="24"/>
        </w:rPr>
        <w:t>Корнуковой</w:t>
      </w:r>
      <w:proofErr w:type="spellEnd"/>
      <w:r w:rsidR="00377A4F">
        <w:rPr>
          <w:szCs w:val="24"/>
        </w:rPr>
        <w:t xml:space="preserve"> М.С.</w:t>
      </w:r>
    </w:p>
    <w:p w:rsidR="00781EBC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>при секретаре, члене комиссии, Рыбакове С.А.,</w:t>
      </w:r>
    </w:p>
    <w:p w:rsidR="000C7373" w:rsidRPr="00080C41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080C41">
        <w:t xml:space="preserve">при участии адвоката </w:t>
      </w:r>
      <w:r w:rsidR="00C035B7">
        <w:t>С.</w:t>
      </w:r>
      <w:r w:rsidR="00DF3CC4" w:rsidRPr="00080C41">
        <w:t>С.П.</w:t>
      </w:r>
      <w:r w:rsidR="004E1CC3" w:rsidRPr="00080C41">
        <w:t>,</w:t>
      </w:r>
      <w:r w:rsidR="002512EF">
        <w:t xml:space="preserve"> </w:t>
      </w:r>
      <w:r w:rsidR="00CD561E" w:rsidRPr="00080C41">
        <w:t>заявителя</w:t>
      </w:r>
      <w:r w:rsidR="009D0627" w:rsidRPr="00080C41">
        <w:t xml:space="preserve"> адвоката</w:t>
      </w:r>
      <w:r w:rsidR="00CD561E" w:rsidRPr="00080C41">
        <w:t xml:space="preserve"> </w:t>
      </w:r>
      <w:r w:rsidR="00D72E44">
        <w:t>М.</w:t>
      </w:r>
      <w:r w:rsidR="00992559" w:rsidRPr="00080C41">
        <w:t>Р.В.</w:t>
      </w:r>
      <w:r w:rsidR="00097752" w:rsidRPr="00080C41">
        <w:t>, представителя</w:t>
      </w:r>
      <w:r w:rsidR="009D0627" w:rsidRPr="00080C41">
        <w:t xml:space="preserve"> </w:t>
      </w:r>
      <w:r w:rsidR="00CD6F48" w:rsidRPr="00080C41">
        <w:t xml:space="preserve">заявителя </w:t>
      </w:r>
      <w:r w:rsidR="009D0627" w:rsidRPr="00080C41">
        <w:t>адвоката</w:t>
      </w:r>
      <w:r w:rsidR="00097752" w:rsidRPr="00080C41">
        <w:t xml:space="preserve"> </w:t>
      </w:r>
      <w:r w:rsidR="00D72E44">
        <w:t>Л.</w:t>
      </w:r>
      <w:r w:rsidR="00097752" w:rsidRPr="00080C41">
        <w:t>Д.А.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91C78">
        <w:rPr>
          <w:sz w:val="24"/>
        </w:rPr>
        <w:t xml:space="preserve"> </w:t>
      </w:r>
      <w:r w:rsidR="00F9470F">
        <w:rPr>
          <w:sz w:val="24"/>
        </w:rPr>
        <w:t>08.10.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2512EF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1930B2">
        <w:rPr>
          <w:sz w:val="24"/>
          <w:szCs w:val="24"/>
        </w:rPr>
        <w:t xml:space="preserve"> адвоката</w:t>
      </w:r>
      <w:r w:rsidR="00A915F9">
        <w:rPr>
          <w:sz w:val="24"/>
          <w:szCs w:val="24"/>
        </w:rPr>
        <w:t xml:space="preserve"> </w:t>
      </w:r>
      <w:r w:rsidR="00D72E44">
        <w:rPr>
          <w:sz w:val="24"/>
          <w:szCs w:val="24"/>
        </w:rPr>
        <w:t>М.</w:t>
      </w:r>
      <w:r w:rsidR="00992559">
        <w:rPr>
          <w:sz w:val="24"/>
          <w:szCs w:val="24"/>
        </w:rPr>
        <w:t>Р.В.</w:t>
      </w:r>
      <w:r w:rsidR="004E1CC3">
        <w:rPr>
          <w:sz w:val="24"/>
          <w:szCs w:val="24"/>
        </w:rPr>
        <w:t>,</w:t>
      </w:r>
      <w:r w:rsidR="00080C41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80C41">
        <w:rPr>
          <w:sz w:val="24"/>
        </w:rPr>
        <w:t xml:space="preserve"> </w:t>
      </w:r>
      <w:r w:rsidR="00D72E44">
        <w:rPr>
          <w:sz w:val="24"/>
        </w:rPr>
        <w:t>С.</w:t>
      </w:r>
      <w:r w:rsidR="00992559">
        <w:rPr>
          <w:sz w:val="24"/>
        </w:rPr>
        <w:t>С.П.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Pr="00D72E44" w:rsidRDefault="00CA00D4" w:rsidP="00D72E44">
      <w:pPr>
        <w:ind w:firstLine="709"/>
        <w:jc w:val="both"/>
        <w:rPr>
          <w:szCs w:val="24"/>
        </w:rPr>
      </w:pPr>
      <w:r>
        <w:t>В</w:t>
      </w:r>
      <w:r w:rsidR="006062B9">
        <w:t xml:space="preserve"> АПМО </w:t>
      </w:r>
      <w:r w:rsidR="00A915F9">
        <w:rPr>
          <w:szCs w:val="24"/>
        </w:rPr>
        <w:t xml:space="preserve">поступила жалоба </w:t>
      </w:r>
      <w:r w:rsidR="001930B2">
        <w:rPr>
          <w:szCs w:val="24"/>
        </w:rPr>
        <w:t>адвоката</w:t>
      </w:r>
      <w:r w:rsidR="004E1CC3" w:rsidRPr="004E1CC3">
        <w:rPr>
          <w:szCs w:val="24"/>
        </w:rPr>
        <w:t xml:space="preserve"> </w:t>
      </w:r>
      <w:r w:rsidR="00D72E44">
        <w:rPr>
          <w:szCs w:val="24"/>
        </w:rPr>
        <w:t>М.</w:t>
      </w:r>
      <w:r w:rsidR="001930B2">
        <w:rPr>
          <w:szCs w:val="24"/>
        </w:rPr>
        <w:t xml:space="preserve">Р.В. </w:t>
      </w:r>
      <w:r w:rsidR="006062B9">
        <w:t>в от</w:t>
      </w:r>
      <w:r w:rsidR="00781EBC">
        <w:t>ношении адвоката</w:t>
      </w:r>
      <w:r w:rsidR="00080C41">
        <w:t xml:space="preserve"> </w:t>
      </w:r>
      <w:r w:rsidR="00D72E44">
        <w:t>С.</w:t>
      </w:r>
      <w:r w:rsidR="00992559">
        <w:t>С.П.</w:t>
      </w:r>
      <w:r w:rsidR="006062B9">
        <w:rPr>
          <w:szCs w:val="24"/>
        </w:rPr>
        <w:t>,</w:t>
      </w:r>
      <w:r w:rsidR="006062B9">
        <w:t xml:space="preserve"> в которой указывается, что адвокат</w:t>
      </w:r>
      <w:r w:rsidR="00080C41">
        <w:t xml:space="preserve"> </w:t>
      </w:r>
      <w:r w:rsidR="00B54A2F">
        <w:rPr>
          <w:szCs w:val="24"/>
        </w:rPr>
        <w:t>18.09.2019</w:t>
      </w:r>
      <w:r w:rsidR="00992559">
        <w:rPr>
          <w:szCs w:val="24"/>
        </w:rPr>
        <w:t xml:space="preserve"> г. осуществлял защиту </w:t>
      </w:r>
      <w:r w:rsidR="00D72E44">
        <w:rPr>
          <w:szCs w:val="24"/>
        </w:rPr>
        <w:t>Й.</w:t>
      </w:r>
      <w:r w:rsidR="00992559">
        <w:rPr>
          <w:szCs w:val="24"/>
        </w:rPr>
        <w:t>Д.А.</w:t>
      </w:r>
      <w:r w:rsidR="00992559" w:rsidRPr="0089112E">
        <w:rPr>
          <w:szCs w:val="24"/>
        </w:rPr>
        <w:t xml:space="preserve"> по уголовному делу</w:t>
      </w:r>
      <w:r w:rsidR="00992559">
        <w:rPr>
          <w:szCs w:val="24"/>
        </w:rPr>
        <w:t xml:space="preserve"> в порядке ст. 51 УПК РФ при предъявлении обвинения и допросе в качестве обвиняемого</w:t>
      </w:r>
      <w:r w:rsidR="00992559" w:rsidRPr="0089112E">
        <w:rPr>
          <w:szCs w:val="24"/>
        </w:rPr>
        <w:t>.</w:t>
      </w:r>
    </w:p>
    <w:p w:rsidR="00DB0334" w:rsidRDefault="006062B9" w:rsidP="00992559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</w:t>
      </w:r>
      <w:r w:rsidR="00B60BA4">
        <w:rPr>
          <w:szCs w:val="24"/>
        </w:rPr>
        <w:t>вител</w:t>
      </w:r>
      <w:r w:rsidR="00080C41">
        <w:rPr>
          <w:szCs w:val="24"/>
        </w:rPr>
        <w:t>я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1930B2">
        <w:rPr>
          <w:szCs w:val="24"/>
        </w:rPr>
        <w:t>:</w:t>
      </w:r>
      <w:r w:rsidR="00992559" w:rsidRPr="0089112E">
        <w:rPr>
          <w:szCs w:val="24"/>
        </w:rPr>
        <w:t xml:space="preserve"> принял поручение на защиту </w:t>
      </w:r>
      <w:r w:rsidR="00992559">
        <w:rPr>
          <w:szCs w:val="24"/>
        </w:rPr>
        <w:t xml:space="preserve">в нарушение установленного АПМО </w:t>
      </w:r>
      <w:r w:rsidR="00992559" w:rsidRPr="00080C41">
        <w:rPr>
          <w:szCs w:val="24"/>
        </w:rPr>
        <w:t>порядка назначения адвокатов по ст. 51 УПК РФ; не выяснил перед началом следственны</w:t>
      </w:r>
      <w:r w:rsidR="00992559">
        <w:rPr>
          <w:szCs w:val="24"/>
        </w:rPr>
        <w:t xml:space="preserve">х действий факт надлежащего извещения доверителя о дате и времени совершения следственных действий; вступил в </w:t>
      </w:r>
      <w:proofErr w:type="gramStart"/>
      <w:r w:rsidR="00992559">
        <w:rPr>
          <w:szCs w:val="24"/>
        </w:rPr>
        <w:t>дело</w:t>
      </w:r>
      <w:proofErr w:type="gramEnd"/>
      <w:r w:rsidR="00992559">
        <w:rPr>
          <w:szCs w:val="24"/>
        </w:rPr>
        <w:t xml:space="preserve"> несмотря на ходатайство доверителя о вызове его защитников по соглашению; не согласовал с доверителем позицию по делу и не изучал документы по делу; не уведомил других защитников о своем вступлении в дело; не принял меры по собиранию и представлению доказательств в интересах доверителя.</w:t>
      </w:r>
    </w:p>
    <w:p w:rsidR="00F9470F" w:rsidRDefault="006062B9" w:rsidP="00F9470F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</w:t>
      </w:r>
      <w:r w:rsidR="001930B2">
        <w:rPr>
          <w:szCs w:val="24"/>
        </w:rPr>
        <w:t xml:space="preserve"> адвокат</w:t>
      </w:r>
      <w:r>
        <w:rPr>
          <w:szCs w:val="24"/>
        </w:rPr>
        <w:t xml:space="preserve"> ставит вопрос о возбуждении в отношении адвоката </w:t>
      </w:r>
      <w:r w:rsidR="00D72E44">
        <w:t>С.</w:t>
      </w:r>
      <w:r w:rsidR="00992559">
        <w:t>С.П.</w:t>
      </w:r>
      <w:r w:rsidR="00291C78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F9470F" w:rsidRPr="005B7097" w:rsidRDefault="00F9470F" w:rsidP="00F9470F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F9470F" w:rsidRDefault="00B54A2F" w:rsidP="00F9470F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постановление от 18.09.201</w:t>
      </w:r>
      <w:r w:rsidR="007607D8">
        <w:rPr>
          <w:szCs w:val="24"/>
        </w:rPr>
        <w:t>9</w:t>
      </w:r>
      <w:r w:rsidR="00992559">
        <w:rPr>
          <w:szCs w:val="24"/>
        </w:rPr>
        <w:t xml:space="preserve"> г. о привлечении в качестве обвиняемого;</w:t>
      </w:r>
    </w:p>
    <w:p w:rsidR="00992559" w:rsidRDefault="00B54A2F" w:rsidP="00F9470F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ордер № 25 от 09.08.201</w:t>
      </w:r>
      <w:r w:rsidR="007607D8">
        <w:rPr>
          <w:szCs w:val="24"/>
        </w:rPr>
        <w:t>9</w:t>
      </w:r>
      <w:r w:rsidR="00992559">
        <w:rPr>
          <w:szCs w:val="24"/>
        </w:rPr>
        <w:t xml:space="preserve"> г.</w:t>
      </w:r>
      <w:r w:rsidR="00291C78">
        <w:rPr>
          <w:szCs w:val="24"/>
        </w:rPr>
        <w:t>;</w:t>
      </w:r>
    </w:p>
    <w:p w:rsidR="00080C41" w:rsidRDefault="00080C41" w:rsidP="00F9470F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телеграмма следователя об извещении.</w:t>
      </w:r>
    </w:p>
    <w:p w:rsidR="005B7097" w:rsidRPr="001930B2" w:rsidRDefault="005B7097" w:rsidP="005B7097">
      <w:pPr>
        <w:pStyle w:val="a9"/>
        <w:ind w:firstLine="708"/>
        <w:jc w:val="both"/>
      </w:pPr>
      <w:r w:rsidRPr="001930B2">
        <w:t>Комиссией был направлен запрос адвокату о предоставлении письменных объяснений и документов по доводам обращения.</w:t>
      </w:r>
    </w:p>
    <w:p w:rsidR="005B7097" w:rsidRDefault="005B7097" w:rsidP="005B7097">
      <w:pPr>
        <w:pStyle w:val="a9"/>
        <w:ind w:firstLine="708"/>
        <w:jc w:val="both"/>
      </w:pPr>
      <w:r w:rsidRPr="001930B2">
        <w:t xml:space="preserve">Адвокат в </w:t>
      </w:r>
      <w:r w:rsidR="001930B2">
        <w:t>письменных объяснениях возражал</w:t>
      </w:r>
      <w:r w:rsidRPr="001930B2">
        <w:t xml:space="preserve"> </w:t>
      </w:r>
      <w:r w:rsidR="001930B2">
        <w:t>против доводов жалобы и пояснил</w:t>
      </w:r>
      <w:r w:rsidRPr="001930B2">
        <w:t xml:space="preserve">, что </w:t>
      </w:r>
      <w:r w:rsidR="00E66BAD">
        <w:t xml:space="preserve">принял поручение на защиту на основании звонка из </w:t>
      </w:r>
      <w:proofErr w:type="spellStart"/>
      <w:proofErr w:type="gramStart"/>
      <w:r w:rsidR="00E66BAD">
        <w:t>колл</w:t>
      </w:r>
      <w:proofErr w:type="spellEnd"/>
      <w:r w:rsidR="00E66BAD">
        <w:t>-центра</w:t>
      </w:r>
      <w:proofErr w:type="gramEnd"/>
      <w:r w:rsidR="00E66BAD">
        <w:t xml:space="preserve"> АПМО, при этом он был информирован, что у подзащитного есть 2 защитника по соглашению. Перед вступлением в дело он уточнил у следователя надлежащее извещение защитников по соглашению, после чего ему были показаны телеграммы, подтверждающие факт надлежащего извещения. </w:t>
      </w:r>
    </w:p>
    <w:p w:rsidR="00E66BAD" w:rsidRPr="001930B2" w:rsidRDefault="00D72E44" w:rsidP="00D72E44">
      <w:pPr>
        <w:pStyle w:val="a9"/>
        <w:ind w:firstLine="708"/>
        <w:jc w:val="both"/>
      </w:pPr>
      <w:r>
        <w:t>Й.</w:t>
      </w:r>
      <w:r w:rsidR="00E66BAD">
        <w:t xml:space="preserve">Д.А. перед началом следственных действий отказался с ним разговаривать, пояснив, что у него есть защитники по соглашению. При проведении следственных </w:t>
      </w:r>
      <w:r w:rsidR="00E66BAD">
        <w:lastRenderedPageBreak/>
        <w:t>действий он отказался давать показания и затем через переводчика заявил об отказе от участия адвоката по назначению, но данный адвокат не был принят следователем.</w:t>
      </w:r>
    </w:p>
    <w:p w:rsidR="005B7097" w:rsidRDefault="005B7097" w:rsidP="00E66BAD">
      <w:pPr>
        <w:pStyle w:val="a9"/>
        <w:ind w:firstLine="708"/>
        <w:jc w:val="both"/>
      </w:pPr>
      <w:r w:rsidRPr="00DC4B01">
        <w:t xml:space="preserve">К письменным объяснениям адвоката </w:t>
      </w:r>
      <w:r w:rsidR="00E66BAD">
        <w:t xml:space="preserve">копии документов не </w:t>
      </w:r>
      <w:r w:rsidRPr="00DC4B01">
        <w:t>прил</w:t>
      </w:r>
      <w:r w:rsidR="00E66BAD">
        <w:t>ожены.</w:t>
      </w:r>
    </w:p>
    <w:p w:rsidR="00097752" w:rsidRDefault="00097752" w:rsidP="00D72E44">
      <w:pPr>
        <w:pStyle w:val="a9"/>
        <w:ind w:firstLine="708"/>
        <w:jc w:val="both"/>
      </w:pPr>
      <w:r>
        <w:t xml:space="preserve">Заявитель в заседании комиссии заявитель поддержал доводы жалобы и дополнительно </w:t>
      </w:r>
      <w:proofErr w:type="gramStart"/>
      <w:r>
        <w:t xml:space="preserve">представил комиссии стенограмму телефонного разговора с адвокатом </w:t>
      </w:r>
      <w:r w:rsidR="00D72E44">
        <w:t>С.</w:t>
      </w:r>
      <w:r>
        <w:t>С.П.</w:t>
      </w:r>
      <w:r w:rsidR="00C47187">
        <w:t xml:space="preserve"> На вопросы комиссии пояснил</w:t>
      </w:r>
      <w:proofErr w:type="gramEnd"/>
      <w:r w:rsidR="00C47187">
        <w:t xml:space="preserve">, что адвокат </w:t>
      </w:r>
      <w:r w:rsidR="00D72E44">
        <w:t>С.</w:t>
      </w:r>
      <w:r w:rsidR="00C47187">
        <w:t xml:space="preserve">С.П. не сделал попыток связаться с защитниками по соглашению и не выполнил условий вступления в дело в качестве защитника по назначению. </w:t>
      </w:r>
      <w:proofErr w:type="gramStart"/>
      <w:r w:rsidR="00C47187">
        <w:t>Подтвердил, что следователем 17 сентября 2019 г. была направлена телеграмма о проведении следственных действий 18 сентября 2019 г.</w:t>
      </w:r>
      <w:r w:rsidR="001D481A">
        <w:t xml:space="preserve"> в 10.00</w:t>
      </w:r>
      <w:r w:rsidR="00B54A2F">
        <w:t>, с которой он ознакомился фактически только 18 сентября 2019 г.</w:t>
      </w:r>
      <w:r w:rsidR="001D481A">
        <w:t xml:space="preserve"> после 15.00</w:t>
      </w:r>
      <w:proofErr w:type="gramEnd"/>
    </w:p>
    <w:p w:rsidR="00B54A2F" w:rsidRPr="00DC4B01" w:rsidRDefault="00B54A2F" w:rsidP="00E66BAD">
      <w:pPr>
        <w:pStyle w:val="a9"/>
        <w:ind w:firstLine="708"/>
        <w:jc w:val="both"/>
      </w:pPr>
      <w:r>
        <w:t xml:space="preserve">Представитель заявителя пояснил, что его коллега адвокат </w:t>
      </w:r>
      <w:r w:rsidR="00D72E44">
        <w:t>М.</w:t>
      </w:r>
      <w:r>
        <w:t>Р.В. фактически был в изоляторе 17 сентября 2019 г.</w:t>
      </w:r>
    </w:p>
    <w:p w:rsidR="005B7097" w:rsidRPr="00C47187" w:rsidRDefault="005B7097" w:rsidP="005B7097">
      <w:pPr>
        <w:pStyle w:val="a9"/>
        <w:ind w:firstLine="708"/>
        <w:jc w:val="both"/>
      </w:pPr>
      <w:r w:rsidRPr="00C47187">
        <w:t>В засед</w:t>
      </w:r>
      <w:r w:rsidR="00C47187">
        <w:t>ании комиссии адвокат возражал против доводов жалобы и пояснил</w:t>
      </w:r>
      <w:r w:rsidR="008E63CF">
        <w:t xml:space="preserve">, что вступил в дело на основании заявки </w:t>
      </w:r>
      <w:r w:rsidR="006A22CC">
        <w:t>центра СЮП АПМО</w:t>
      </w:r>
      <w:r w:rsidR="00461892">
        <w:t>, которую он считал обоснованной и не подлежащей проверке</w:t>
      </w:r>
      <w:r w:rsidR="008E63CF">
        <w:t>. Он не сделал попыток связаться с адвокатами по соглашению, т.к. у него не было их контактов</w:t>
      </w:r>
      <w:r w:rsidR="008754D9">
        <w:t>, у следователя он их не потребовал</w:t>
      </w:r>
      <w:r w:rsidR="008E63CF">
        <w:t xml:space="preserve">. </w:t>
      </w:r>
      <w:r w:rsidR="00A4536C">
        <w:t>Следователь заверил его о надлежащем уведомлении защитников по соглашению</w:t>
      </w:r>
      <w:r w:rsidR="008754D9">
        <w:t xml:space="preserve"> и предоставил телеграммы</w:t>
      </w:r>
      <w:r w:rsidR="00A4536C">
        <w:t>. На вопросы комиссии</w:t>
      </w:r>
      <w:r w:rsidR="008754D9">
        <w:t xml:space="preserve"> также</w:t>
      </w:r>
      <w:r w:rsidR="00A4536C">
        <w:t xml:space="preserve"> пояснил, что подзащитным был заявлен отказ от него после завершения следственных действий.</w:t>
      </w:r>
    </w:p>
    <w:p w:rsidR="005B7097" w:rsidRDefault="005B7097" w:rsidP="005B7097">
      <w:pPr>
        <w:jc w:val="both"/>
        <w:rPr>
          <w:color w:val="auto"/>
          <w:szCs w:val="24"/>
        </w:rPr>
      </w:pPr>
      <w:r w:rsidRPr="00DC4B01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213926" w:rsidRDefault="00213926" w:rsidP="00D72E44">
      <w:pPr>
        <w:ind w:firstLine="567"/>
        <w:jc w:val="both"/>
        <w:rPr>
          <w:szCs w:val="24"/>
        </w:rPr>
      </w:pPr>
      <w:r w:rsidRPr="00213926">
        <w:rPr>
          <w:szCs w:val="24"/>
        </w:rPr>
        <w:t xml:space="preserve">18.09.2019 </w:t>
      </w:r>
      <w:r>
        <w:rPr>
          <w:szCs w:val="24"/>
        </w:rPr>
        <w:t xml:space="preserve">года адвокат принял поручение на защиту гражданина </w:t>
      </w:r>
      <w:r w:rsidR="00D72E44">
        <w:rPr>
          <w:szCs w:val="24"/>
        </w:rPr>
        <w:t>Й.</w:t>
      </w:r>
      <w:r>
        <w:rPr>
          <w:szCs w:val="24"/>
        </w:rPr>
        <w:t>Д.А. в порядке ст. 51 УПК РФ на стадии предварительного расследования, при предъявлении обвинения и допросе в качестве обвиняемого.</w:t>
      </w:r>
    </w:p>
    <w:p w:rsidR="00213926" w:rsidRDefault="00213926" w:rsidP="00213926">
      <w:pPr>
        <w:ind w:firstLine="720"/>
        <w:jc w:val="both"/>
        <w:rPr>
          <w:szCs w:val="24"/>
        </w:rPr>
      </w:pPr>
      <w:proofErr w:type="gramStart"/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213926" w:rsidRDefault="00213926" w:rsidP="002512EF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ч. 1 ст. 23 Кодекса профессиональной этики адвоката, </w:t>
      </w:r>
      <w:r w:rsidRPr="001972D7">
        <w:rPr>
          <w:rFonts w:eastAsia="Calibri"/>
          <w:color w:val="auto"/>
          <w:szCs w:val="24"/>
        </w:rPr>
        <w:t>разбирательство в квалификационной комиссии адвокатской пала</w:t>
      </w:r>
      <w:r>
        <w:rPr>
          <w:rFonts w:eastAsia="Calibri"/>
          <w:color w:val="auto"/>
          <w:szCs w:val="24"/>
        </w:rPr>
        <w:t>ты субъекта РФ</w:t>
      </w:r>
      <w:r w:rsidRPr="001972D7">
        <w:rPr>
          <w:rFonts w:eastAsia="Calibri"/>
          <w:color w:val="auto"/>
          <w:szCs w:val="24"/>
        </w:rPr>
        <w:t xml:space="preserve"> осуществляется устно, на основе принципов состязательности и равенства участников дисциплинарного производства.</w:t>
      </w:r>
      <w:r>
        <w:rPr>
          <w:rFonts w:eastAsia="Calibri"/>
          <w:color w:val="auto"/>
          <w:szCs w:val="24"/>
        </w:rPr>
        <w:t xml:space="preserve"> Доводы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</w:t>
      </w:r>
    </w:p>
    <w:p w:rsidR="00213926" w:rsidRDefault="00213926" w:rsidP="00213926">
      <w:pPr>
        <w:ind w:firstLine="567"/>
        <w:jc w:val="both"/>
        <w:rPr>
          <w:szCs w:val="24"/>
        </w:rPr>
      </w:pPr>
      <w:r w:rsidRPr="00213926">
        <w:t xml:space="preserve">Совет Федеральной палаты адвокатов в Решении </w:t>
      </w:r>
      <w:r w:rsidRPr="00213926">
        <w:rPr>
          <w:szCs w:val="24"/>
        </w:rPr>
        <w:t>от 27.09.2013 г</w:t>
      </w:r>
      <w:r w:rsidRPr="00213926">
        <w:t>. «</w:t>
      </w:r>
      <w:proofErr w:type="gramStart"/>
      <w:r w:rsidRPr="00213926">
        <w:t>О</w:t>
      </w:r>
      <w:proofErr w:type="gramEnd"/>
      <w:r w:rsidRPr="00213926">
        <w:t xml:space="preserve"> двойной защите» указал, что </w:t>
      </w:r>
      <w:r w:rsidRPr="00213926">
        <w:rPr>
          <w:szCs w:val="24"/>
        </w:rPr>
        <w:t>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Только когда участвующий в уголовном деле защитник по соглашению или по назначению в течение 5 суток, если иное не предусмотрено законом, не может принять участие в уголовном процессе, адвокат, назначенный защитником в соответствии со ст. 50 УПК РФ, обязан принять на себя защиту подсудимого.</w:t>
      </w:r>
    </w:p>
    <w:p w:rsidR="00927991" w:rsidRDefault="00213926" w:rsidP="00D72E44">
      <w:pPr>
        <w:ind w:firstLine="567"/>
        <w:jc w:val="both"/>
        <w:rPr>
          <w:szCs w:val="24"/>
        </w:rPr>
      </w:pPr>
      <w:r>
        <w:rPr>
          <w:szCs w:val="24"/>
        </w:rPr>
        <w:t xml:space="preserve">Адвокат </w:t>
      </w:r>
      <w:r w:rsidR="00D72E44">
        <w:rPr>
          <w:szCs w:val="24"/>
        </w:rPr>
        <w:t>С.</w:t>
      </w:r>
      <w:r>
        <w:rPr>
          <w:szCs w:val="24"/>
        </w:rPr>
        <w:t xml:space="preserve">С.П. не отрицает, что знал о наличии у </w:t>
      </w:r>
      <w:r w:rsidR="00D72E44">
        <w:rPr>
          <w:szCs w:val="24"/>
        </w:rPr>
        <w:t>Й.</w:t>
      </w:r>
      <w:r>
        <w:rPr>
          <w:szCs w:val="24"/>
        </w:rPr>
        <w:t>Д.А</w:t>
      </w:r>
      <w:r w:rsidR="00DA5BAF">
        <w:rPr>
          <w:szCs w:val="24"/>
        </w:rPr>
        <w:t>. защитников по соглашению, что подтверждается материалами его</w:t>
      </w:r>
      <w:r w:rsidR="00927991">
        <w:rPr>
          <w:szCs w:val="24"/>
        </w:rPr>
        <w:t xml:space="preserve"> письменных объяснений, в которых адвокат подтверждает, что координатор </w:t>
      </w:r>
      <w:r w:rsidR="002512EF">
        <w:rPr>
          <w:szCs w:val="24"/>
        </w:rPr>
        <w:t>центра СЮП АПМО</w:t>
      </w:r>
      <w:r w:rsidR="00927991">
        <w:rPr>
          <w:szCs w:val="24"/>
        </w:rPr>
        <w:t xml:space="preserve"> сообщил адвокату о наличии у </w:t>
      </w:r>
      <w:r w:rsidR="00D72E44">
        <w:rPr>
          <w:szCs w:val="24"/>
        </w:rPr>
        <w:t>Й.</w:t>
      </w:r>
      <w:r w:rsidR="00927991">
        <w:rPr>
          <w:szCs w:val="24"/>
        </w:rPr>
        <w:t>Д.А. двух защитников по соглашению.</w:t>
      </w:r>
    </w:p>
    <w:p w:rsidR="00CA00D4" w:rsidRDefault="00213926" w:rsidP="00213926">
      <w:pPr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proofErr w:type="gramStart"/>
      <w:r w:rsidR="00927991">
        <w:rPr>
          <w:szCs w:val="24"/>
        </w:rPr>
        <w:t xml:space="preserve">Кроме того, из приложенной к жалобе стенограмме телефонного разговора заявителя и адвоката усматривается, что адвокат </w:t>
      </w:r>
      <w:r w:rsidR="00CA00D4">
        <w:rPr>
          <w:szCs w:val="24"/>
        </w:rPr>
        <w:t>подтвердил</w:t>
      </w:r>
      <w:r w:rsidR="002512EF">
        <w:rPr>
          <w:szCs w:val="24"/>
        </w:rPr>
        <w:t xml:space="preserve"> </w:t>
      </w:r>
      <w:r w:rsidR="00291C78">
        <w:rPr>
          <w:szCs w:val="24"/>
        </w:rPr>
        <w:t xml:space="preserve">в разговоре адвокату </w:t>
      </w:r>
      <w:r w:rsidR="00D72E44">
        <w:rPr>
          <w:szCs w:val="24"/>
        </w:rPr>
        <w:t>М.</w:t>
      </w:r>
      <w:r w:rsidR="002512EF">
        <w:rPr>
          <w:szCs w:val="24"/>
        </w:rPr>
        <w:t xml:space="preserve">Р.В. </w:t>
      </w:r>
      <w:r w:rsidR="00CA00D4">
        <w:rPr>
          <w:szCs w:val="24"/>
        </w:rPr>
        <w:lastRenderedPageBreak/>
        <w:t xml:space="preserve">факт того, что он не запросил у следователя контактных сведений адвокатов </w:t>
      </w:r>
      <w:r w:rsidR="00D72E44">
        <w:rPr>
          <w:szCs w:val="24"/>
        </w:rPr>
        <w:t>Й.</w:t>
      </w:r>
      <w:r w:rsidR="00CA00D4">
        <w:rPr>
          <w:szCs w:val="24"/>
        </w:rPr>
        <w:t>Д.А. по соглашению</w:t>
      </w:r>
      <w:r w:rsidR="002512EF">
        <w:rPr>
          <w:szCs w:val="24"/>
        </w:rPr>
        <w:t xml:space="preserve"> и не сделал попыток связаться с ними</w:t>
      </w:r>
      <w:r w:rsidR="00CA00D4">
        <w:rPr>
          <w:szCs w:val="24"/>
        </w:rPr>
        <w:t>, то есть не предпринял разумных в данных обстоятельствах мер, направленных на защиту прав и законных</w:t>
      </w:r>
      <w:proofErr w:type="gramEnd"/>
      <w:r w:rsidR="00CA00D4">
        <w:rPr>
          <w:szCs w:val="24"/>
        </w:rPr>
        <w:t xml:space="preserve"> и</w:t>
      </w:r>
      <w:r w:rsidR="00291C78">
        <w:rPr>
          <w:szCs w:val="24"/>
        </w:rPr>
        <w:t xml:space="preserve">нтересов доверителя </w:t>
      </w:r>
      <w:r w:rsidR="00D72E44">
        <w:rPr>
          <w:szCs w:val="24"/>
        </w:rPr>
        <w:t>Й.</w:t>
      </w:r>
      <w:r w:rsidR="00291C78">
        <w:rPr>
          <w:szCs w:val="24"/>
        </w:rPr>
        <w:t>Д.А.</w:t>
      </w:r>
    </w:p>
    <w:p w:rsidR="002512EF" w:rsidRDefault="002512EF" w:rsidP="00213926">
      <w:pPr>
        <w:ind w:firstLine="567"/>
        <w:jc w:val="both"/>
        <w:rPr>
          <w:szCs w:val="24"/>
        </w:rPr>
      </w:pPr>
      <w:r>
        <w:rPr>
          <w:szCs w:val="24"/>
        </w:rPr>
        <w:t>С учетом данных обстоятельств, к</w:t>
      </w:r>
      <w:r w:rsidR="00CA00D4">
        <w:rPr>
          <w:szCs w:val="24"/>
        </w:rPr>
        <w:t xml:space="preserve">омиссия соглашается с доводами жалобы о том, что защита </w:t>
      </w:r>
      <w:r w:rsidR="00D72E44">
        <w:rPr>
          <w:szCs w:val="24"/>
        </w:rPr>
        <w:t>Й.</w:t>
      </w:r>
      <w:r w:rsidR="00CA00D4">
        <w:rPr>
          <w:szCs w:val="24"/>
        </w:rPr>
        <w:t xml:space="preserve">Д.А. </w:t>
      </w:r>
      <w:proofErr w:type="gramStart"/>
      <w:r w:rsidR="00CA00D4">
        <w:rPr>
          <w:szCs w:val="24"/>
        </w:rPr>
        <w:t xml:space="preserve">осуществлялась адвокатом </w:t>
      </w:r>
      <w:r w:rsidR="00D72E44">
        <w:rPr>
          <w:szCs w:val="24"/>
        </w:rPr>
        <w:t>С.</w:t>
      </w:r>
      <w:r w:rsidR="00CA00D4">
        <w:rPr>
          <w:szCs w:val="24"/>
        </w:rPr>
        <w:t>С.П. ненадлежащим образом</w:t>
      </w:r>
      <w:r>
        <w:rPr>
          <w:szCs w:val="24"/>
        </w:rPr>
        <w:t xml:space="preserve"> и адвокат вступил</w:t>
      </w:r>
      <w:proofErr w:type="gramEnd"/>
      <w:r>
        <w:rPr>
          <w:szCs w:val="24"/>
        </w:rPr>
        <w:t xml:space="preserve"> в дело без выполнения обязательных требований, установленных ФПА РФ.</w:t>
      </w:r>
    </w:p>
    <w:p w:rsidR="00213926" w:rsidRDefault="00F360D9" w:rsidP="00213926">
      <w:pPr>
        <w:ind w:firstLine="567"/>
        <w:jc w:val="both"/>
        <w:rPr>
          <w:szCs w:val="24"/>
        </w:rPr>
      </w:pPr>
      <w:r>
        <w:rPr>
          <w:szCs w:val="24"/>
        </w:rPr>
        <w:t xml:space="preserve">Комиссия </w:t>
      </w:r>
      <w:r w:rsidR="002512EF">
        <w:rPr>
          <w:szCs w:val="24"/>
        </w:rPr>
        <w:t xml:space="preserve">также </w:t>
      </w:r>
      <w:r>
        <w:rPr>
          <w:szCs w:val="24"/>
        </w:rPr>
        <w:t xml:space="preserve">отмечает, </w:t>
      </w:r>
      <w:proofErr w:type="gramStart"/>
      <w:r>
        <w:rPr>
          <w:szCs w:val="24"/>
        </w:rPr>
        <w:t>что</w:t>
      </w:r>
      <w:proofErr w:type="gramEnd"/>
      <w:r>
        <w:rPr>
          <w:szCs w:val="24"/>
        </w:rPr>
        <w:t xml:space="preserve"> </w:t>
      </w:r>
      <w:bookmarkStart w:id="1" w:name="_Hlk24557949"/>
      <w:r>
        <w:rPr>
          <w:szCs w:val="24"/>
        </w:rPr>
        <w:t>несмотря на</w:t>
      </w:r>
      <w:r w:rsidR="002512EF">
        <w:rPr>
          <w:szCs w:val="24"/>
        </w:rPr>
        <w:t xml:space="preserve"> заявленный</w:t>
      </w:r>
      <w:r>
        <w:rPr>
          <w:szCs w:val="24"/>
        </w:rPr>
        <w:t xml:space="preserve"> отказ доверителя </w:t>
      </w:r>
      <w:r w:rsidR="00D72E44">
        <w:rPr>
          <w:szCs w:val="24"/>
        </w:rPr>
        <w:t>Й.</w:t>
      </w:r>
      <w:r>
        <w:rPr>
          <w:szCs w:val="24"/>
        </w:rPr>
        <w:t xml:space="preserve">Д.А. от его защиты адвокатом </w:t>
      </w:r>
      <w:r w:rsidR="00D72E44">
        <w:rPr>
          <w:szCs w:val="24"/>
        </w:rPr>
        <w:t>С.</w:t>
      </w:r>
      <w:r>
        <w:rPr>
          <w:szCs w:val="24"/>
        </w:rPr>
        <w:t xml:space="preserve">С.П., последний </w:t>
      </w:r>
      <w:r w:rsidR="002512EF">
        <w:rPr>
          <w:szCs w:val="24"/>
        </w:rPr>
        <w:t>продолжил участие в следственных действиях вопреки воле доверителя</w:t>
      </w:r>
      <w:bookmarkEnd w:id="1"/>
      <w:r w:rsidR="006A22CC">
        <w:rPr>
          <w:szCs w:val="24"/>
        </w:rPr>
        <w:t xml:space="preserve"> и подписал протоколы следственных действий.</w:t>
      </w:r>
    </w:p>
    <w:p w:rsidR="002512EF" w:rsidRDefault="002512EF" w:rsidP="00213926">
      <w:pPr>
        <w:ind w:firstLine="567"/>
        <w:jc w:val="both"/>
        <w:rPr>
          <w:szCs w:val="24"/>
        </w:rPr>
      </w:pPr>
      <w:r>
        <w:rPr>
          <w:szCs w:val="24"/>
        </w:rPr>
        <w:t xml:space="preserve">Комиссия критически относится к объяснениям адвоката о том, что </w:t>
      </w:r>
      <w:proofErr w:type="gramStart"/>
      <w:r>
        <w:rPr>
          <w:szCs w:val="24"/>
        </w:rPr>
        <w:t>приняв заявку от единого центра СЮП АПМО он полагал, что</w:t>
      </w:r>
      <w:proofErr w:type="gramEnd"/>
      <w:r>
        <w:rPr>
          <w:szCs w:val="24"/>
        </w:rPr>
        <w:t xml:space="preserve"> правомерность вступления адвоката по ст. 51 УПК РФ уже была проверена, поскольку данная обязанность не может быть возложена на координатора центра СЮП, осуществляющего технические функции и не являющегося адвокатом. Вступление в уголовное дело на основании требования центра СЮП в порядке ст. 51 УПК РФ не освобождает адвоката от проверки законности своего участия в деле и соблюдения прав и законных интересов подзащитного, 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 xml:space="preserve">. соблюдения требований </w:t>
      </w:r>
      <w:r w:rsidRPr="002512EF">
        <w:rPr>
          <w:szCs w:val="24"/>
        </w:rPr>
        <w:t>Решения ФПА от 27.09.2013 г. «О двойной защите»</w:t>
      </w:r>
      <w:r>
        <w:rPr>
          <w:szCs w:val="24"/>
        </w:rPr>
        <w:t>.</w:t>
      </w:r>
    </w:p>
    <w:p w:rsidR="00213926" w:rsidRDefault="00213926" w:rsidP="00CA00D4">
      <w:pPr>
        <w:ind w:firstLine="567"/>
        <w:jc w:val="both"/>
        <w:rPr>
          <w:szCs w:val="24"/>
        </w:rPr>
      </w:pPr>
      <w:proofErr w:type="gramStart"/>
      <w:r w:rsidRPr="00976F68">
        <w:rPr>
          <w:szCs w:val="24"/>
        </w:rPr>
        <w:t xml:space="preserve">На основании изложенного, оценив собранные доказательства, комиссия </w:t>
      </w:r>
      <w:r>
        <w:rPr>
          <w:szCs w:val="24"/>
        </w:rPr>
        <w:t>приходит к выводу о наличии</w:t>
      </w:r>
      <w:r w:rsidRPr="00976F68">
        <w:rPr>
          <w:szCs w:val="24"/>
        </w:rPr>
        <w:t xml:space="preserve"> в </w:t>
      </w:r>
      <w:r>
        <w:rPr>
          <w:szCs w:val="24"/>
        </w:rPr>
        <w:t xml:space="preserve">действиях адвоката </w:t>
      </w:r>
      <w:r w:rsidR="00D72E44">
        <w:rPr>
          <w:szCs w:val="24"/>
        </w:rPr>
        <w:t>К.</w:t>
      </w:r>
      <w:r>
        <w:rPr>
          <w:szCs w:val="24"/>
        </w:rPr>
        <w:t xml:space="preserve">А.И. нарушений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>,</w:t>
      </w:r>
      <w:r w:rsidR="002512EF">
        <w:rPr>
          <w:szCs w:val="24"/>
        </w:rPr>
        <w:t xml:space="preserve"> </w:t>
      </w:r>
      <w:bookmarkStart w:id="2" w:name="_Hlk24557786"/>
      <w:r w:rsidR="002512EF" w:rsidRPr="002512EF">
        <w:rPr>
          <w:szCs w:val="24"/>
        </w:rPr>
        <w:t>Решени</w:t>
      </w:r>
      <w:r w:rsidR="002512EF">
        <w:rPr>
          <w:szCs w:val="24"/>
        </w:rPr>
        <w:t>я ФПА</w:t>
      </w:r>
      <w:r w:rsidR="002512EF" w:rsidRPr="002512EF">
        <w:rPr>
          <w:szCs w:val="24"/>
        </w:rPr>
        <w:t xml:space="preserve"> от 27.09.2013 г. «О двойной защите»</w:t>
      </w:r>
      <w:bookmarkEnd w:id="2"/>
      <w:r w:rsidR="006A22CC">
        <w:rPr>
          <w:szCs w:val="24"/>
        </w:rPr>
        <w:t xml:space="preserve"> при осуществлении защиты доверителя </w:t>
      </w:r>
      <w:r w:rsidR="00D72E44">
        <w:rPr>
          <w:szCs w:val="24"/>
        </w:rPr>
        <w:t>Й.</w:t>
      </w:r>
      <w:r w:rsidR="006A22CC">
        <w:rPr>
          <w:szCs w:val="24"/>
        </w:rPr>
        <w:t>Д.А.</w:t>
      </w:r>
      <w:proofErr w:type="gramEnd"/>
    </w:p>
    <w:p w:rsidR="00213926" w:rsidRPr="00976F68" w:rsidRDefault="00213926" w:rsidP="00CA00D4">
      <w:pPr>
        <w:ind w:firstLine="567"/>
        <w:jc w:val="both"/>
        <w:rPr>
          <w:szCs w:val="24"/>
        </w:rPr>
      </w:pPr>
      <w:proofErr w:type="gramStart"/>
      <w:r w:rsidRPr="00976F68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  <w:proofErr w:type="gramEnd"/>
    </w:p>
    <w:p w:rsidR="00213926" w:rsidRPr="00976F68" w:rsidRDefault="00213926" w:rsidP="00D72E44">
      <w:pPr>
        <w:ind w:firstLine="567"/>
        <w:jc w:val="both"/>
        <w:rPr>
          <w:szCs w:val="24"/>
        </w:rPr>
      </w:pPr>
      <w:r w:rsidRPr="00976F68">
        <w:rPr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291C78" w:rsidRPr="00976F68">
        <w:rPr>
          <w:szCs w:val="24"/>
        </w:rPr>
        <w:t>комиссия Адвокатской</w:t>
      </w:r>
      <w:r w:rsidRPr="00976F68">
        <w:rPr>
          <w:szCs w:val="24"/>
        </w:rPr>
        <w:t xml:space="preserve"> </w:t>
      </w:r>
      <w:r w:rsidR="00D72E44">
        <w:rPr>
          <w:szCs w:val="24"/>
        </w:rPr>
        <w:t xml:space="preserve">палаты Московской области дает </w:t>
      </w:r>
    </w:p>
    <w:p w:rsidR="00213926" w:rsidRPr="00976F68" w:rsidRDefault="00D72E44" w:rsidP="00D72E44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ЗАКЛЮЧЕНИЕ:</w:t>
      </w:r>
    </w:p>
    <w:p w:rsidR="006A22CC" w:rsidRDefault="002512EF" w:rsidP="00213926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="00213926" w:rsidRPr="000737FB">
        <w:rPr>
          <w:szCs w:val="24"/>
        </w:rPr>
        <w:t>о наличии в действиях (бездействии) адвок</w:t>
      </w:r>
      <w:r w:rsidR="00213926">
        <w:rPr>
          <w:szCs w:val="24"/>
        </w:rPr>
        <w:t xml:space="preserve">ата </w:t>
      </w:r>
      <w:r w:rsidR="00D72E44">
        <w:rPr>
          <w:szCs w:val="24"/>
        </w:rPr>
        <w:t>С.С.П.</w:t>
      </w:r>
      <w:r w:rsidR="00213926" w:rsidRPr="000737FB">
        <w:rPr>
          <w:szCs w:val="24"/>
        </w:rPr>
        <w:t xml:space="preserve"> нарушени</w:t>
      </w:r>
      <w:r w:rsidR="00CA00D4">
        <w:rPr>
          <w:szCs w:val="24"/>
        </w:rPr>
        <w:t>й</w:t>
      </w:r>
      <w:r w:rsidR="00213926" w:rsidRPr="000737FB">
        <w:rPr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, </w:t>
      </w:r>
      <w:r w:rsidR="00213926" w:rsidRPr="000737FB">
        <w:rPr>
          <w:szCs w:val="24"/>
        </w:rPr>
        <w:t>а именно нарушения</w:t>
      </w:r>
      <w:r w:rsidR="00213926">
        <w:rPr>
          <w:szCs w:val="24"/>
        </w:rPr>
        <w:t xml:space="preserve"> </w:t>
      </w:r>
      <w:proofErr w:type="spellStart"/>
      <w:r w:rsidR="00213926" w:rsidRPr="00543EEA">
        <w:rPr>
          <w:szCs w:val="24"/>
        </w:rPr>
        <w:t>п.п</w:t>
      </w:r>
      <w:proofErr w:type="spellEnd"/>
      <w:r w:rsidR="00213926" w:rsidRPr="00543EEA">
        <w:rPr>
          <w:szCs w:val="24"/>
        </w:rPr>
        <w:t>. 1 п. 1 ст. 7 ФЗ «Об адвокатской деятельности и адвокатуре в РФ»,</w:t>
      </w:r>
      <w:r w:rsidR="00213926">
        <w:rPr>
          <w:szCs w:val="24"/>
        </w:rPr>
        <w:t xml:space="preserve"> </w:t>
      </w:r>
      <w:r w:rsidR="00213926" w:rsidRPr="00543EEA">
        <w:rPr>
          <w:szCs w:val="24"/>
        </w:rPr>
        <w:t>п. 1 ст. 8 Кодекса профессиональной этики адвоката</w:t>
      </w:r>
      <w:r w:rsidR="00213926">
        <w:rPr>
          <w:szCs w:val="24"/>
        </w:rPr>
        <w:t xml:space="preserve">, </w:t>
      </w:r>
      <w:r w:rsidR="006A22CC" w:rsidRPr="006A22CC">
        <w:rPr>
          <w:szCs w:val="24"/>
        </w:rPr>
        <w:t>Решения ФПА от 27.09.2013 г. «О двойной защите»</w:t>
      </w:r>
      <w:r w:rsidR="00291C78">
        <w:rPr>
          <w:szCs w:val="24"/>
        </w:rPr>
        <w:t>, которое выразилось в том</w:t>
      </w:r>
      <w:proofErr w:type="gramEnd"/>
      <w:r w:rsidR="00291C78">
        <w:rPr>
          <w:szCs w:val="24"/>
        </w:rPr>
        <w:t xml:space="preserve">, </w:t>
      </w:r>
      <w:proofErr w:type="gramStart"/>
      <w:r w:rsidR="006A22CC">
        <w:rPr>
          <w:szCs w:val="24"/>
        </w:rPr>
        <w:t>что</w:t>
      </w:r>
      <w:proofErr w:type="gramEnd"/>
      <w:r w:rsidR="006A22CC">
        <w:rPr>
          <w:szCs w:val="24"/>
        </w:rPr>
        <w:t xml:space="preserve"> </w:t>
      </w:r>
      <w:proofErr w:type="gramStart"/>
      <w:r w:rsidR="006A22CC">
        <w:rPr>
          <w:szCs w:val="24"/>
        </w:rPr>
        <w:t>адвокат:</w:t>
      </w:r>
      <w:proofErr w:type="gramEnd"/>
    </w:p>
    <w:p w:rsidR="00213926" w:rsidRDefault="00213926" w:rsidP="006A22CC">
      <w:pPr>
        <w:pStyle w:val="ac"/>
        <w:numPr>
          <w:ilvl w:val="0"/>
          <w:numId w:val="19"/>
        </w:numPr>
        <w:jc w:val="both"/>
        <w:rPr>
          <w:szCs w:val="24"/>
        </w:rPr>
      </w:pPr>
      <w:r w:rsidRPr="006A22CC">
        <w:rPr>
          <w:szCs w:val="24"/>
        </w:rPr>
        <w:t>при</w:t>
      </w:r>
      <w:r w:rsidR="006A22CC">
        <w:rPr>
          <w:szCs w:val="24"/>
        </w:rPr>
        <w:t xml:space="preserve"> вступлении в </w:t>
      </w:r>
      <w:proofErr w:type="gramStart"/>
      <w:r w:rsidR="006A22CC">
        <w:rPr>
          <w:szCs w:val="24"/>
        </w:rPr>
        <w:t xml:space="preserve">уголовное дело в отношении доверителя </w:t>
      </w:r>
      <w:r w:rsidR="00D72E44">
        <w:rPr>
          <w:szCs w:val="24"/>
        </w:rPr>
        <w:t>Й.</w:t>
      </w:r>
      <w:r w:rsidR="006A22CC" w:rsidRPr="006A22CC">
        <w:rPr>
          <w:szCs w:val="24"/>
        </w:rPr>
        <w:t>Д.А</w:t>
      </w:r>
      <w:r w:rsidR="006A22CC">
        <w:rPr>
          <w:szCs w:val="24"/>
        </w:rPr>
        <w:t>. зная</w:t>
      </w:r>
      <w:proofErr w:type="gramEnd"/>
      <w:r w:rsidR="006A22CC">
        <w:rPr>
          <w:szCs w:val="24"/>
        </w:rPr>
        <w:t xml:space="preserve"> </w:t>
      </w:r>
      <w:r w:rsidR="00291C78">
        <w:rPr>
          <w:szCs w:val="24"/>
        </w:rPr>
        <w:t xml:space="preserve">о </w:t>
      </w:r>
      <w:r w:rsidR="00291C78" w:rsidRPr="006A22CC">
        <w:rPr>
          <w:szCs w:val="24"/>
        </w:rPr>
        <w:t>наличии</w:t>
      </w:r>
      <w:r w:rsidRPr="006A22CC">
        <w:rPr>
          <w:szCs w:val="24"/>
        </w:rPr>
        <w:t xml:space="preserve"> у </w:t>
      </w:r>
      <w:r w:rsidR="00CA00D4" w:rsidRPr="006A22CC">
        <w:rPr>
          <w:szCs w:val="24"/>
        </w:rPr>
        <w:t>доверителя</w:t>
      </w:r>
      <w:r w:rsidRPr="006A22CC">
        <w:rPr>
          <w:szCs w:val="24"/>
        </w:rPr>
        <w:t xml:space="preserve"> защитников по соглашению, </w:t>
      </w:r>
      <w:r w:rsidR="006A22CC">
        <w:rPr>
          <w:szCs w:val="24"/>
        </w:rPr>
        <w:t>не проверил факт надлежащего извещение следователем защитников по соглашению о дате и времени совершения следственного действия, а также не предпринял попыток самостоятельно связаться с ними;</w:t>
      </w:r>
    </w:p>
    <w:p w:rsidR="00213926" w:rsidRDefault="006A22CC" w:rsidP="006A22CC">
      <w:pPr>
        <w:pStyle w:val="ac"/>
        <w:numPr>
          <w:ilvl w:val="0"/>
          <w:numId w:val="19"/>
        </w:numPr>
        <w:jc w:val="both"/>
        <w:rPr>
          <w:szCs w:val="24"/>
        </w:rPr>
      </w:pPr>
      <w:r w:rsidRPr="006A22CC">
        <w:rPr>
          <w:szCs w:val="24"/>
        </w:rPr>
        <w:t xml:space="preserve">несмотря на заявленный отказ доверителя </w:t>
      </w:r>
      <w:r w:rsidR="00D72E44">
        <w:rPr>
          <w:szCs w:val="24"/>
        </w:rPr>
        <w:t>Й.</w:t>
      </w:r>
      <w:r w:rsidRPr="006A22CC">
        <w:rPr>
          <w:szCs w:val="24"/>
        </w:rPr>
        <w:t>Д.А. от его защиты адвокат</w:t>
      </w:r>
      <w:r>
        <w:rPr>
          <w:szCs w:val="24"/>
        </w:rPr>
        <w:t xml:space="preserve"> </w:t>
      </w:r>
      <w:r w:rsidRPr="006A22CC">
        <w:rPr>
          <w:szCs w:val="24"/>
        </w:rPr>
        <w:t>продолжил участие в следственных действиях вопреки воле доверителя</w:t>
      </w:r>
      <w:r>
        <w:rPr>
          <w:szCs w:val="24"/>
        </w:rPr>
        <w:t>.</w:t>
      </w:r>
    </w:p>
    <w:p w:rsidR="00213926" w:rsidRDefault="00213926" w:rsidP="00213926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13926" w:rsidRDefault="00213926" w:rsidP="00213926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13926" w:rsidRDefault="00213926" w:rsidP="00213926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 xml:space="preserve">. Председателя Квалификационной комиссии </w:t>
      </w:r>
    </w:p>
    <w:p w:rsidR="00080C41" w:rsidRPr="00DC4B01" w:rsidRDefault="00213926" w:rsidP="009C2CCA">
      <w:pPr>
        <w:tabs>
          <w:tab w:val="left" w:pos="3828"/>
        </w:tabs>
        <w:jc w:val="both"/>
        <w:rPr>
          <w:color w:val="auto"/>
          <w:szCs w:val="24"/>
        </w:rPr>
      </w:pPr>
      <w:r>
        <w:t xml:space="preserve">Адвокатской палаты Московской области                                                   </w:t>
      </w:r>
      <w:r w:rsidR="009C2CCA">
        <w:t xml:space="preserve">    </w:t>
      </w:r>
      <w:r>
        <w:t xml:space="preserve">   </w:t>
      </w:r>
      <w:proofErr w:type="spellStart"/>
      <w:r w:rsidR="00CA00D4">
        <w:t>Толчеев</w:t>
      </w:r>
      <w:proofErr w:type="spellEnd"/>
      <w:r w:rsidR="00CA00D4">
        <w:t xml:space="preserve"> М.Н.</w:t>
      </w:r>
    </w:p>
    <w:sectPr w:rsidR="00080C41" w:rsidRPr="00DC4B01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5B7" w:rsidRDefault="00C035B7">
      <w:r>
        <w:separator/>
      </w:r>
    </w:p>
  </w:endnote>
  <w:endnote w:type="continuationSeparator" w:id="0">
    <w:p w:rsidR="00C035B7" w:rsidRDefault="00C0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5B7" w:rsidRDefault="00C035B7">
      <w:r>
        <w:separator/>
      </w:r>
    </w:p>
  </w:footnote>
  <w:footnote w:type="continuationSeparator" w:id="0">
    <w:p w:rsidR="00C035B7" w:rsidRDefault="00C03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5B7" w:rsidRDefault="00C035B7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D72E44">
      <w:rPr>
        <w:noProof/>
      </w:rPr>
      <w:t>1</w:t>
    </w:r>
    <w:r>
      <w:rPr>
        <w:noProof/>
      </w:rPr>
      <w:fldChar w:fldCharType="end"/>
    </w:r>
  </w:p>
  <w:p w:rsidR="00C035B7" w:rsidRDefault="00C035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E5F0E"/>
    <w:multiLevelType w:val="hybridMultilevel"/>
    <w:tmpl w:val="C6FE9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52E1970"/>
    <w:multiLevelType w:val="hybridMultilevel"/>
    <w:tmpl w:val="1A082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53D34"/>
    <w:multiLevelType w:val="hybridMultilevel"/>
    <w:tmpl w:val="4CC4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80C41"/>
    <w:rsid w:val="00081EDD"/>
    <w:rsid w:val="000957EF"/>
    <w:rsid w:val="00097654"/>
    <w:rsid w:val="00097752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601D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2D5B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30B2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D481A"/>
    <w:rsid w:val="001E438D"/>
    <w:rsid w:val="001E44F0"/>
    <w:rsid w:val="001E5D1F"/>
    <w:rsid w:val="001F203D"/>
    <w:rsid w:val="001F52C2"/>
    <w:rsid w:val="002051C4"/>
    <w:rsid w:val="0020569C"/>
    <w:rsid w:val="002103F5"/>
    <w:rsid w:val="00211997"/>
    <w:rsid w:val="00213926"/>
    <w:rsid w:val="0021629E"/>
    <w:rsid w:val="00217728"/>
    <w:rsid w:val="00221268"/>
    <w:rsid w:val="00222384"/>
    <w:rsid w:val="00222EC9"/>
    <w:rsid w:val="00224B3C"/>
    <w:rsid w:val="00226551"/>
    <w:rsid w:val="00227597"/>
    <w:rsid w:val="0023017B"/>
    <w:rsid w:val="00230A33"/>
    <w:rsid w:val="0023702C"/>
    <w:rsid w:val="002418E4"/>
    <w:rsid w:val="00243D28"/>
    <w:rsid w:val="00244CF5"/>
    <w:rsid w:val="0024672D"/>
    <w:rsid w:val="002512EF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1C78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5286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A4F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1892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1CC3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31D1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2E8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0522"/>
    <w:rsid w:val="006818DB"/>
    <w:rsid w:val="006851B1"/>
    <w:rsid w:val="0068593D"/>
    <w:rsid w:val="006870B3"/>
    <w:rsid w:val="00697983"/>
    <w:rsid w:val="006A22CC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07D8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5A96"/>
    <w:rsid w:val="0087045B"/>
    <w:rsid w:val="00871463"/>
    <w:rsid w:val="008727C5"/>
    <w:rsid w:val="008729DF"/>
    <w:rsid w:val="008754D9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E63CF"/>
    <w:rsid w:val="008F0872"/>
    <w:rsid w:val="008F706C"/>
    <w:rsid w:val="008F76D7"/>
    <w:rsid w:val="0090544B"/>
    <w:rsid w:val="0092233B"/>
    <w:rsid w:val="00927991"/>
    <w:rsid w:val="00932811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59"/>
    <w:rsid w:val="0099259B"/>
    <w:rsid w:val="00992C0D"/>
    <w:rsid w:val="009A0162"/>
    <w:rsid w:val="009A0E6B"/>
    <w:rsid w:val="009B29EF"/>
    <w:rsid w:val="009C2CCA"/>
    <w:rsid w:val="009C2E22"/>
    <w:rsid w:val="009C40B3"/>
    <w:rsid w:val="009C4A8C"/>
    <w:rsid w:val="009D0627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2735"/>
    <w:rsid w:val="00A0494A"/>
    <w:rsid w:val="00A06701"/>
    <w:rsid w:val="00A157C4"/>
    <w:rsid w:val="00A15C45"/>
    <w:rsid w:val="00A17CB4"/>
    <w:rsid w:val="00A208AB"/>
    <w:rsid w:val="00A212DB"/>
    <w:rsid w:val="00A216D8"/>
    <w:rsid w:val="00A2479F"/>
    <w:rsid w:val="00A33781"/>
    <w:rsid w:val="00A4313B"/>
    <w:rsid w:val="00A4360F"/>
    <w:rsid w:val="00A4536C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15F9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A2F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5B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47187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00D4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561E"/>
    <w:rsid w:val="00CD6F48"/>
    <w:rsid w:val="00CE0517"/>
    <w:rsid w:val="00CE138F"/>
    <w:rsid w:val="00CE4839"/>
    <w:rsid w:val="00CF20BA"/>
    <w:rsid w:val="00D01786"/>
    <w:rsid w:val="00D04201"/>
    <w:rsid w:val="00D0656E"/>
    <w:rsid w:val="00D139ED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2E44"/>
    <w:rsid w:val="00D731EC"/>
    <w:rsid w:val="00D879EE"/>
    <w:rsid w:val="00D9573F"/>
    <w:rsid w:val="00D971DA"/>
    <w:rsid w:val="00DA1B0C"/>
    <w:rsid w:val="00DA3DFB"/>
    <w:rsid w:val="00DA4027"/>
    <w:rsid w:val="00DA5BAF"/>
    <w:rsid w:val="00DB0334"/>
    <w:rsid w:val="00DC1305"/>
    <w:rsid w:val="00DC2F58"/>
    <w:rsid w:val="00DC4B01"/>
    <w:rsid w:val="00DC514A"/>
    <w:rsid w:val="00DC6B1E"/>
    <w:rsid w:val="00DD00AB"/>
    <w:rsid w:val="00DD488F"/>
    <w:rsid w:val="00DE3491"/>
    <w:rsid w:val="00DE5A18"/>
    <w:rsid w:val="00DF30BD"/>
    <w:rsid w:val="00DF3CC4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66BAD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0DE9"/>
    <w:rsid w:val="00ED4CC5"/>
    <w:rsid w:val="00ED6893"/>
    <w:rsid w:val="00ED7C6F"/>
    <w:rsid w:val="00EE090C"/>
    <w:rsid w:val="00EE09CD"/>
    <w:rsid w:val="00EE2733"/>
    <w:rsid w:val="00EE34F8"/>
    <w:rsid w:val="00EE7AF0"/>
    <w:rsid w:val="00EF7BDB"/>
    <w:rsid w:val="00F01497"/>
    <w:rsid w:val="00F0341A"/>
    <w:rsid w:val="00F13B65"/>
    <w:rsid w:val="00F16009"/>
    <w:rsid w:val="00F16087"/>
    <w:rsid w:val="00F20644"/>
    <w:rsid w:val="00F27B3B"/>
    <w:rsid w:val="00F30881"/>
    <w:rsid w:val="00F35627"/>
    <w:rsid w:val="00F360D9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470F"/>
    <w:rsid w:val="00F9627B"/>
    <w:rsid w:val="00FA665E"/>
    <w:rsid w:val="00FA6EB4"/>
    <w:rsid w:val="00FB0AF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6E2-49BC-49DF-BF31-02A85F8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1345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6</cp:revision>
  <cp:lastPrinted>2018-12-10T07:23:00Z</cp:lastPrinted>
  <dcterms:created xsi:type="dcterms:W3CDTF">2019-11-13T13:28:00Z</dcterms:created>
  <dcterms:modified xsi:type="dcterms:W3CDTF">2022-04-11T11:31:00Z</dcterms:modified>
</cp:coreProperties>
</file>