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1C0849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257DA9">
        <w:rPr>
          <w:b w:val="0"/>
          <w:sz w:val="24"/>
          <w:szCs w:val="24"/>
        </w:rPr>
        <w:t>37-19</w:t>
      </w:r>
      <w:r w:rsidR="00F36759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5C35A4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5C35A4">
        <w:rPr>
          <w:b w:val="0"/>
          <w:sz w:val="24"/>
          <w:szCs w:val="24"/>
        </w:rPr>
        <w:t xml:space="preserve"> </w:t>
      </w:r>
      <w:r w:rsidR="00C46F6B">
        <w:rPr>
          <w:b w:val="0"/>
          <w:sz w:val="24"/>
          <w:szCs w:val="24"/>
        </w:rPr>
        <w:t>С.Е.Б.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</w:t>
      </w:r>
      <w:r w:rsidR="005C35A4">
        <w:t xml:space="preserve">                   </w:t>
      </w:r>
      <w:r w:rsidR="00507032">
        <w:t xml:space="preserve"> </w:t>
      </w:r>
      <w:r w:rsidRPr="00F36759">
        <w:t xml:space="preserve">                     </w:t>
      </w:r>
      <w:r w:rsidR="0077666C" w:rsidRPr="00F36759">
        <w:t>2</w:t>
      </w:r>
      <w:r w:rsidR="006A5ACE">
        <w:t>8</w:t>
      </w:r>
      <w:r w:rsidR="0077666C" w:rsidRPr="00F36759">
        <w:t xml:space="preserve"> </w:t>
      </w:r>
      <w:r w:rsidR="00F36759" w:rsidRPr="00F36759">
        <w:t>ноября</w:t>
      </w:r>
      <w:r w:rsidR="00507032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2860C9" w:rsidRPr="00E657DA" w:rsidRDefault="002860C9" w:rsidP="002860C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2860C9" w:rsidRPr="00E657DA" w:rsidRDefault="002860C9" w:rsidP="002860C9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2860C9" w:rsidRPr="00604799" w:rsidRDefault="002860C9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691962" w:rsidRPr="0041106F" w:rsidRDefault="00691962" w:rsidP="009731C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C46F6B">
        <w:t>С.</w:t>
      </w:r>
      <w:r>
        <w:t>Е.Б.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07032">
        <w:rPr>
          <w:sz w:val="24"/>
        </w:rPr>
        <w:t xml:space="preserve"> </w:t>
      </w:r>
      <w:r w:rsidR="00813540">
        <w:rPr>
          <w:sz w:val="24"/>
        </w:rPr>
        <w:t>05.11.2019</w:t>
      </w:r>
      <w:r w:rsidR="00A6312B">
        <w:rPr>
          <w:sz w:val="24"/>
        </w:rPr>
        <w:t xml:space="preserve"> г.</w:t>
      </w:r>
      <w:r w:rsidR="007630B4">
        <w:rPr>
          <w:sz w:val="24"/>
        </w:rPr>
        <w:t xml:space="preserve"> </w:t>
      </w:r>
      <w:r w:rsidR="00813540">
        <w:rPr>
          <w:sz w:val="24"/>
        </w:rPr>
        <w:t xml:space="preserve">на основании </w:t>
      </w:r>
      <w:proofErr w:type="gramStart"/>
      <w:r w:rsidR="00813540">
        <w:rPr>
          <w:sz w:val="24"/>
        </w:rPr>
        <w:t>представления начальника Управления Министерства юстиции Российской Федерации</w:t>
      </w:r>
      <w:proofErr w:type="gramEnd"/>
      <w:r w:rsidR="00813540">
        <w:rPr>
          <w:sz w:val="24"/>
        </w:rPr>
        <w:t xml:space="preserve"> </w:t>
      </w:r>
      <w:r w:rsidR="00FE735C">
        <w:rPr>
          <w:sz w:val="24"/>
        </w:rPr>
        <w:t xml:space="preserve">по Московской области </w:t>
      </w:r>
      <w:proofErr w:type="spellStart"/>
      <w:r w:rsidR="00813540">
        <w:rPr>
          <w:sz w:val="24"/>
        </w:rPr>
        <w:t>Зелепукина</w:t>
      </w:r>
      <w:proofErr w:type="spellEnd"/>
      <w:r w:rsidR="00813540">
        <w:rPr>
          <w:sz w:val="24"/>
        </w:rPr>
        <w:t xml:space="preserve"> М.Ю. в отношении </w:t>
      </w:r>
      <w:r w:rsidR="00813540" w:rsidRPr="00A05B5A">
        <w:rPr>
          <w:sz w:val="24"/>
        </w:rPr>
        <w:t>адвоката</w:t>
      </w:r>
      <w:r w:rsidR="007630B4">
        <w:rPr>
          <w:sz w:val="24"/>
        </w:rPr>
        <w:t xml:space="preserve"> </w:t>
      </w:r>
      <w:r w:rsidR="00C46F6B">
        <w:rPr>
          <w:sz w:val="24"/>
        </w:rPr>
        <w:t>С.</w:t>
      </w:r>
      <w:r w:rsidR="00257DA9" w:rsidRPr="00257DA9">
        <w:rPr>
          <w:sz w:val="24"/>
        </w:rPr>
        <w:t>Е.Б.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A3232" w:rsidRDefault="00813540" w:rsidP="00C37A53">
      <w:pPr>
        <w:jc w:val="both"/>
        <w:rPr>
          <w:szCs w:val="24"/>
        </w:rPr>
      </w:pPr>
      <w:r>
        <w:t xml:space="preserve">             в АПМО </w:t>
      </w:r>
      <w:r w:rsidRPr="00FB3052">
        <w:rPr>
          <w:szCs w:val="24"/>
        </w:rPr>
        <w:t>поступило</w:t>
      </w:r>
      <w:r>
        <w:rPr>
          <w:szCs w:val="24"/>
        </w:rPr>
        <w:t xml:space="preserve"> представление </w:t>
      </w:r>
      <w:proofErr w:type="gramStart"/>
      <w:r w:rsidRPr="00FB3052">
        <w:rPr>
          <w:szCs w:val="24"/>
        </w:rPr>
        <w:t>начальника</w:t>
      </w:r>
      <w:r>
        <w:t xml:space="preserve"> Управления Министерства юстиции Российской Федерации</w:t>
      </w:r>
      <w:proofErr w:type="gramEnd"/>
      <w:r>
        <w:t xml:space="preserve"> </w:t>
      </w:r>
      <w:r w:rsidR="00FE735C">
        <w:t xml:space="preserve">по Московской области </w:t>
      </w:r>
      <w:proofErr w:type="spellStart"/>
      <w:r>
        <w:t>Зелепукина</w:t>
      </w:r>
      <w:proofErr w:type="spellEnd"/>
      <w:r>
        <w:t xml:space="preserve"> М.Ю. </w:t>
      </w:r>
      <w:r>
        <w:rPr>
          <w:szCs w:val="24"/>
        </w:rPr>
        <w:t>в отношении адвоката</w:t>
      </w:r>
      <w:r w:rsidR="00691962">
        <w:rPr>
          <w:szCs w:val="24"/>
        </w:rPr>
        <w:t xml:space="preserve"> </w:t>
      </w:r>
      <w:r w:rsidR="00C46F6B">
        <w:t>С.</w:t>
      </w:r>
      <w:r w:rsidR="00257DA9" w:rsidRPr="00257DA9">
        <w:t>Е.</w:t>
      </w:r>
      <w:r w:rsidR="00257DA9">
        <w:t>Б</w:t>
      </w:r>
      <w:r>
        <w:t>.</w:t>
      </w:r>
      <w:r w:rsidR="006062B9">
        <w:rPr>
          <w:szCs w:val="24"/>
        </w:rPr>
        <w:t>,</w:t>
      </w:r>
      <w:r>
        <w:t xml:space="preserve"> в котором</w:t>
      </w:r>
      <w:r w:rsidR="00FE735C">
        <w:t xml:space="preserve"> </w:t>
      </w:r>
      <w:r>
        <w:t>сообщается</w:t>
      </w:r>
      <w:r w:rsidR="006062B9">
        <w:t xml:space="preserve">, что </w:t>
      </w:r>
      <w:r w:rsidR="00C37A53">
        <w:rPr>
          <w:szCs w:val="24"/>
        </w:rPr>
        <w:t xml:space="preserve">адвокат </w:t>
      </w:r>
      <w:r w:rsidR="00C46F6B">
        <w:rPr>
          <w:szCs w:val="24"/>
        </w:rPr>
        <w:t>С.</w:t>
      </w:r>
      <w:r w:rsidR="00C37A53">
        <w:rPr>
          <w:szCs w:val="24"/>
        </w:rPr>
        <w:t>Е.Б. является учредителем ООО «</w:t>
      </w:r>
      <w:r w:rsidR="00C46F6B">
        <w:rPr>
          <w:szCs w:val="24"/>
        </w:rPr>
        <w:t>Х</w:t>
      </w:r>
      <w:r w:rsidR="00C37A53">
        <w:rPr>
          <w:szCs w:val="24"/>
        </w:rPr>
        <w:t>» и соучредителем ООО «</w:t>
      </w:r>
      <w:r w:rsidR="00C46F6B">
        <w:rPr>
          <w:szCs w:val="24"/>
        </w:rPr>
        <w:t>Х</w:t>
      </w:r>
      <w:r w:rsidR="00C37A53">
        <w:rPr>
          <w:szCs w:val="24"/>
        </w:rPr>
        <w:t>».</w:t>
      </w:r>
    </w:p>
    <w:p w:rsidR="00813540" w:rsidRDefault="00813540" w:rsidP="00813540">
      <w:pPr>
        <w:ind w:firstLine="708"/>
        <w:jc w:val="both"/>
        <w:rPr>
          <w:szCs w:val="24"/>
        </w:rPr>
      </w:pPr>
      <w:r>
        <w:rPr>
          <w:szCs w:val="24"/>
        </w:rPr>
        <w:t xml:space="preserve">В представлении ставится вопрос о возбуждении в отношении адвоката </w:t>
      </w:r>
      <w:r w:rsidR="00C46F6B">
        <w:rPr>
          <w:szCs w:val="24"/>
        </w:rPr>
        <w:t>С.</w:t>
      </w:r>
      <w:r w:rsidR="00257DA9" w:rsidRPr="00257DA9">
        <w:rPr>
          <w:szCs w:val="24"/>
        </w:rPr>
        <w:t>Е.Б.</w:t>
      </w:r>
      <w:r>
        <w:rPr>
          <w:szCs w:val="24"/>
        </w:rPr>
        <w:t xml:space="preserve"> дисциплинарного производства и привлечении адвоката к дисциплинарной ответственности.</w:t>
      </w:r>
    </w:p>
    <w:p w:rsidR="00257DA9" w:rsidRDefault="00257DA9" w:rsidP="00257DA9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>
        <w:rPr>
          <w:szCs w:val="24"/>
        </w:rPr>
        <w:t>представлению</w:t>
      </w:r>
      <w:r w:rsidRPr="005B7097">
        <w:rPr>
          <w:szCs w:val="24"/>
        </w:rPr>
        <w:t xml:space="preserve"> приложены копии следующих документов:</w:t>
      </w:r>
    </w:p>
    <w:p w:rsidR="00257DA9" w:rsidRDefault="00257DA9" w:rsidP="00257DA9">
      <w:pPr>
        <w:pStyle w:val="a9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жалоба</w:t>
      </w:r>
      <w:r w:rsidR="00C37A53">
        <w:rPr>
          <w:szCs w:val="24"/>
        </w:rPr>
        <w:t xml:space="preserve"> от </w:t>
      </w:r>
      <w:r w:rsidR="00C46F6B">
        <w:rPr>
          <w:szCs w:val="24"/>
        </w:rPr>
        <w:t>Т.</w:t>
      </w:r>
      <w:r w:rsidR="00C37A53">
        <w:rPr>
          <w:szCs w:val="24"/>
        </w:rPr>
        <w:t>Е.И.;</w:t>
      </w:r>
    </w:p>
    <w:p w:rsidR="00257DA9" w:rsidRDefault="00257DA9" w:rsidP="00257DA9">
      <w:pPr>
        <w:pStyle w:val="a9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выписка из ЕГРЮЛ от 23.07.2019 г.;</w:t>
      </w:r>
    </w:p>
    <w:p w:rsidR="00257DA9" w:rsidRDefault="00257DA9" w:rsidP="00257DA9">
      <w:pPr>
        <w:pStyle w:val="a9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выписка из ЕГРЮЛ от 23.07.2019 г.;</w:t>
      </w:r>
    </w:p>
    <w:p w:rsidR="00257DA9" w:rsidRPr="00257DA9" w:rsidRDefault="00257DA9" w:rsidP="00257DA9">
      <w:pPr>
        <w:pStyle w:val="a9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 xml:space="preserve">ответ </w:t>
      </w:r>
      <w:r w:rsidR="00C37A53">
        <w:rPr>
          <w:szCs w:val="24"/>
        </w:rPr>
        <w:t xml:space="preserve">АПМО </w:t>
      </w:r>
      <w:r>
        <w:rPr>
          <w:szCs w:val="24"/>
        </w:rPr>
        <w:t>на обращение</w:t>
      </w:r>
      <w:r w:rsidR="009731CF">
        <w:rPr>
          <w:szCs w:val="24"/>
        </w:rPr>
        <w:t xml:space="preserve"> </w:t>
      </w:r>
      <w:r w:rsidR="00C46F6B">
        <w:rPr>
          <w:szCs w:val="24"/>
        </w:rPr>
        <w:t>Т.</w:t>
      </w:r>
      <w:r w:rsidR="00C37A53">
        <w:rPr>
          <w:szCs w:val="24"/>
        </w:rPr>
        <w:t>Е.И.</w:t>
      </w:r>
      <w:r>
        <w:rPr>
          <w:szCs w:val="24"/>
        </w:rPr>
        <w:t xml:space="preserve"> № 2501 от 13.08.2019 г. </w:t>
      </w:r>
    </w:p>
    <w:p w:rsidR="005B7097" w:rsidRDefault="005B7097" w:rsidP="005B7097">
      <w:pPr>
        <w:pStyle w:val="a9"/>
        <w:ind w:firstLine="708"/>
        <w:jc w:val="both"/>
      </w:pPr>
      <w:r w:rsidRPr="00C37A53">
        <w:t>Комиссией был направлен запрос адвокату о предоставлении письменных объяснений и документов по доводам обращения.</w:t>
      </w:r>
    </w:p>
    <w:p w:rsidR="00182DE6" w:rsidRPr="00C37A53" w:rsidRDefault="00182DE6" w:rsidP="005B7097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507032">
        <w:t>действующим законодательством Российской Федерации отсутствует запрет быть учредителем хозяйственных обществ и приобретать доли в уставном капитале хозяйственных обществ, т.к. эта деятельность не основана на трудовых отношениях.</w:t>
      </w:r>
      <w:r w:rsidR="00FE735C">
        <w:t xml:space="preserve"> Кроме этого, адвокат отмечает, что на сегодняшний день ООО «</w:t>
      </w:r>
      <w:r w:rsidR="00C46F6B">
        <w:t>Х</w:t>
      </w:r>
      <w:r w:rsidR="00FE735C">
        <w:t>» не существует.</w:t>
      </w:r>
    </w:p>
    <w:p w:rsidR="005B7097" w:rsidRDefault="005B7097" w:rsidP="005B7097">
      <w:pPr>
        <w:pStyle w:val="a9"/>
        <w:ind w:firstLine="708"/>
        <w:jc w:val="both"/>
      </w:pPr>
      <w:r w:rsidRPr="00182DE6">
        <w:t>В зас</w:t>
      </w:r>
      <w:r w:rsidR="00691962" w:rsidRPr="00182DE6">
        <w:t xml:space="preserve">едании комиссии адвокат возражал против доводов представления и представил в комиссию </w:t>
      </w:r>
      <w:r w:rsidR="00182DE6">
        <w:t xml:space="preserve">дополнительные </w:t>
      </w:r>
      <w:r w:rsidR="00691962" w:rsidRPr="00182DE6">
        <w:t>документы.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C37A53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507032" w:rsidRDefault="00507032" w:rsidP="00507032">
      <w:pPr>
        <w:ind w:firstLine="567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>Согласно</w:t>
      </w:r>
      <w:r w:rsidR="004C2A23">
        <w:rPr>
          <w:szCs w:val="24"/>
        </w:rPr>
        <w:t xml:space="preserve"> </w:t>
      </w:r>
      <w:proofErr w:type="spellStart"/>
      <w:r w:rsidR="004C2A23">
        <w:rPr>
          <w:szCs w:val="24"/>
        </w:rPr>
        <w:t>абз</w:t>
      </w:r>
      <w:proofErr w:type="spellEnd"/>
      <w:r w:rsidR="00705586">
        <w:rPr>
          <w:szCs w:val="24"/>
        </w:rPr>
        <w:t>.</w:t>
      </w:r>
      <w:r w:rsidRPr="00EC1A30">
        <w:rPr>
          <w:szCs w:val="24"/>
        </w:rPr>
        <w:t xml:space="preserve"> 1 п</w:t>
      </w:r>
      <w:r w:rsidR="00705586">
        <w:rPr>
          <w:szCs w:val="24"/>
        </w:rPr>
        <w:t>.</w:t>
      </w:r>
      <w:r w:rsidRPr="00EC1A30">
        <w:rPr>
          <w:szCs w:val="24"/>
        </w:rPr>
        <w:t xml:space="preserve"> 1 ст</w:t>
      </w:r>
      <w:r w:rsidR="00705586">
        <w:rPr>
          <w:szCs w:val="24"/>
        </w:rPr>
        <w:t>.</w:t>
      </w:r>
      <w:r w:rsidRPr="00EC1A30">
        <w:rPr>
          <w:szCs w:val="24"/>
        </w:rPr>
        <w:t xml:space="preserve"> 2 Ф</w:t>
      </w:r>
      <w:r w:rsidR="004C2A23">
        <w:rPr>
          <w:szCs w:val="24"/>
        </w:rPr>
        <w:t>едерального закона</w:t>
      </w:r>
      <w:r w:rsidRPr="00EC1A30">
        <w:rPr>
          <w:szCs w:val="24"/>
        </w:rPr>
        <w:t xml:space="preserve"> «Об адвокатской деятельности и адвокатуре в </w:t>
      </w:r>
      <w:r w:rsidR="004C2A23">
        <w:rPr>
          <w:szCs w:val="24"/>
        </w:rPr>
        <w:t>Российской Федерации</w:t>
      </w:r>
      <w:r w:rsidRPr="00EC1A30">
        <w:rPr>
          <w:szCs w:val="24"/>
        </w:rPr>
        <w:t xml:space="preserve">», </w:t>
      </w:r>
      <w:r w:rsidRPr="00EC1A30">
        <w:rPr>
          <w:rFonts w:eastAsia="Calibri"/>
          <w:color w:val="auto"/>
          <w:szCs w:val="24"/>
        </w:rPr>
        <w:t>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</w:t>
      </w:r>
      <w:r>
        <w:rPr>
          <w:rFonts w:eastAsia="Calibri"/>
          <w:color w:val="auto"/>
          <w:szCs w:val="24"/>
        </w:rPr>
        <w:t>е должности РФ</w:t>
      </w:r>
      <w:r w:rsidRPr="00EC1A30">
        <w:rPr>
          <w:rFonts w:eastAsia="Calibri"/>
          <w:color w:val="auto"/>
          <w:szCs w:val="24"/>
        </w:rPr>
        <w:t>, государственные должност</w:t>
      </w:r>
      <w:r>
        <w:rPr>
          <w:rFonts w:eastAsia="Calibri"/>
          <w:color w:val="auto"/>
          <w:szCs w:val="24"/>
        </w:rPr>
        <w:t>и субъектов РФ</w:t>
      </w:r>
      <w:r w:rsidRPr="00EC1A30">
        <w:rPr>
          <w:rFonts w:eastAsia="Calibri"/>
          <w:color w:val="auto"/>
          <w:szCs w:val="24"/>
        </w:rPr>
        <w:t>, должности государственной службы и муниципальные должности.</w:t>
      </w:r>
      <w:proofErr w:type="gramEnd"/>
    </w:p>
    <w:p w:rsidR="00507032" w:rsidRPr="00FB4221" w:rsidRDefault="00507032" w:rsidP="0050703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В соответствии с п. 3 ст. 9 Кодекса профессиональной этики адвоката </w:t>
      </w:r>
      <w:r w:rsidRPr="00FB4221">
        <w:rPr>
          <w:color w:val="auto"/>
          <w:szCs w:val="24"/>
        </w:rPr>
        <w:t xml:space="preserve">адвокат вправе инвестировать средства и распоряжаться своим имуществом, включая </w:t>
      </w:r>
      <w:r w:rsidRPr="00FB4221">
        <w:rPr>
          <w:color w:val="auto"/>
          <w:szCs w:val="24"/>
        </w:rPr>
        <w:lastRenderedPageBreak/>
        <w:t>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адвоката.</w:t>
      </w:r>
    </w:p>
    <w:p w:rsidR="00507032" w:rsidRPr="007500BF" w:rsidRDefault="00507032" w:rsidP="00507032">
      <w:pPr>
        <w:ind w:firstLine="708"/>
        <w:jc w:val="both"/>
        <w:rPr>
          <w:rFonts w:eastAsia="Calibri"/>
          <w:color w:val="auto"/>
          <w:szCs w:val="24"/>
        </w:rPr>
      </w:pPr>
      <w:r w:rsidRPr="007500BF">
        <w:rPr>
          <w:szCs w:val="24"/>
        </w:rPr>
        <w:t xml:space="preserve">В силу п. 1 ч. 1 ст. 23 Кодекса профессиональной этики адвоката, </w:t>
      </w:r>
      <w:r w:rsidRPr="007500BF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</w:t>
      </w:r>
    </w:p>
    <w:p w:rsidR="00507032" w:rsidRPr="007500BF" w:rsidRDefault="00507032" w:rsidP="00507032">
      <w:pPr>
        <w:tabs>
          <w:tab w:val="left" w:pos="3828"/>
        </w:tabs>
        <w:jc w:val="both"/>
      </w:pPr>
      <w:r w:rsidRPr="007500BF">
        <w:t xml:space="preserve">          В силу </w:t>
      </w:r>
      <w:proofErr w:type="spellStart"/>
      <w:r w:rsidRPr="007500BF">
        <w:t>п.п</w:t>
      </w:r>
      <w:proofErr w:type="spellEnd"/>
      <w:r w:rsidRPr="007500BF">
        <w:t xml:space="preserve">. 7 п. 2 ст. 20 Кодекса профессиональной этики адвоката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7500BF">
        <w:t>п.п</w:t>
      </w:r>
      <w:proofErr w:type="spellEnd"/>
      <w:r w:rsidRPr="007500BF">
        <w:t xml:space="preserve">. 6 п. 2 ст. 20 </w:t>
      </w:r>
      <w:r w:rsidRPr="007500BF">
        <w:rPr>
          <w:szCs w:val="24"/>
        </w:rPr>
        <w:t>Кодекса профессиональной этики адвоката</w:t>
      </w:r>
      <w:r w:rsidRPr="007500BF"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4C2A23" w:rsidRDefault="00507032" w:rsidP="00507032">
      <w:pPr>
        <w:tabs>
          <w:tab w:val="left" w:pos="3828"/>
        </w:tabs>
        <w:jc w:val="both"/>
        <w:rPr>
          <w:szCs w:val="24"/>
        </w:rPr>
      </w:pPr>
      <w:r w:rsidRPr="007500BF">
        <w:t xml:space="preserve">          Из материалов дисциплинарного производства усматривается, что адвокат </w:t>
      </w:r>
      <w:r w:rsidR="00C46F6B">
        <w:rPr>
          <w:szCs w:val="24"/>
        </w:rPr>
        <w:t>С.</w:t>
      </w:r>
      <w:r w:rsidR="004C2A23">
        <w:rPr>
          <w:szCs w:val="24"/>
        </w:rPr>
        <w:t>Е.Б</w:t>
      </w:r>
      <w:r>
        <w:rPr>
          <w:szCs w:val="24"/>
        </w:rPr>
        <w:t xml:space="preserve">. ранее являлся участником </w:t>
      </w:r>
      <w:r w:rsidR="004C2A23">
        <w:rPr>
          <w:szCs w:val="24"/>
        </w:rPr>
        <w:t>общества с ограниченной ответственностью «</w:t>
      </w:r>
      <w:r w:rsidR="00C46F6B">
        <w:rPr>
          <w:szCs w:val="24"/>
        </w:rPr>
        <w:t>Х</w:t>
      </w:r>
      <w:r w:rsidR="004C2A23">
        <w:rPr>
          <w:szCs w:val="24"/>
        </w:rPr>
        <w:t>» и общества с ограниченной ответственностью «</w:t>
      </w:r>
      <w:r w:rsidR="00C46F6B">
        <w:rPr>
          <w:szCs w:val="24"/>
        </w:rPr>
        <w:t>Х</w:t>
      </w:r>
      <w:r w:rsidR="004C2A23">
        <w:rPr>
          <w:szCs w:val="24"/>
        </w:rPr>
        <w:t>».</w:t>
      </w:r>
    </w:p>
    <w:p w:rsidR="00507032" w:rsidRDefault="00507032" w:rsidP="00507032">
      <w:pPr>
        <w:tabs>
          <w:tab w:val="left" w:pos="3828"/>
        </w:tabs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</w:t>
      </w:r>
      <w:proofErr w:type="gramStart"/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>. 3 п. 1 ст.</w:t>
      </w:r>
      <w:r w:rsidRPr="007500BF">
        <w:rPr>
          <w:szCs w:val="24"/>
        </w:rPr>
        <w:t xml:space="preserve"> 2 ГК РФ г</w:t>
      </w:r>
      <w:r w:rsidRPr="007500BF">
        <w:rPr>
          <w:rFonts w:eastAsia="Calibri"/>
          <w:color w:val="auto"/>
          <w:szCs w:val="24"/>
        </w:rPr>
        <w:t>ражданское законодательство регулирует отношения между лицами, осуществляющими предпринимательскую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  <w:proofErr w:type="gramEnd"/>
      <w:r w:rsidRPr="007500BF">
        <w:rPr>
          <w:rFonts w:eastAsia="Calibri"/>
          <w:color w:val="auto"/>
          <w:szCs w:val="24"/>
        </w:rPr>
        <w:t xml:space="preserve"> Лица, осуществляющие предпринимательскую деятельность, должны быть зарегистрированы в этом качестве в установленном законом порядке, если </w:t>
      </w:r>
      <w:hyperlink r:id="rId9" w:history="1">
        <w:r w:rsidRPr="007500BF">
          <w:rPr>
            <w:rFonts w:eastAsia="Calibri"/>
            <w:color w:val="auto"/>
            <w:szCs w:val="24"/>
          </w:rPr>
          <w:t>иное</w:t>
        </w:r>
      </w:hyperlink>
      <w:r w:rsidRPr="007500BF">
        <w:rPr>
          <w:rFonts w:eastAsia="Calibri"/>
          <w:color w:val="auto"/>
          <w:szCs w:val="24"/>
        </w:rPr>
        <w:t xml:space="preserve"> не предусмотрено настоящим Кодексом.</w:t>
      </w:r>
    </w:p>
    <w:p w:rsidR="00507032" w:rsidRPr="009D6C11" w:rsidRDefault="00507032" w:rsidP="0050703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proofErr w:type="gramStart"/>
      <w:r>
        <w:rPr>
          <w:rFonts w:eastAsia="Calibri"/>
          <w:color w:val="auto"/>
          <w:szCs w:val="24"/>
        </w:rPr>
        <w:t xml:space="preserve">Комиссия неоднократно ранее отмечала, что законодательство об адвокатской деятельности не содержит прямого запрета на осуществление адвокатом предпринимательской деятельности как таковой и само по себе то обстоятельство, что адвокат состоял участником коммерческой организации, не может рассматриваться в качестве дисциплинарного проступка при условии, что адвокат не участвовал лично в процессе </w:t>
      </w:r>
      <w:r w:rsidRPr="00701A2A">
        <w:rPr>
          <w:szCs w:val="24"/>
        </w:rPr>
        <w:t>реализации товара, выпо</w:t>
      </w:r>
      <w:r>
        <w:rPr>
          <w:szCs w:val="24"/>
        </w:rPr>
        <w:t>лнения работ или оказания услуг.</w:t>
      </w:r>
      <w:proofErr w:type="gramEnd"/>
      <w:r>
        <w:rPr>
          <w:rFonts w:eastAsia="Calibri"/>
          <w:color w:val="auto"/>
          <w:szCs w:val="24"/>
        </w:rPr>
        <w:t xml:space="preserve"> В материалах рассматриваемого дисциплинарного производства отсутствуют надлежащие доказательства, подтверждающие, что адвокат </w:t>
      </w:r>
      <w:r w:rsidR="00C46F6B">
        <w:rPr>
          <w:rFonts w:eastAsia="Calibri"/>
          <w:color w:val="auto"/>
          <w:szCs w:val="24"/>
        </w:rPr>
        <w:t>С.</w:t>
      </w:r>
      <w:r w:rsidR="00B15DC7">
        <w:rPr>
          <w:rFonts w:eastAsia="Calibri"/>
          <w:color w:val="auto"/>
          <w:szCs w:val="24"/>
        </w:rPr>
        <w:t>Е.Б</w:t>
      </w:r>
      <w:r>
        <w:rPr>
          <w:rFonts w:eastAsia="Calibri"/>
          <w:color w:val="auto"/>
          <w:szCs w:val="24"/>
        </w:rPr>
        <w:t xml:space="preserve">. </w:t>
      </w:r>
      <w:r>
        <w:rPr>
          <w:szCs w:val="24"/>
        </w:rPr>
        <w:t xml:space="preserve">принимал какое-либо </w:t>
      </w:r>
      <w:r w:rsidRPr="00701A2A">
        <w:rPr>
          <w:szCs w:val="24"/>
        </w:rPr>
        <w:t>непосредственное (личное) участие в процессе реализации товара, выпо</w:t>
      </w:r>
      <w:r>
        <w:rPr>
          <w:szCs w:val="24"/>
        </w:rPr>
        <w:t xml:space="preserve">лнения работ или оказания услуг </w:t>
      </w:r>
      <w:r w:rsidR="00B15DC7">
        <w:rPr>
          <w:szCs w:val="24"/>
        </w:rPr>
        <w:t>юридическими лицами.</w:t>
      </w:r>
    </w:p>
    <w:p w:rsidR="00B15DC7" w:rsidRDefault="00507032" w:rsidP="00507032">
      <w:pPr>
        <w:jc w:val="both"/>
        <w:rPr>
          <w:szCs w:val="24"/>
        </w:rPr>
      </w:pPr>
      <w:r w:rsidRPr="00506627">
        <w:rPr>
          <w:szCs w:val="24"/>
        </w:rPr>
        <w:t xml:space="preserve">        </w:t>
      </w:r>
      <w:r>
        <w:rPr>
          <w:color w:val="auto"/>
          <w:szCs w:val="24"/>
        </w:rPr>
        <w:t xml:space="preserve">Иных надлежащих доказательств совмещения адвокатом </w:t>
      </w:r>
      <w:r w:rsidR="00C46F6B">
        <w:rPr>
          <w:color w:val="auto"/>
          <w:szCs w:val="24"/>
        </w:rPr>
        <w:t>С.</w:t>
      </w:r>
      <w:r w:rsidR="00B15DC7">
        <w:rPr>
          <w:color w:val="auto"/>
          <w:szCs w:val="24"/>
        </w:rPr>
        <w:t>Е.Б</w:t>
      </w:r>
      <w:r>
        <w:rPr>
          <w:color w:val="auto"/>
          <w:szCs w:val="24"/>
        </w:rPr>
        <w:t xml:space="preserve">.                                                                                      </w:t>
      </w:r>
      <w:r>
        <w:rPr>
          <w:szCs w:val="24"/>
        </w:rPr>
        <w:t>адвокатской деятельности с предпринимательской или иной оплачиваемой деятельностью заявителем не представлено.</w:t>
      </w:r>
    </w:p>
    <w:p w:rsidR="00507032" w:rsidRPr="00506627" w:rsidRDefault="00B15DC7" w:rsidP="00507032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507032">
        <w:rPr>
          <w:color w:val="auto"/>
          <w:szCs w:val="24"/>
        </w:rPr>
        <w:t xml:space="preserve"> </w:t>
      </w:r>
      <w:r w:rsidR="00507032" w:rsidRPr="00506627">
        <w:rPr>
          <w:szCs w:val="24"/>
        </w:rPr>
        <w:t>Таким образом, доводы представления не находят своего подтверждения в материалах дисциплинарного производства.</w:t>
      </w:r>
    </w:p>
    <w:p w:rsidR="00507032" w:rsidRPr="00C66DD1" w:rsidRDefault="00507032" w:rsidP="00507032">
      <w:pPr>
        <w:ind w:firstLine="567"/>
        <w:jc w:val="both"/>
        <w:rPr>
          <w:szCs w:val="24"/>
        </w:rPr>
      </w:pPr>
      <w:r w:rsidRPr="00C66DD1">
        <w:rPr>
          <w:szCs w:val="24"/>
        </w:rPr>
        <w:t>На основании изложенного, оценив собранные доказательства, комиссия приходит к выводу об отсутствии в де</w:t>
      </w:r>
      <w:r>
        <w:rPr>
          <w:szCs w:val="24"/>
        </w:rPr>
        <w:t xml:space="preserve">йствиях адвоката </w:t>
      </w:r>
      <w:r w:rsidR="00C46F6B">
        <w:rPr>
          <w:szCs w:val="24"/>
        </w:rPr>
        <w:t>С.</w:t>
      </w:r>
      <w:r w:rsidR="00B15DC7">
        <w:rPr>
          <w:szCs w:val="24"/>
        </w:rPr>
        <w:t>Е.Б.</w:t>
      </w:r>
      <w:r w:rsidRPr="00C66DD1">
        <w:rPr>
          <w:szCs w:val="24"/>
        </w:rPr>
        <w:t xml:space="preserve"> нарушений Федерального закона «Об адвокатской деятельности и адвокатуре в РФ» и Кодекса профессиональной этики адвоката.</w:t>
      </w:r>
    </w:p>
    <w:p w:rsidR="00507032" w:rsidRPr="00C66DD1" w:rsidRDefault="00507032" w:rsidP="00507032">
      <w:pPr>
        <w:pStyle w:val="a7"/>
        <w:tabs>
          <w:tab w:val="left" w:pos="709"/>
          <w:tab w:val="left" w:pos="3828"/>
        </w:tabs>
        <w:ind w:firstLine="567"/>
        <w:rPr>
          <w:sz w:val="24"/>
        </w:rPr>
      </w:pPr>
      <w:r w:rsidRPr="00C66DD1">
        <w:rPr>
          <w:sz w:val="24"/>
        </w:rPr>
        <w:t xml:space="preserve">Проведя голосование именными бюллетенями, руководствуясь п.7 ст.33 Федерального закона «Об адвокатской деятельности и адвокатуре в РФ» и п. 9 ст.23 Кодекса профессиональной этики адвоката, Квалификационная </w:t>
      </w:r>
      <w:r w:rsidR="001C0849" w:rsidRPr="00C66DD1">
        <w:rPr>
          <w:sz w:val="24"/>
        </w:rPr>
        <w:t>комиссия Адвокатской</w:t>
      </w:r>
      <w:r w:rsidRPr="00C66DD1">
        <w:rPr>
          <w:sz w:val="24"/>
        </w:rPr>
        <w:t xml:space="preserve"> палаты Московской области дает </w:t>
      </w:r>
    </w:p>
    <w:p w:rsidR="00507032" w:rsidRPr="00C66DD1" w:rsidRDefault="00507032" w:rsidP="0050703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507032" w:rsidRPr="00C66DD1" w:rsidRDefault="00507032" w:rsidP="0050703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C66DD1">
        <w:rPr>
          <w:b/>
          <w:sz w:val="24"/>
        </w:rPr>
        <w:t>ЗАКЛЮЧЕНИЕ:</w:t>
      </w:r>
    </w:p>
    <w:p w:rsidR="00507032" w:rsidRPr="00C66DD1" w:rsidRDefault="00507032" w:rsidP="00507032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507032" w:rsidRPr="008069FF" w:rsidRDefault="00705586" w:rsidP="00507032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7032" w:rsidRPr="00C66DD1">
        <w:rPr>
          <w:sz w:val="24"/>
          <w:szCs w:val="24"/>
        </w:rPr>
        <w:t>о необходимости прекращения дисциплинарного производства</w:t>
      </w:r>
      <w:r w:rsidR="00507032">
        <w:rPr>
          <w:sz w:val="24"/>
          <w:szCs w:val="24"/>
        </w:rPr>
        <w:t xml:space="preserve"> </w:t>
      </w:r>
      <w:r w:rsidR="00507032" w:rsidRPr="00C66DD1">
        <w:rPr>
          <w:sz w:val="24"/>
          <w:szCs w:val="24"/>
        </w:rPr>
        <w:t>вследствие отсутствия в действии (бездействии) адвокат</w:t>
      </w:r>
      <w:r w:rsidR="00507032">
        <w:rPr>
          <w:sz w:val="24"/>
          <w:szCs w:val="24"/>
        </w:rPr>
        <w:t xml:space="preserve">а </w:t>
      </w:r>
      <w:r w:rsidR="00C46F6B">
        <w:rPr>
          <w:sz w:val="24"/>
          <w:szCs w:val="24"/>
        </w:rPr>
        <w:t>С.Е.Б.</w:t>
      </w:r>
      <w:r w:rsidR="00507032">
        <w:rPr>
          <w:sz w:val="24"/>
          <w:szCs w:val="24"/>
        </w:rPr>
        <w:t xml:space="preserve"> </w:t>
      </w:r>
      <w:r w:rsidR="00507032" w:rsidRPr="00C66DD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адвоката.</w:t>
      </w:r>
    </w:p>
    <w:p w:rsidR="00507032" w:rsidRDefault="00507032" w:rsidP="00507032">
      <w:pPr>
        <w:ind w:firstLine="720"/>
        <w:jc w:val="both"/>
        <w:rPr>
          <w:szCs w:val="24"/>
        </w:rPr>
      </w:pPr>
    </w:p>
    <w:p w:rsidR="00182DE6" w:rsidRPr="00AE3F2D" w:rsidRDefault="00182DE6" w:rsidP="00182DE6">
      <w:pPr>
        <w:ind w:firstLine="708"/>
        <w:jc w:val="both"/>
        <w:rPr>
          <w:rFonts w:eastAsia="Calibri"/>
          <w:color w:val="auto"/>
          <w:szCs w:val="24"/>
        </w:rPr>
      </w:pPr>
    </w:p>
    <w:p w:rsidR="00182DE6" w:rsidRPr="00AE3F2D" w:rsidRDefault="00182DE6" w:rsidP="00182DE6">
      <w:pPr>
        <w:jc w:val="both"/>
        <w:rPr>
          <w:rFonts w:eastAsia="Calibri"/>
          <w:color w:val="auto"/>
          <w:szCs w:val="24"/>
        </w:rPr>
      </w:pPr>
      <w:proofErr w:type="spellStart"/>
      <w:r w:rsidRPr="00AE3F2D">
        <w:rPr>
          <w:rFonts w:eastAsia="Calibri"/>
          <w:color w:val="auto"/>
          <w:szCs w:val="24"/>
        </w:rPr>
        <w:t>И.о</w:t>
      </w:r>
      <w:proofErr w:type="spellEnd"/>
      <w:r w:rsidRPr="00AE3F2D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182DE6" w:rsidRPr="005B7097" w:rsidRDefault="00182DE6" w:rsidP="00182DE6">
      <w:pPr>
        <w:jc w:val="both"/>
        <w:rPr>
          <w:rFonts w:eastAsia="Calibri"/>
          <w:color w:val="auto"/>
          <w:szCs w:val="24"/>
        </w:rPr>
      </w:pPr>
      <w:r w:rsidRPr="00AE3F2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p w:rsidR="00182DE6" w:rsidRPr="005B7097" w:rsidRDefault="00182DE6" w:rsidP="00182DE6">
      <w:pPr>
        <w:pStyle w:val="a9"/>
        <w:ind w:firstLine="708"/>
        <w:jc w:val="both"/>
        <w:rPr>
          <w:color w:val="FF0000"/>
        </w:rPr>
      </w:pP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47" w:rsidRDefault="00F86B47">
      <w:r>
        <w:separator/>
      </w:r>
    </w:p>
  </w:endnote>
  <w:endnote w:type="continuationSeparator" w:id="0">
    <w:p w:rsidR="00F86B47" w:rsidRDefault="00F8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47" w:rsidRDefault="00F86B47">
      <w:r>
        <w:separator/>
      </w:r>
    </w:p>
  </w:footnote>
  <w:footnote w:type="continuationSeparator" w:id="0">
    <w:p w:rsidR="00F86B47" w:rsidRDefault="00F8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837B0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46F6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84289"/>
    <w:multiLevelType w:val="hybridMultilevel"/>
    <w:tmpl w:val="69A084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594497"/>
    <w:multiLevelType w:val="hybridMultilevel"/>
    <w:tmpl w:val="3B187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07B0E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2DE6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0849"/>
    <w:rsid w:val="001C51DD"/>
    <w:rsid w:val="001C5FA5"/>
    <w:rsid w:val="001C6776"/>
    <w:rsid w:val="001D2EFB"/>
    <w:rsid w:val="001D32A3"/>
    <w:rsid w:val="001E378D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DA9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860C9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04E2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41C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2A23"/>
    <w:rsid w:val="004C4F75"/>
    <w:rsid w:val="004E3555"/>
    <w:rsid w:val="004E38B8"/>
    <w:rsid w:val="004E4C9D"/>
    <w:rsid w:val="004E5E54"/>
    <w:rsid w:val="004E7F99"/>
    <w:rsid w:val="004F0F89"/>
    <w:rsid w:val="004F1B5C"/>
    <w:rsid w:val="004F34F8"/>
    <w:rsid w:val="00507032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242C"/>
    <w:rsid w:val="005C35A4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1962"/>
    <w:rsid w:val="00697983"/>
    <w:rsid w:val="006A48BA"/>
    <w:rsid w:val="006A4D2B"/>
    <w:rsid w:val="006A5ACE"/>
    <w:rsid w:val="006B2EA0"/>
    <w:rsid w:val="006B6E0E"/>
    <w:rsid w:val="006C13AF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77C"/>
    <w:rsid w:val="00702AD1"/>
    <w:rsid w:val="00705586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0B4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3540"/>
    <w:rsid w:val="00814621"/>
    <w:rsid w:val="008159E2"/>
    <w:rsid w:val="008216BF"/>
    <w:rsid w:val="00832A1B"/>
    <w:rsid w:val="00833FC2"/>
    <w:rsid w:val="00836F94"/>
    <w:rsid w:val="008376DB"/>
    <w:rsid w:val="00837B0A"/>
    <w:rsid w:val="008404F0"/>
    <w:rsid w:val="00842323"/>
    <w:rsid w:val="008430C7"/>
    <w:rsid w:val="00851C3D"/>
    <w:rsid w:val="00852E6B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1CF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0B1A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5DC7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66619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3941"/>
    <w:rsid w:val="00C37A53"/>
    <w:rsid w:val="00C37A97"/>
    <w:rsid w:val="00C37AA7"/>
    <w:rsid w:val="00C440A0"/>
    <w:rsid w:val="00C46F6B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A5C6D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6B4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E735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BAFD37D8CE15867B8E42176F693888810F85D8A30688B7F59BA4EAF23C8293A0E01E9690478961AA21DCC3649892F34A108FB987C2F343D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B9B1-4D48-44EE-9D05-7FB88C19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788</Words>
  <Characters>6137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8</cp:revision>
  <cp:lastPrinted>2018-12-10T07:23:00Z</cp:lastPrinted>
  <dcterms:created xsi:type="dcterms:W3CDTF">2019-12-08T15:46:00Z</dcterms:created>
  <dcterms:modified xsi:type="dcterms:W3CDTF">2022-04-08T11:27:00Z</dcterms:modified>
</cp:coreProperties>
</file>